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rsidRPr="00337D62" w14:paraId="4942E2B4" w14:textId="77777777" w:rsidTr="00C97BA7">
        <w:trPr>
          <w:trHeight w:val="2116"/>
        </w:trPr>
        <w:tc>
          <w:tcPr>
            <w:tcW w:w="5070" w:type="dxa"/>
          </w:tcPr>
          <w:p w14:paraId="4030984F" w14:textId="77777777" w:rsidR="008D6636" w:rsidRPr="00337D62" w:rsidRDefault="008D6636">
            <w:pPr>
              <w:snapToGrid w:val="0"/>
              <w:jc w:val="left"/>
              <w:rPr>
                <w:bCs/>
                <w:color w:val="000000"/>
                <w:lang w:val="en-US"/>
              </w:rPr>
            </w:pPr>
          </w:p>
        </w:tc>
        <w:tc>
          <w:tcPr>
            <w:tcW w:w="4819" w:type="dxa"/>
            <w:shd w:val="clear" w:color="auto" w:fill="auto"/>
          </w:tcPr>
          <w:p w14:paraId="7C36D064" w14:textId="77777777" w:rsidR="007C1AF6" w:rsidRPr="00337D62" w:rsidRDefault="007C1AF6" w:rsidP="00337D62">
            <w:pPr>
              <w:keepNext/>
              <w:keepLines/>
              <w:spacing w:after="0"/>
              <w:ind w:left="1062"/>
              <w:jc w:val="left"/>
              <w:rPr>
                <w:b/>
                <w:bCs/>
                <w:color w:val="000000" w:themeColor="text1"/>
              </w:rPr>
            </w:pPr>
            <w:r w:rsidRPr="00337D62">
              <w:rPr>
                <w:b/>
                <w:bCs/>
                <w:color w:val="000000" w:themeColor="text1"/>
              </w:rPr>
              <w:t>«УТВЕРЖДАЮ»</w:t>
            </w:r>
          </w:p>
          <w:p w14:paraId="5DE58EC7"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Генеральный директор</w:t>
            </w:r>
          </w:p>
          <w:p w14:paraId="4AA34B46" w14:textId="77777777" w:rsidR="007C1AF6" w:rsidRPr="00337D62" w:rsidRDefault="007C1AF6" w:rsidP="00337D62">
            <w:pPr>
              <w:keepNext/>
              <w:keepLines/>
              <w:spacing w:after="0"/>
              <w:ind w:left="1062"/>
              <w:jc w:val="left"/>
              <w:rPr>
                <w:bCs/>
                <w:color w:val="000000" w:themeColor="text1"/>
              </w:rPr>
            </w:pPr>
            <w:r w:rsidRPr="00337D62">
              <w:rPr>
                <w:bCs/>
                <w:color w:val="000000" w:themeColor="text1"/>
              </w:rPr>
              <w:t>АО «Энергосервис Волги»</w:t>
            </w:r>
          </w:p>
          <w:p w14:paraId="758B943E" w14:textId="281662FB" w:rsidR="007C1AF6" w:rsidRPr="00337D62" w:rsidRDefault="00CB26CC" w:rsidP="00337D62">
            <w:pPr>
              <w:keepNext/>
              <w:keepLines/>
              <w:spacing w:after="0"/>
              <w:ind w:left="1062"/>
              <w:jc w:val="left"/>
              <w:rPr>
                <w:bCs/>
                <w:color w:val="FF0000"/>
              </w:rPr>
            </w:pPr>
            <w:r w:rsidRPr="00337D62">
              <w:rPr>
                <w:bCs/>
                <w:color w:val="000000" w:themeColor="text1"/>
              </w:rPr>
              <w:t>М.К. Проскуркин</w:t>
            </w:r>
          </w:p>
          <w:p w14:paraId="234FD8F5" w14:textId="27D3779A" w:rsidR="008D6636" w:rsidRPr="00337D62" w:rsidRDefault="008D6636" w:rsidP="001F35DC">
            <w:pPr>
              <w:snapToGrid w:val="0"/>
              <w:spacing w:after="0"/>
              <w:ind w:left="1062"/>
              <w:jc w:val="left"/>
              <w:rPr>
                <w:bCs/>
                <w:color w:val="000000"/>
              </w:rPr>
            </w:pPr>
          </w:p>
        </w:tc>
      </w:tr>
      <w:tr w:rsidR="008D6636" w:rsidRPr="00337D62" w14:paraId="6517C5E0" w14:textId="77777777" w:rsidTr="00C97BA7">
        <w:trPr>
          <w:trHeight w:val="2116"/>
        </w:trPr>
        <w:tc>
          <w:tcPr>
            <w:tcW w:w="5070" w:type="dxa"/>
          </w:tcPr>
          <w:p w14:paraId="25FFF9F8" w14:textId="77777777" w:rsidR="008D6636" w:rsidRPr="00337D62" w:rsidRDefault="008D6636">
            <w:pPr>
              <w:rPr>
                <w:color w:val="000000"/>
              </w:rPr>
            </w:pPr>
          </w:p>
          <w:p w14:paraId="68256C1E" w14:textId="77777777" w:rsidR="008D6636" w:rsidRPr="00337D62" w:rsidRDefault="008D6636">
            <w:pPr>
              <w:snapToGrid w:val="0"/>
              <w:rPr>
                <w:color w:val="000000"/>
              </w:rPr>
            </w:pPr>
          </w:p>
          <w:p w14:paraId="7EB1B09B" w14:textId="77777777" w:rsidR="008D6636" w:rsidRPr="00337D62" w:rsidRDefault="008D6636">
            <w:pPr>
              <w:snapToGrid w:val="0"/>
              <w:rPr>
                <w:color w:val="000000"/>
              </w:rPr>
            </w:pPr>
          </w:p>
          <w:p w14:paraId="01D1383A" w14:textId="77777777" w:rsidR="008D6636" w:rsidRPr="00337D62" w:rsidRDefault="008D6636">
            <w:pPr>
              <w:snapToGrid w:val="0"/>
              <w:rPr>
                <w:color w:val="000000"/>
              </w:rPr>
            </w:pPr>
          </w:p>
          <w:p w14:paraId="5266BDBE" w14:textId="77777777" w:rsidR="008D6636" w:rsidRPr="00337D62" w:rsidRDefault="008D6636">
            <w:pPr>
              <w:snapToGrid w:val="0"/>
              <w:rPr>
                <w:color w:val="000000"/>
              </w:rPr>
            </w:pPr>
          </w:p>
          <w:p w14:paraId="4A8A1677" w14:textId="77777777" w:rsidR="008D6636" w:rsidRPr="00337D62" w:rsidRDefault="008D6636">
            <w:pPr>
              <w:snapToGrid w:val="0"/>
              <w:rPr>
                <w:color w:val="000000"/>
              </w:rPr>
            </w:pPr>
          </w:p>
        </w:tc>
        <w:tc>
          <w:tcPr>
            <w:tcW w:w="4819" w:type="dxa"/>
            <w:shd w:val="clear" w:color="auto" w:fill="auto"/>
          </w:tcPr>
          <w:p w14:paraId="2E8CA80D" w14:textId="77777777" w:rsidR="008D6636" w:rsidRPr="00337D62" w:rsidRDefault="008D6636">
            <w:pPr>
              <w:snapToGrid w:val="0"/>
              <w:rPr>
                <w:color w:val="000000"/>
              </w:rPr>
            </w:pPr>
          </w:p>
        </w:tc>
      </w:tr>
    </w:tbl>
    <w:p w14:paraId="5C0F0355" w14:textId="77777777" w:rsidR="008D6636" w:rsidRPr="00337D62" w:rsidRDefault="008D663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Pr="00337D62" w:rsidRDefault="008D663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Pr="00337D62" w:rsidRDefault="008D6636">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Pr="00337D62" w:rsidRDefault="00891F1A" w:rsidP="00891F1A">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37D62">
        <w:rPr>
          <w:rFonts w:ascii="Times New Roman" w:hAnsi="Times New Roman"/>
          <w:b/>
          <w:bCs/>
          <w:color w:val="auto"/>
          <w:sz w:val="24"/>
          <w:szCs w:val="24"/>
        </w:rPr>
        <w:t>ДОКУМЕНТАЦИЯ О ЗАКУПКЕ</w:t>
      </w:r>
    </w:p>
    <w:p w14:paraId="46917D92" w14:textId="0F442F19" w:rsidR="00E10C17" w:rsidRPr="00337D62" w:rsidRDefault="00BE3CDF" w:rsidP="00891F1A">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ОТКРЫТЫЙ КОНКУРС</w:t>
      </w:r>
      <w:r w:rsidR="00E10C17" w:rsidRPr="00337D62">
        <w:rPr>
          <w:rFonts w:ascii="Times New Roman" w:hAnsi="Times New Roman"/>
          <w:b/>
          <w:bCs/>
          <w:color w:val="auto"/>
          <w:sz w:val="24"/>
          <w:szCs w:val="24"/>
        </w:rPr>
        <w:t xml:space="preserve"> В ЭЛЕКТРОННОЙ ФОРМЕ</w:t>
      </w:r>
    </w:p>
    <w:p w14:paraId="1F6234A7" w14:textId="0435ED60" w:rsidR="00D44EDE" w:rsidRPr="005A0A73" w:rsidRDefault="00BE3687" w:rsidP="00D44EDE">
      <w:pPr>
        <w:spacing w:after="120"/>
        <w:jc w:val="center"/>
        <w:rPr>
          <w:b/>
          <w:bCs/>
          <w:color w:val="FF0000"/>
          <w:sz w:val="28"/>
          <w:szCs w:val="28"/>
        </w:rPr>
      </w:pPr>
      <w:r w:rsidRPr="005A0A73">
        <w:rPr>
          <w:b/>
          <w:bCs/>
          <w:color w:val="FF0000"/>
          <w:sz w:val="28"/>
          <w:szCs w:val="28"/>
        </w:rPr>
        <w:t xml:space="preserve">на </w:t>
      </w:r>
      <w:r w:rsidR="005A0A73" w:rsidRPr="005A0A73">
        <w:rPr>
          <w:b/>
          <w:bCs/>
          <w:color w:val="FF0000"/>
          <w:sz w:val="28"/>
          <w:szCs w:val="28"/>
        </w:rPr>
        <w:t>поставку приборов учета и их комплектующих</w:t>
      </w:r>
    </w:p>
    <w:p w14:paraId="7AA0187D" w14:textId="6AD86EBD" w:rsidR="00BE3CDF" w:rsidRDefault="00BE3CDF" w:rsidP="00D44EDE">
      <w:pPr>
        <w:spacing w:after="120"/>
        <w:jc w:val="center"/>
        <w:rPr>
          <w:b/>
          <w:bCs/>
        </w:rPr>
      </w:pPr>
    </w:p>
    <w:p w14:paraId="0C1D4844" w14:textId="5A6A1911" w:rsidR="00BE3CDF" w:rsidRDefault="00BE3CDF" w:rsidP="00D44EDE">
      <w:pPr>
        <w:spacing w:after="120"/>
        <w:jc w:val="center"/>
        <w:rPr>
          <w:b/>
          <w:bCs/>
        </w:rPr>
      </w:pPr>
    </w:p>
    <w:p w14:paraId="33507C24" w14:textId="7C9F75B7" w:rsidR="00BE3CDF" w:rsidRPr="00BE3CDF" w:rsidRDefault="00BE3CDF" w:rsidP="00D44EDE">
      <w:pPr>
        <w:spacing w:after="120"/>
        <w:jc w:val="center"/>
        <w:rPr>
          <w:b/>
          <w:bCs/>
          <w:color w:val="000000" w:themeColor="text1"/>
        </w:rPr>
      </w:pPr>
      <w:r w:rsidRPr="00BE3CDF">
        <w:rPr>
          <w:b/>
          <w:bCs/>
          <w:color w:val="000000" w:themeColor="text1"/>
          <w:sz w:val="28"/>
          <w:szCs w:val="28"/>
        </w:rPr>
        <w:t>для нужд АО «Энергосервис Волги»</w:t>
      </w:r>
    </w:p>
    <w:p w14:paraId="5F7CA84A" w14:textId="37D6B76A" w:rsidR="008D6636" w:rsidRPr="00337D62" w:rsidRDefault="008D6636" w:rsidP="00D44EDE">
      <w:pPr>
        <w:spacing w:after="0"/>
        <w:jc w:val="center"/>
        <w:rPr>
          <w:b/>
          <w:bCs/>
        </w:rPr>
      </w:pPr>
    </w:p>
    <w:p w14:paraId="4C51029D" w14:textId="77777777" w:rsidR="008D6636" w:rsidRPr="00337D62" w:rsidRDefault="008D6636">
      <w:pPr>
        <w:spacing w:after="120"/>
        <w:jc w:val="center"/>
        <w:rPr>
          <w:b/>
          <w:bCs/>
        </w:rPr>
      </w:pPr>
    </w:p>
    <w:p w14:paraId="5ADE11CE" w14:textId="77777777" w:rsidR="008D6636" w:rsidRPr="00337D62" w:rsidRDefault="008D6636">
      <w:pPr>
        <w:spacing w:after="120"/>
        <w:jc w:val="center"/>
        <w:rPr>
          <w:b/>
          <w:bCs/>
        </w:rPr>
      </w:pPr>
    </w:p>
    <w:p w14:paraId="145E04B3" w14:textId="77777777" w:rsidR="008D6636" w:rsidRPr="00337D62" w:rsidRDefault="008D6636">
      <w:pPr>
        <w:spacing w:after="120"/>
        <w:jc w:val="center"/>
        <w:rPr>
          <w:b/>
          <w:bCs/>
        </w:rPr>
      </w:pPr>
    </w:p>
    <w:p w14:paraId="75E6F9FA" w14:textId="77777777" w:rsidR="008D6636" w:rsidRPr="00337D62" w:rsidRDefault="008D6636">
      <w:pPr>
        <w:spacing w:after="120"/>
        <w:jc w:val="center"/>
        <w:rPr>
          <w:b/>
          <w:bCs/>
        </w:rPr>
      </w:pPr>
    </w:p>
    <w:p w14:paraId="3910D971" w14:textId="77777777" w:rsidR="008D6636" w:rsidRPr="00337D62" w:rsidRDefault="008D6636">
      <w:pPr>
        <w:spacing w:after="120"/>
        <w:jc w:val="center"/>
        <w:rPr>
          <w:b/>
          <w:bCs/>
        </w:rPr>
      </w:pPr>
    </w:p>
    <w:p w14:paraId="56729400" w14:textId="77777777" w:rsidR="008D6636" w:rsidRPr="00337D62" w:rsidRDefault="008D6636">
      <w:pPr>
        <w:spacing w:after="120"/>
        <w:jc w:val="center"/>
        <w:rPr>
          <w:b/>
          <w:bCs/>
        </w:rPr>
      </w:pPr>
    </w:p>
    <w:p w14:paraId="04A49693" w14:textId="77777777" w:rsidR="008D6636" w:rsidRPr="00337D62" w:rsidRDefault="008D6636">
      <w:pPr>
        <w:spacing w:after="120"/>
        <w:jc w:val="center"/>
        <w:rPr>
          <w:b/>
          <w:bCs/>
        </w:rPr>
      </w:pPr>
    </w:p>
    <w:p w14:paraId="39313F53" w14:textId="77777777" w:rsidR="008D6636" w:rsidRPr="00337D62" w:rsidRDefault="008D6636">
      <w:pPr>
        <w:spacing w:after="120"/>
        <w:jc w:val="center"/>
        <w:rPr>
          <w:b/>
          <w:bCs/>
        </w:rPr>
      </w:pPr>
    </w:p>
    <w:p w14:paraId="3157164A" w14:textId="77777777" w:rsidR="008D6636" w:rsidRPr="00337D62" w:rsidRDefault="008D6636">
      <w:pPr>
        <w:spacing w:after="120"/>
        <w:jc w:val="center"/>
        <w:rPr>
          <w:b/>
          <w:bCs/>
        </w:rPr>
      </w:pPr>
    </w:p>
    <w:p w14:paraId="74FEE521" w14:textId="77777777" w:rsidR="008D6636" w:rsidRPr="00337D62" w:rsidRDefault="008D6636">
      <w:pPr>
        <w:spacing w:after="120"/>
        <w:jc w:val="center"/>
        <w:rPr>
          <w:b/>
          <w:bCs/>
        </w:rPr>
      </w:pPr>
    </w:p>
    <w:p w14:paraId="71A9116E" w14:textId="77777777" w:rsidR="008D6636" w:rsidRPr="00337D62" w:rsidRDefault="008D6636">
      <w:pPr>
        <w:spacing w:after="120"/>
        <w:jc w:val="center"/>
        <w:rPr>
          <w:b/>
          <w:bCs/>
        </w:rPr>
      </w:pPr>
    </w:p>
    <w:p w14:paraId="7E0E9F45" w14:textId="77777777" w:rsidR="008D6636" w:rsidRPr="00337D62" w:rsidRDefault="008D6636">
      <w:pPr>
        <w:spacing w:after="120"/>
        <w:jc w:val="center"/>
        <w:rPr>
          <w:b/>
          <w:bCs/>
        </w:rPr>
      </w:pPr>
    </w:p>
    <w:p w14:paraId="5C1B36ED" w14:textId="1B17180A" w:rsidR="00675C93" w:rsidRPr="00337D62" w:rsidRDefault="00675C93">
      <w:pPr>
        <w:spacing w:after="120"/>
        <w:rPr>
          <w:b/>
          <w:bCs/>
        </w:rPr>
      </w:pPr>
    </w:p>
    <w:p w14:paraId="6001E75C" w14:textId="77777777" w:rsidR="00675C93" w:rsidRPr="00337D62" w:rsidRDefault="00675C93">
      <w:pPr>
        <w:spacing w:after="120"/>
        <w:rPr>
          <w:b/>
          <w:bCs/>
        </w:rPr>
      </w:pPr>
    </w:p>
    <w:p w14:paraId="4E45A73A" w14:textId="77777777" w:rsidR="008D6636" w:rsidRPr="00337D62" w:rsidRDefault="008D6636">
      <w:pPr>
        <w:spacing w:after="120"/>
        <w:rPr>
          <w:b/>
          <w:bCs/>
        </w:rPr>
      </w:pPr>
    </w:p>
    <w:p w14:paraId="612D486A" w14:textId="77777777" w:rsidR="008D6636" w:rsidRPr="00337D62" w:rsidRDefault="008D6636">
      <w:pPr>
        <w:spacing w:after="120"/>
        <w:jc w:val="center"/>
        <w:rPr>
          <w:b/>
          <w:bCs/>
        </w:rPr>
      </w:pPr>
    </w:p>
    <w:p w14:paraId="213FFD60" w14:textId="7FE959D0" w:rsidR="008D6636" w:rsidRPr="00337D62" w:rsidRDefault="00882047">
      <w:pPr>
        <w:pStyle w:val="af4"/>
        <w:spacing w:after="0"/>
        <w:jc w:val="center"/>
        <w:rPr>
          <w:b/>
          <w:bCs/>
        </w:rPr>
      </w:pPr>
      <w:r w:rsidRPr="00337D62">
        <w:rPr>
          <w:b/>
          <w:bCs/>
        </w:rPr>
        <w:t xml:space="preserve">г. </w:t>
      </w:r>
      <w:r w:rsidRPr="00337D62">
        <w:rPr>
          <w:b/>
        </w:rPr>
        <w:t>Саратов</w:t>
      </w:r>
      <w:r w:rsidRPr="00337D62">
        <w:rPr>
          <w:bCs/>
        </w:rPr>
        <w:br/>
      </w:r>
      <w:r w:rsidRPr="00337D62">
        <w:rPr>
          <w:b/>
          <w:bCs/>
        </w:rPr>
        <w:t>202</w:t>
      </w:r>
      <w:r w:rsidR="001F35DC">
        <w:rPr>
          <w:b/>
          <w:bCs/>
        </w:rPr>
        <w:t>6</w:t>
      </w:r>
      <w:r w:rsidRPr="00337D62">
        <w:rPr>
          <w:b/>
          <w:bCs/>
        </w:rPr>
        <w:t xml:space="preserve"> год</w:t>
      </w:r>
      <w:r w:rsidRPr="00337D62">
        <w:rPr>
          <w:sz w:val="28"/>
          <w:szCs w:val="28"/>
        </w:rPr>
        <w:t xml:space="preserve"> </w:t>
      </w:r>
      <w:r w:rsidRPr="00337D62">
        <w:rPr>
          <w:sz w:val="28"/>
          <w:szCs w:val="28"/>
        </w:rPr>
        <w:br w:type="page"/>
      </w:r>
    </w:p>
    <w:p w14:paraId="2EE810CF" w14:textId="77777777" w:rsidR="008D6636" w:rsidRPr="00337D62" w:rsidRDefault="00882047">
      <w:pPr>
        <w:pStyle w:val="11"/>
        <w:keepNext w:val="0"/>
        <w:tabs>
          <w:tab w:val="clear" w:pos="432"/>
        </w:tabs>
        <w:spacing w:before="0" w:after="0"/>
        <w:ind w:left="567" w:firstLine="0"/>
        <w:rPr>
          <w:rStyle w:val="16"/>
          <w:b/>
          <w:caps/>
          <w:sz w:val="24"/>
          <w:szCs w:val="24"/>
        </w:rPr>
      </w:pPr>
      <w:bookmarkStart w:id="0" w:name="_Toc222058179"/>
      <w:r w:rsidRPr="00337D62">
        <w:rPr>
          <w:rStyle w:val="16"/>
          <w:b/>
          <w:caps/>
          <w:sz w:val="24"/>
          <w:szCs w:val="24"/>
        </w:rPr>
        <w:lastRenderedPageBreak/>
        <w:t>СОДЕРЖАНИЕ</w:t>
      </w:r>
      <w:bookmarkEnd w:id="0"/>
    </w:p>
    <w:p w14:paraId="54551EA6" w14:textId="1895509B" w:rsidR="00A14C0A" w:rsidRPr="00A11949" w:rsidRDefault="00882047" w:rsidP="00D475DA">
      <w:pPr>
        <w:pStyle w:val="13"/>
        <w:rPr>
          <w:rFonts w:eastAsiaTheme="minorEastAsia"/>
          <w:noProof/>
          <w:sz w:val="22"/>
          <w:szCs w:val="22"/>
        </w:rPr>
      </w:pPr>
      <w:r w:rsidRPr="00337D62">
        <w:rPr>
          <w:iCs/>
          <w:smallCaps/>
          <w:sz w:val="22"/>
          <w:szCs w:val="22"/>
        </w:rPr>
        <w:fldChar w:fldCharType="begin"/>
      </w:r>
      <w:r w:rsidRPr="00337D62">
        <w:rPr>
          <w:iCs/>
          <w:smallCaps/>
          <w:sz w:val="22"/>
          <w:szCs w:val="22"/>
        </w:rPr>
        <w:instrText xml:space="preserve"> TOC \o "1-2" \h \z \u </w:instrText>
      </w:r>
      <w:r w:rsidRPr="00337D62">
        <w:rPr>
          <w:iCs/>
          <w:smallCaps/>
          <w:sz w:val="22"/>
          <w:szCs w:val="22"/>
        </w:rPr>
        <w:fldChar w:fldCharType="separate"/>
      </w:r>
      <w:hyperlink w:anchor="_Toc222058179" w:history="1">
        <w:r w:rsidR="00A14C0A" w:rsidRPr="00A11949">
          <w:rPr>
            <w:rStyle w:val="aff7"/>
            <w:noProof/>
          </w:rPr>
          <w:t>СОДЕРЖАНИЕ</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_Toc222058179 \h </w:instrText>
        </w:r>
        <w:r w:rsidR="00A14C0A" w:rsidRPr="00A11949">
          <w:rPr>
            <w:noProof/>
            <w:webHidden/>
          </w:rPr>
        </w:r>
        <w:r w:rsidR="00A14C0A" w:rsidRPr="00A11949">
          <w:rPr>
            <w:noProof/>
            <w:webHidden/>
          </w:rPr>
          <w:fldChar w:fldCharType="separate"/>
        </w:r>
        <w:r w:rsidR="00D475DA" w:rsidRPr="00A11949">
          <w:rPr>
            <w:noProof/>
            <w:webHidden/>
          </w:rPr>
          <w:t>2</w:t>
        </w:r>
        <w:r w:rsidR="00A14C0A" w:rsidRPr="00A11949">
          <w:rPr>
            <w:noProof/>
            <w:webHidden/>
          </w:rPr>
          <w:fldChar w:fldCharType="end"/>
        </w:r>
      </w:hyperlink>
    </w:p>
    <w:p w14:paraId="6085BBA4" w14:textId="6F44C012" w:rsidR="00A14C0A" w:rsidRPr="00A11949" w:rsidRDefault="003314E7" w:rsidP="00D475DA">
      <w:pPr>
        <w:pStyle w:val="13"/>
        <w:rPr>
          <w:rFonts w:eastAsiaTheme="minorEastAsia"/>
          <w:noProof/>
          <w:sz w:val="22"/>
          <w:szCs w:val="22"/>
        </w:rPr>
      </w:pPr>
      <w:hyperlink w:anchor="_Toc222058180" w:history="1">
        <w:r w:rsidR="00A14C0A" w:rsidRPr="00A11949">
          <w:rPr>
            <w:rStyle w:val="aff7"/>
            <w:noProof/>
          </w:rPr>
          <w:t>I.</w:t>
        </w:r>
        <w:r w:rsidR="00A14C0A" w:rsidRPr="00A11949">
          <w:rPr>
            <w:rFonts w:eastAsiaTheme="minorEastAsia"/>
            <w:noProof/>
            <w:sz w:val="22"/>
            <w:szCs w:val="22"/>
          </w:rPr>
          <w:tab/>
        </w:r>
        <w:r w:rsidR="00A14C0A" w:rsidRPr="00A11949">
          <w:rPr>
            <w:rStyle w:val="aff7"/>
            <w:noProof/>
          </w:rPr>
          <w:t>ОБЩИЕ УСЛОВИЯ ПРОВЕДЕНИЯ закупки</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_Toc222058180 \h </w:instrText>
        </w:r>
        <w:r w:rsidR="00A14C0A" w:rsidRPr="00A11949">
          <w:rPr>
            <w:noProof/>
            <w:webHidden/>
          </w:rPr>
        </w:r>
        <w:r w:rsidR="00A14C0A" w:rsidRPr="00A11949">
          <w:rPr>
            <w:noProof/>
            <w:webHidden/>
          </w:rPr>
          <w:fldChar w:fldCharType="separate"/>
        </w:r>
        <w:r w:rsidR="00D475DA" w:rsidRPr="00A11949">
          <w:rPr>
            <w:noProof/>
            <w:webHidden/>
          </w:rPr>
          <w:t>3</w:t>
        </w:r>
        <w:r w:rsidR="00A14C0A" w:rsidRPr="00A11949">
          <w:rPr>
            <w:noProof/>
            <w:webHidden/>
          </w:rPr>
          <w:fldChar w:fldCharType="end"/>
        </w:r>
      </w:hyperlink>
    </w:p>
    <w:p w14:paraId="057C6DA8" w14:textId="23DE2AF2" w:rsidR="00A14C0A" w:rsidRPr="00A11949" w:rsidRDefault="003314E7" w:rsidP="00D475DA">
      <w:pPr>
        <w:pStyle w:val="13"/>
        <w:rPr>
          <w:rFonts w:eastAsiaTheme="minorEastAsia"/>
          <w:noProof/>
          <w:sz w:val="22"/>
          <w:szCs w:val="22"/>
        </w:rPr>
      </w:pPr>
      <w:hyperlink w:anchor="_Toc222058181" w:history="1">
        <w:r w:rsidR="00A14C0A" w:rsidRPr="00A11949">
          <w:rPr>
            <w:rStyle w:val="aff7"/>
            <w:noProof/>
          </w:rPr>
          <w:t>1.ОБЩИЕ ПОЛОЖЕНИЯ</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_Toc222058181 \h </w:instrText>
        </w:r>
        <w:r w:rsidR="00A14C0A" w:rsidRPr="00A11949">
          <w:rPr>
            <w:noProof/>
            <w:webHidden/>
          </w:rPr>
        </w:r>
        <w:r w:rsidR="00A14C0A" w:rsidRPr="00A11949">
          <w:rPr>
            <w:noProof/>
            <w:webHidden/>
          </w:rPr>
          <w:fldChar w:fldCharType="separate"/>
        </w:r>
        <w:r w:rsidR="00D475DA" w:rsidRPr="00A11949">
          <w:rPr>
            <w:noProof/>
            <w:webHidden/>
          </w:rPr>
          <w:t>3</w:t>
        </w:r>
        <w:r w:rsidR="00A14C0A" w:rsidRPr="00A11949">
          <w:rPr>
            <w:noProof/>
            <w:webHidden/>
          </w:rPr>
          <w:fldChar w:fldCharType="end"/>
        </w:r>
      </w:hyperlink>
    </w:p>
    <w:p w14:paraId="118768CD" w14:textId="4509229D" w:rsidR="00A14C0A" w:rsidRPr="00A11949" w:rsidRDefault="003314E7" w:rsidP="00044630">
      <w:pPr>
        <w:pStyle w:val="25"/>
        <w:rPr>
          <w:rFonts w:eastAsiaTheme="minorEastAsia"/>
          <w:sz w:val="22"/>
          <w:szCs w:val="22"/>
        </w:rPr>
      </w:pPr>
      <w:hyperlink w:anchor="_Toc222058182" w:history="1">
        <w:r w:rsidR="00A14C0A" w:rsidRPr="00A11949">
          <w:rPr>
            <w:rStyle w:val="aff7"/>
          </w:rPr>
          <w:t>1.1.</w:t>
        </w:r>
        <w:r w:rsidR="00A14C0A" w:rsidRPr="00A11949">
          <w:rPr>
            <w:rFonts w:eastAsiaTheme="minorEastAsia"/>
            <w:sz w:val="22"/>
            <w:szCs w:val="22"/>
          </w:rPr>
          <w:tab/>
        </w:r>
        <w:r w:rsidR="00A14C0A" w:rsidRPr="00A11949">
          <w:rPr>
            <w:rStyle w:val="aff7"/>
          </w:rPr>
          <w:t>Правовой статус документов</w:t>
        </w:r>
        <w:r w:rsidR="00A14C0A" w:rsidRPr="00A11949">
          <w:rPr>
            <w:webHidden/>
          </w:rPr>
          <w:tab/>
        </w:r>
        <w:r w:rsidR="00A14C0A" w:rsidRPr="00A11949">
          <w:rPr>
            <w:webHidden/>
          </w:rPr>
          <w:fldChar w:fldCharType="begin"/>
        </w:r>
        <w:r w:rsidR="00A14C0A" w:rsidRPr="00A11949">
          <w:rPr>
            <w:webHidden/>
          </w:rPr>
          <w:instrText xml:space="preserve"> PAGEREF _Toc222058182 \h </w:instrText>
        </w:r>
        <w:r w:rsidR="00A14C0A" w:rsidRPr="00A11949">
          <w:rPr>
            <w:webHidden/>
          </w:rPr>
        </w:r>
        <w:r w:rsidR="00A14C0A" w:rsidRPr="00A11949">
          <w:rPr>
            <w:webHidden/>
          </w:rPr>
          <w:fldChar w:fldCharType="separate"/>
        </w:r>
        <w:r w:rsidR="00D475DA" w:rsidRPr="00A11949">
          <w:rPr>
            <w:webHidden/>
          </w:rPr>
          <w:t>3</w:t>
        </w:r>
        <w:r w:rsidR="00A14C0A" w:rsidRPr="00A11949">
          <w:rPr>
            <w:webHidden/>
          </w:rPr>
          <w:fldChar w:fldCharType="end"/>
        </w:r>
      </w:hyperlink>
    </w:p>
    <w:p w14:paraId="12CC3EBE" w14:textId="2BFF6B2A" w:rsidR="00A14C0A" w:rsidRPr="00A11949" w:rsidRDefault="003314E7" w:rsidP="00044630">
      <w:pPr>
        <w:pStyle w:val="25"/>
        <w:rPr>
          <w:rFonts w:eastAsiaTheme="minorEastAsia"/>
          <w:sz w:val="22"/>
          <w:szCs w:val="22"/>
        </w:rPr>
      </w:pPr>
      <w:hyperlink w:anchor="_Toc222058183" w:history="1">
        <w:r w:rsidR="00A14C0A" w:rsidRPr="00A11949">
          <w:rPr>
            <w:rStyle w:val="aff7"/>
          </w:rPr>
          <w:t>1.2.</w:t>
        </w:r>
        <w:r w:rsidR="00A14C0A" w:rsidRPr="00A11949">
          <w:rPr>
            <w:rFonts w:eastAsiaTheme="minorEastAsia"/>
            <w:sz w:val="22"/>
            <w:szCs w:val="22"/>
          </w:rPr>
          <w:tab/>
        </w:r>
        <w:r w:rsidR="00A14C0A" w:rsidRPr="00A11949">
          <w:rPr>
            <w:rStyle w:val="aff7"/>
          </w:rPr>
          <w:t>Организатор, предмет и условия проведения закупки.</w:t>
        </w:r>
        <w:r w:rsidR="00A14C0A" w:rsidRPr="00A11949">
          <w:rPr>
            <w:webHidden/>
          </w:rPr>
          <w:tab/>
        </w:r>
        <w:r w:rsidR="00A14C0A" w:rsidRPr="00A11949">
          <w:rPr>
            <w:webHidden/>
          </w:rPr>
          <w:fldChar w:fldCharType="begin"/>
        </w:r>
        <w:r w:rsidR="00A14C0A" w:rsidRPr="00A11949">
          <w:rPr>
            <w:webHidden/>
          </w:rPr>
          <w:instrText xml:space="preserve"> PAGEREF _Toc222058183 \h </w:instrText>
        </w:r>
        <w:r w:rsidR="00A14C0A" w:rsidRPr="00A11949">
          <w:rPr>
            <w:webHidden/>
          </w:rPr>
        </w:r>
        <w:r w:rsidR="00A14C0A" w:rsidRPr="00A11949">
          <w:rPr>
            <w:webHidden/>
          </w:rPr>
          <w:fldChar w:fldCharType="separate"/>
        </w:r>
        <w:r w:rsidR="00D475DA" w:rsidRPr="00A11949">
          <w:rPr>
            <w:webHidden/>
          </w:rPr>
          <w:t>3</w:t>
        </w:r>
        <w:r w:rsidR="00A14C0A" w:rsidRPr="00A11949">
          <w:rPr>
            <w:webHidden/>
          </w:rPr>
          <w:fldChar w:fldCharType="end"/>
        </w:r>
      </w:hyperlink>
    </w:p>
    <w:p w14:paraId="408FB054" w14:textId="375B4F4E" w:rsidR="00A14C0A" w:rsidRPr="00A11949" w:rsidRDefault="003314E7" w:rsidP="00044630">
      <w:pPr>
        <w:pStyle w:val="25"/>
        <w:rPr>
          <w:rFonts w:eastAsiaTheme="minorEastAsia"/>
          <w:sz w:val="22"/>
          <w:szCs w:val="22"/>
        </w:rPr>
      </w:pPr>
      <w:hyperlink w:anchor="_Toc222058184" w:history="1">
        <w:r w:rsidR="00A14C0A" w:rsidRPr="00A11949">
          <w:rPr>
            <w:rStyle w:val="aff7"/>
          </w:rPr>
          <w:t>1.3.</w:t>
        </w:r>
        <w:r w:rsidR="00A14C0A" w:rsidRPr="00A11949">
          <w:rPr>
            <w:rFonts w:eastAsiaTheme="minorEastAsia"/>
            <w:sz w:val="22"/>
            <w:szCs w:val="22"/>
          </w:rPr>
          <w:tab/>
        </w:r>
        <w:r w:rsidR="00A14C0A" w:rsidRPr="00A11949">
          <w:rPr>
            <w:rStyle w:val="aff7"/>
          </w:rPr>
          <w:t>Начальная (максимальная) цена договора</w:t>
        </w:r>
        <w:r w:rsidR="00A14C0A" w:rsidRPr="00A11949">
          <w:rPr>
            <w:webHidden/>
          </w:rPr>
          <w:tab/>
        </w:r>
        <w:r w:rsidR="00A14C0A" w:rsidRPr="00A11949">
          <w:rPr>
            <w:webHidden/>
          </w:rPr>
          <w:fldChar w:fldCharType="begin"/>
        </w:r>
        <w:r w:rsidR="00A14C0A" w:rsidRPr="00A11949">
          <w:rPr>
            <w:webHidden/>
          </w:rPr>
          <w:instrText xml:space="preserve"> PAGEREF _Toc222058184 \h </w:instrText>
        </w:r>
        <w:r w:rsidR="00A14C0A" w:rsidRPr="00A11949">
          <w:rPr>
            <w:webHidden/>
          </w:rPr>
        </w:r>
        <w:r w:rsidR="00A14C0A" w:rsidRPr="00A11949">
          <w:rPr>
            <w:webHidden/>
          </w:rPr>
          <w:fldChar w:fldCharType="separate"/>
        </w:r>
        <w:r w:rsidR="00D475DA" w:rsidRPr="00A11949">
          <w:rPr>
            <w:webHidden/>
          </w:rPr>
          <w:t>3</w:t>
        </w:r>
        <w:r w:rsidR="00A14C0A" w:rsidRPr="00A11949">
          <w:rPr>
            <w:webHidden/>
          </w:rPr>
          <w:fldChar w:fldCharType="end"/>
        </w:r>
      </w:hyperlink>
    </w:p>
    <w:p w14:paraId="636C4DEC" w14:textId="64A3D0D7" w:rsidR="00A14C0A" w:rsidRPr="00A11949" w:rsidRDefault="003314E7" w:rsidP="00044630">
      <w:pPr>
        <w:pStyle w:val="25"/>
        <w:rPr>
          <w:rFonts w:eastAsiaTheme="minorEastAsia"/>
          <w:sz w:val="22"/>
          <w:szCs w:val="22"/>
        </w:rPr>
      </w:pPr>
      <w:hyperlink w:anchor="_Toc222058185" w:history="1">
        <w:r w:rsidR="00A14C0A" w:rsidRPr="00A11949">
          <w:rPr>
            <w:rStyle w:val="aff7"/>
          </w:rPr>
          <w:t>1.4.</w:t>
        </w:r>
        <w:r w:rsidR="00A14C0A" w:rsidRPr="00A11949">
          <w:rPr>
            <w:rFonts w:eastAsiaTheme="minorEastAsia"/>
            <w:sz w:val="22"/>
            <w:szCs w:val="22"/>
          </w:rPr>
          <w:tab/>
        </w:r>
        <w:r w:rsidR="00A14C0A" w:rsidRPr="00A11949">
          <w:rPr>
            <w:rStyle w:val="aff7"/>
          </w:rPr>
          <w:t>Требования к участникам закупки</w:t>
        </w:r>
        <w:r w:rsidR="00A14C0A" w:rsidRPr="00A11949">
          <w:rPr>
            <w:webHidden/>
          </w:rPr>
          <w:tab/>
        </w:r>
        <w:r w:rsidR="00A14C0A" w:rsidRPr="00A11949">
          <w:rPr>
            <w:webHidden/>
          </w:rPr>
          <w:fldChar w:fldCharType="begin"/>
        </w:r>
        <w:r w:rsidR="00A14C0A" w:rsidRPr="00A11949">
          <w:rPr>
            <w:webHidden/>
          </w:rPr>
          <w:instrText xml:space="preserve"> PAGEREF _Toc222058185 \h </w:instrText>
        </w:r>
        <w:r w:rsidR="00A14C0A" w:rsidRPr="00A11949">
          <w:rPr>
            <w:webHidden/>
          </w:rPr>
        </w:r>
        <w:r w:rsidR="00A14C0A" w:rsidRPr="00A11949">
          <w:rPr>
            <w:webHidden/>
          </w:rPr>
          <w:fldChar w:fldCharType="separate"/>
        </w:r>
        <w:r w:rsidR="00D475DA" w:rsidRPr="00A11949">
          <w:rPr>
            <w:webHidden/>
          </w:rPr>
          <w:t>4</w:t>
        </w:r>
        <w:r w:rsidR="00A14C0A" w:rsidRPr="00A11949">
          <w:rPr>
            <w:webHidden/>
          </w:rPr>
          <w:fldChar w:fldCharType="end"/>
        </w:r>
      </w:hyperlink>
    </w:p>
    <w:p w14:paraId="4CF6348B" w14:textId="53DC6933" w:rsidR="00A14C0A" w:rsidRPr="00A11949" w:rsidRDefault="003314E7" w:rsidP="00044630">
      <w:pPr>
        <w:pStyle w:val="25"/>
        <w:rPr>
          <w:rFonts w:eastAsiaTheme="minorEastAsia"/>
          <w:sz w:val="22"/>
          <w:szCs w:val="22"/>
        </w:rPr>
      </w:pPr>
      <w:hyperlink w:anchor="_Toc222058186" w:history="1">
        <w:r w:rsidR="00A14C0A" w:rsidRPr="00A11949">
          <w:rPr>
            <w:rStyle w:val="aff7"/>
          </w:rPr>
          <w:t>1.5.</w:t>
        </w:r>
        <w:r w:rsidR="00A14C0A" w:rsidRPr="00A11949">
          <w:rPr>
            <w:rFonts w:eastAsiaTheme="minorEastAsia"/>
            <w:sz w:val="22"/>
            <w:szCs w:val="22"/>
          </w:rPr>
          <w:tab/>
        </w:r>
        <w:r w:rsidR="00A14C0A" w:rsidRPr="00A11949">
          <w:rPr>
            <w:rStyle w:val="aff7"/>
          </w:rPr>
          <w:t>Привлечение сопоставщиков к исполнению договора</w:t>
        </w:r>
        <w:r w:rsidR="00A14C0A" w:rsidRPr="00A11949">
          <w:rPr>
            <w:webHidden/>
          </w:rPr>
          <w:tab/>
        </w:r>
        <w:r w:rsidR="00A14C0A" w:rsidRPr="00A11949">
          <w:rPr>
            <w:webHidden/>
          </w:rPr>
          <w:fldChar w:fldCharType="begin"/>
        </w:r>
        <w:r w:rsidR="00A14C0A" w:rsidRPr="00A11949">
          <w:rPr>
            <w:webHidden/>
          </w:rPr>
          <w:instrText xml:space="preserve"> PAGEREF _Toc222058186 \h </w:instrText>
        </w:r>
        <w:r w:rsidR="00A14C0A" w:rsidRPr="00A11949">
          <w:rPr>
            <w:webHidden/>
          </w:rPr>
        </w:r>
        <w:r w:rsidR="00A14C0A" w:rsidRPr="00A11949">
          <w:rPr>
            <w:webHidden/>
          </w:rPr>
          <w:fldChar w:fldCharType="separate"/>
        </w:r>
        <w:r w:rsidR="00D475DA" w:rsidRPr="00A11949">
          <w:rPr>
            <w:webHidden/>
          </w:rPr>
          <w:t>5</w:t>
        </w:r>
        <w:r w:rsidR="00A14C0A" w:rsidRPr="00A11949">
          <w:rPr>
            <w:webHidden/>
          </w:rPr>
          <w:fldChar w:fldCharType="end"/>
        </w:r>
      </w:hyperlink>
    </w:p>
    <w:p w14:paraId="1C4AA239" w14:textId="686075F3" w:rsidR="00A14C0A" w:rsidRPr="00A11949" w:rsidRDefault="003314E7" w:rsidP="00044630">
      <w:pPr>
        <w:pStyle w:val="25"/>
        <w:rPr>
          <w:rFonts w:eastAsiaTheme="minorEastAsia"/>
          <w:sz w:val="22"/>
          <w:szCs w:val="22"/>
        </w:rPr>
      </w:pPr>
      <w:hyperlink w:anchor="_Toc222058187" w:history="1">
        <w:r w:rsidR="00A14C0A" w:rsidRPr="00A11949">
          <w:rPr>
            <w:rStyle w:val="aff7"/>
          </w:rPr>
          <w:t>1.6.</w:t>
        </w:r>
        <w:r w:rsidR="00A14C0A" w:rsidRPr="00A11949">
          <w:rPr>
            <w:rFonts w:eastAsiaTheme="minorEastAsia"/>
            <w:sz w:val="22"/>
            <w:szCs w:val="22"/>
          </w:rPr>
          <w:tab/>
        </w:r>
        <w:r w:rsidR="00A14C0A" w:rsidRPr="00A11949">
          <w:rPr>
            <w:rStyle w:val="aff7"/>
          </w:rPr>
          <w:t>Расходы на участие в закупке и при заключении договора</w:t>
        </w:r>
        <w:r w:rsidR="00A14C0A" w:rsidRPr="00A11949">
          <w:rPr>
            <w:webHidden/>
          </w:rPr>
          <w:tab/>
        </w:r>
        <w:r w:rsidR="00A14C0A" w:rsidRPr="00A11949">
          <w:rPr>
            <w:webHidden/>
          </w:rPr>
          <w:fldChar w:fldCharType="begin"/>
        </w:r>
        <w:r w:rsidR="00A14C0A" w:rsidRPr="00A11949">
          <w:rPr>
            <w:webHidden/>
          </w:rPr>
          <w:instrText xml:space="preserve"> PAGEREF _Toc222058187 \h </w:instrText>
        </w:r>
        <w:r w:rsidR="00A14C0A" w:rsidRPr="00A11949">
          <w:rPr>
            <w:webHidden/>
          </w:rPr>
        </w:r>
        <w:r w:rsidR="00A14C0A" w:rsidRPr="00A11949">
          <w:rPr>
            <w:webHidden/>
          </w:rPr>
          <w:fldChar w:fldCharType="separate"/>
        </w:r>
        <w:r w:rsidR="00D475DA" w:rsidRPr="00A11949">
          <w:rPr>
            <w:webHidden/>
          </w:rPr>
          <w:t>5</w:t>
        </w:r>
        <w:r w:rsidR="00A14C0A" w:rsidRPr="00A11949">
          <w:rPr>
            <w:webHidden/>
          </w:rPr>
          <w:fldChar w:fldCharType="end"/>
        </w:r>
      </w:hyperlink>
    </w:p>
    <w:p w14:paraId="763E237E" w14:textId="472ADC83" w:rsidR="00A14C0A" w:rsidRPr="00A11949" w:rsidRDefault="003314E7" w:rsidP="00044630">
      <w:pPr>
        <w:pStyle w:val="25"/>
        <w:rPr>
          <w:rFonts w:eastAsiaTheme="minorEastAsia"/>
          <w:sz w:val="22"/>
          <w:szCs w:val="22"/>
        </w:rPr>
      </w:pPr>
      <w:hyperlink w:anchor="_Toc222058188" w:history="1">
        <w:r w:rsidR="00A14C0A" w:rsidRPr="00A11949">
          <w:rPr>
            <w:rStyle w:val="aff7"/>
          </w:rPr>
          <w:t>1.7.</w:t>
        </w:r>
        <w:r w:rsidR="00A14C0A" w:rsidRPr="00A11949">
          <w:rPr>
            <w:rFonts w:eastAsiaTheme="minorEastAsia"/>
            <w:sz w:val="22"/>
            <w:szCs w:val="22"/>
          </w:rPr>
          <w:tab/>
        </w:r>
        <w:r w:rsidR="00A14C0A" w:rsidRPr="00A11949">
          <w:rPr>
            <w:rStyle w:val="aff7"/>
          </w:rPr>
          <w:t>Предост</w:t>
        </w:r>
        <w:r w:rsidR="00EA162E" w:rsidRPr="00A11949">
          <w:rPr>
            <w:rStyle w:val="aff7"/>
          </w:rPr>
          <w:t>авление национального режима при осуществлении</w:t>
        </w:r>
        <w:r w:rsidR="00A14C0A" w:rsidRPr="00A11949">
          <w:rPr>
            <w:rStyle w:val="aff7"/>
          </w:rPr>
          <w:t xml:space="preserve"> закупки.</w:t>
        </w:r>
        <w:r w:rsidR="00A14C0A" w:rsidRPr="00A11949">
          <w:rPr>
            <w:webHidden/>
          </w:rPr>
          <w:tab/>
        </w:r>
        <w:r w:rsidR="00A14C0A" w:rsidRPr="00A11949">
          <w:rPr>
            <w:webHidden/>
          </w:rPr>
          <w:fldChar w:fldCharType="begin"/>
        </w:r>
        <w:r w:rsidR="00A14C0A" w:rsidRPr="00A11949">
          <w:rPr>
            <w:webHidden/>
          </w:rPr>
          <w:instrText xml:space="preserve"> PAGEREF _Toc222058188 \h </w:instrText>
        </w:r>
        <w:r w:rsidR="00A14C0A" w:rsidRPr="00A11949">
          <w:rPr>
            <w:webHidden/>
          </w:rPr>
        </w:r>
        <w:r w:rsidR="00A14C0A" w:rsidRPr="00A11949">
          <w:rPr>
            <w:webHidden/>
          </w:rPr>
          <w:fldChar w:fldCharType="separate"/>
        </w:r>
        <w:r w:rsidR="00D475DA" w:rsidRPr="00A11949">
          <w:rPr>
            <w:webHidden/>
          </w:rPr>
          <w:t>5</w:t>
        </w:r>
        <w:r w:rsidR="00A14C0A" w:rsidRPr="00A11949">
          <w:rPr>
            <w:webHidden/>
          </w:rPr>
          <w:fldChar w:fldCharType="end"/>
        </w:r>
      </w:hyperlink>
      <w:r w:rsidR="00EA162E" w:rsidRPr="00A11949">
        <w:t xml:space="preserve"> </w:t>
      </w:r>
    </w:p>
    <w:p w14:paraId="48E4A138" w14:textId="00E396F1" w:rsidR="00A14C0A" w:rsidRPr="00A11949" w:rsidRDefault="003314E7" w:rsidP="00044630">
      <w:pPr>
        <w:pStyle w:val="25"/>
        <w:rPr>
          <w:rFonts w:eastAsiaTheme="minorEastAsia"/>
          <w:sz w:val="22"/>
          <w:szCs w:val="22"/>
        </w:rPr>
      </w:pPr>
      <w:hyperlink w:anchor="_Toc222058189" w:history="1">
        <w:r w:rsidR="00A14C0A" w:rsidRPr="00A11949">
          <w:rPr>
            <w:rStyle w:val="aff7"/>
            <w:bCs/>
            <w:kern w:val="28"/>
          </w:rPr>
          <w:t>1.8.</w:t>
        </w:r>
        <w:r w:rsidR="00A14C0A" w:rsidRPr="00A11949">
          <w:rPr>
            <w:rFonts w:eastAsiaTheme="minorEastAsia"/>
            <w:sz w:val="22"/>
            <w:szCs w:val="22"/>
          </w:rPr>
          <w:tab/>
        </w:r>
        <w:r w:rsidR="00A14C0A" w:rsidRPr="00A11949">
          <w:rPr>
            <w:rStyle w:val="aff7"/>
            <w:bCs/>
            <w:iCs/>
            <w:kern w:val="28"/>
          </w:rPr>
          <w:t>Антикоррупционные обязательства сторон</w:t>
        </w:r>
        <w:r w:rsidR="00A14C0A" w:rsidRPr="00A11949">
          <w:rPr>
            <w:webHidden/>
          </w:rPr>
          <w:tab/>
        </w:r>
        <w:r w:rsidR="00044630" w:rsidRPr="00A11949">
          <w:rPr>
            <w:webHidden/>
          </w:rPr>
          <w:t>8</w:t>
        </w:r>
      </w:hyperlink>
    </w:p>
    <w:p w14:paraId="0609B258" w14:textId="4A8B6297" w:rsidR="00A14C0A" w:rsidRPr="00A11949" w:rsidRDefault="003314E7" w:rsidP="00D475DA">
      <w:pPr>
        <w:pStyle w:val="13"/>
        <w:rPr>
          <w:noProof/>
        </w:rPr>
      </w:pPr>
      <w:hyperlink w:anchor="_Toc222058190" w:history="1">
        <w:r w:rsidR="00A14C0A" w:rsidRPr="00A11949">
          <w:rPr>
            <w:rStyle w:val="aff7"/>
            <w:noProof/>
          </w:rPr>
          <w:t>2.</w:t>
        </w:r>
        <w:r w:rsidR="007B1F69" w:rsidRPr="00A11949">
          <w:rPr>
            <w:rFonts w:eastAsiaTheme="minorEastAsia"/>
            <w:noProof/>
            <w:sz w:val="22"/>
            <w:szCs w:val="22"/>
          </w:rPr>
          <w:t xml:space="preserve"> </w:t>
        </w:r>
        <w:r w:rsidR="007B1F69" w:rsidRPr="00A11949">
          <w:rPr>
            <w:rStyle w:val="aff7"/>
            <w:noProof/>
          </w:rPr>
          <w:t>ДОКУМЕНТАЦИЯ О ЗАКУПКе……………………………………………………………………………….</w:t>
        </w:r>
        <w:r w:rsidR="00A14C0A" w:rsidRPr="00A11949">
          <w:rPr>
            <w:noProof/>
            <w:webHidden/>
          </w:rPr>
          <w:fldChar w:fldCharType="begin"/>
        </w:r>
        <w:r w:rsidR="00A14C0A" w:rsidRPr="00A11949">
          <w:rPr>
            <w:noProof/>
            <w:webHidden/>
          </w:rPr>
          <w:instrText xml:space="preserve"> PAGEREF _Toc222058190 \h </w:instrText>
        </w:r>
        <w:r w:rsidR="00A14C0A" w:rsidRPr="00A11949">
          <w:rPr>
            <w:noProof/>
            <w:webHidden/>
          </w:rPr>
        </w:r>
        <w:r w:rsidR="00A14C0A" w:rsidRPr="00A11949">
          <w:rPr>
            <w:noProof/>
            <w:webHidden/>
          </w:rPr>
          <w:fldChar w:fldCharType="separate"/>
        </w:r>
        <w:r w:rsidR="00D475DA" w:rsidRPr="00A11949">
          <w:rPr>
            <w:noProof/>
            <w:webHidden/>
          </w:rPr>
          <w:t>10</w:t>
        </w:r>
        <w:r w:rsidR="00A14C0A" w:rsidRPr="00A11949">
          <w:rPr>
            <w:noProof/>
            <w:webHidden/>
          </w:rPr>
          <w:fldChar w:fldCharType="end"/>
        </w:r>
      </w:hyperlink>
    </w:p>
    <w:p w14:paraId="3D0B9B02" w14:textId="5B5AB9B2" w:rsidR="00A14C0A" w:rsidRPr="00A11949" w:rsidRDefault="003314E7" w:rsidP="00044630">
      <w:pPr>
        <w:pStyle w:val="25"/>
        <w:rPr>
          <w:rFonts w:eastAsiaTheme="minorEastAsia"/>
          <w:sz w:val="22"/>
          <w:szCs w:val="22"/>
        </w:rPr>
      </w:pPr>
      <w:hyperlink w:anchor="_Toc222058191" w:history="1">
        <w:r w:rsidR="00A14C0A" w:rsidRPr="00A11949">
          <w:rPr>
            <w:rStyle w:val="aff7"/>
          </w:rPr>
          <w:t>2.1.</w:t>
        </w:r>
        <w:r w:rsidR="00A14C0A" w:rsidRPr="00A11949">
          <w:rPr>
            <w:rFonts w:eastAsiaTheme="minorEastAsia"/>
            <w:sz w:val="22"/>
            <w:szCs w:val="22"/>
          </w:rPr>
          <w:tab/>
        </w:r>
        <w:r w:rsidR="00A14C0A" w:rsidRPr="00A11949">
          <w:rPr>
            <w:rStyle w:val="aff7"/>
          </w:rPr>
          <w:t>Предоставление документации о закупке</w:t>
        </w:r>
        <w:r w:rsidR="00A14C0A" w:rsidRPr="00A11949">
          <w:rPr>
            <w:webHidden/>
          </w:rPr>
          <w:tab/>
        </w:r>
        <w:r w:rsidR="00A14C0A" w:rsidRPr="00A11949">
          <w:rPr>
            <w:webHidden/>
          </w:rPr>
          <w:fldChar w:fldCharType="begin"/>
        </w:r>
        <w:r w:rsidR="00A14C0A" w:rsidRPr="00A11949">
          <w:rPr>
            <w:webHidden/>
          </w:rPr>
          <w:instrText xml:space="preserve"> PAGEREF _Toc222058191 \h </w:instrText>
        </w:r>
        <w:r w:rsidR="00A14C0A" w:rsidRPr="00A11949">
          <w:rPr>
            <w:webHidden/>
          </w:rPr>
        </w:r>
        <w:r w:rsidR="00A14C0A" w:rsidRPr="00A11949">
          <w:rPr>
            <w:webHidden/>
          </w:rPr>
          <w:fldChar w:fldCharType="separate"/>
        </w:r>
        <w:r w:rsidR="00D475DA" w:rsidRPr="00A11949">
          <w:rPr>
            <w:webHidden/>
          </w:rPr>
          <w:t>10</w:t>
        </w:r>
        <w:r w:rsidR="00A14C0A" w:rsidRPr="00A11949">
          <w:rPr>
            <w:webHidden/>
          </w:rPr>
          <w:fldChar w:fldCharType="end"/>
        </w:r>
      </w:hyperlink>
    </w:p>
    <w:p w14:paraId="014668AF" w14:textId="12DC8DC7" w:rsidR="00A14C0A" w:rsidRPr="00A11949" w:rsidRDefault="003314E7" w:rsidP="00044630">
      <w:pPr>
        <w:pStyle w:val="25"/>
        <w:rPr>
          <w:rFonts w:eastAsiaTheme="minorEastAsia"/>
          <w:sz w:val="22"/>
          <w:szCs w:val="22"/>
        </w:rPr>
      </w:pPr>
      <w:hyperlink w:anchor="_Toc222058192" w:history="1">
        <w:r w:rsidR="00A14C0A" w:rsidRPr="00A11949">
          <w:rPr>
            <w:rStyle w:val="aff7"/>
          </w:rPr>
          <w:t>2.2.</w:t>
        </w:r>
        <w:r w:rsidR="00A14C0A" w:rsidRPr="00A11949">
          <w:rPr>
            <w:rFonts w:eastAsiaTheme="minorEastAsia"/>
            <w:sz w:val="22"/>
            <w:szCs w:val="22"/>
          </w:rPr>
          <w:tab/>
        </w:r>
        <w:r w:rsidR="00A14C0A" w:rsidRPr="00A11949">
          <w:rPr>
            <w:rStyle w:val="aff7"/>
          </w:rPr>
          <w:t>Разъяснение положений документации о закупке</w:t>
        </w:r>
        <w:r w:rsidR="00A14C0A" w:rsidRPr="00A11949">
          <w:rPr>
            <w:webHidden/>
          </w:rPr>
          <w:tab/>
        </w:r>
        <w:r w:rsidR="00A14C0A" w:rsidRPr="00A11949">
          <w:rPr>
            <w:webHidden/>
          </w:rPr>
          <w:fldChar w:fldCharType="begin"/>
        </w:r>
        <w:r w:rsidR="00A14C0A" w:rsidRPr="00A11949">
          <w:rPr>
            <w:webHidden/>
          </w:rPr>
          <w:instrText xml:space="preserve"> PAGEREF _Toc222058192 \h </w:instrText>
        </w:r>
        <w:r w:rsidR="00A14C0A" w:rsidRPr="00A11949">
          <w:rPr>
            <w:webHidden/>
          </w:rPr>
        </w:r>
        <w:r w:rsidR="00A14C0A" w:rsidRPr="00A11949">
          <w:rPr>
            <w:webHidden/>
          </w:rPr>
          <w:fldChar w:fldCharType="separate"/>
        </w:r>
        <w:r w:rsidR="00D475DA" w:rsidRPr="00A11949">
          <w:rPr>
            <w:webHidden/>
          </w:rPr>
          <w:t>10</w:t>
        </w:r>
        <w:r w:rsidR="00A14C0A" w:rsidRPr="00A11949">
          <w:rPr>
            <w:webHidden/>
          </w:rPr>
          <w:fldChar w:fldCharType="end"/>
        </w:r>
      </w:hyperlink>
    </w:p>
    <w:p w14:paraId="052AA398" w14:textId="65E217FD" w:rsidR="00A14C0A" w:rsidRPr="00A11949" w:rsidRDefault="003314E7" w:rsidP="00044630">
      <w:pPr>
        <w:pStyle w:val="25"/>
        <w:rPr>
          <w:rFonts w:eastAsiaTheme="minorEastAsia"/>
          <w:sz w:val="22"/>
          <w:szCs w:val="22"/>
        </w:rPr>
      </w:pPr>
      <w:hyperlink w:anchor="_Toc222058193" w:history="1">
        <w:r w:rsidR="00A14C0A" w:rsidRPr="00A11949">
          <w:rPr>
            <w:rStyle w:val="aff7"/>
          </w:rPr>
          <w:t>2.3.</w:t>
        </w:r>
        <w:r w:rsidR="00A14C0A" w:rsidRPr="00A11949">
          <w:rPr>
            <w:rFonts w:eastAsiaTheme="minorEastAsia"/>
            <w:sz w:val="22"/>
            <w:szCs w:val="22"/>
          </w:rPr>
          <w:tab/>
        </w:r>
        <w:r w:rsidR="00A14C0A" w:rsidRPr="00A11949">
          <w:rPr>
            <w:rStyle w:val="aff7"/>
          </w:rPr>
          <w:t>Внесение изменений в извещение о закупке и/или документацию о закупке</w:t>
        </w:r>
        <w:r w:rsidR="00A14C0A" w:rsidRPr="00A11949">
          <w:rPr>
            <w:webHidden/>
          </w:rPr>
          <w:tab/>
        </w:r>
        <w:r w:rsidR="00044630" w:rsidRPr="00A11949">
          <w:rPr>
            <w:webHidden/>
          </w:rPr>
          <w:t>10</w:t>
        </w:r>
      </w:hyperlink>
    </w:p>
    <w:p w14:paraId="4FD2C387" w14:textId="6B8BF5D1" w:rsidR="00A14C0A" w:rsidRPr="00A11949" w:rsidRDefault="003314E7" w:rsidP="00044630">
      <w:pPr>
        <w:pStyle w:val="25"/>
        <w:rPr>
          <w:rFonts w:eastAsiaTheme="minorEastAsia"/>
          <w:sz w:val="22"/>
          <w:szCs w:val="22"/>
        </w:rPr>
      </w:pPr>
      <w:hyperlink w:anchor="_Toc222058194" w:history="1">
        <w:r w:rsidR="00A14C0A" w:rsidRPr="00A11949">
          <w:rPr>
            <w:rStyle w:val="aff7"/>
          </w:rPr>
          <w:t>2.4.</w:t>
        </w:r>
        <w:r w:rsidR="00A14C0A" w:rsidRPr="00A11949">
          <w:rPr>
            <w:rFonts w:eastAsiaTheme="minorEastAsia"/>
            <w:sz w:val="22"/>
            <w:szCs w:val="22"/>
          </w:rPr>
          <w:tab/>
        </w:r>
        <w:r w:rsidR="00A14C0A" w:rsidRPr="00A11949">
          <w:rPr>
            <w:rStyle w:val="aff7"/>
          </w:rPr>
          <w:t>Отмена закупки</w:t>
        </w:r>
        <w:r w:rsidR="00A14C0A" w:rsidRPr="00A11949">
          <w:rPr>
            <w:webHidden/>
          </w:rPr>
          <w:tab/>
        </w:r>
        <w:r w:rsidR="00A14C0A" w:rsidRPr="00A11949">
          <w:rPr>
            <w:webHidden/>
          </w:rPr>
          <w:fldChar w:fldCharType="begin"/>
        </w:r>
        <w:r w:rsidR="00A14C0A" w:rsidRPr="00A11949">
          <w:rPr>
            <w:webHidden/>
          </w:rPr>
          <w:instrText xml:space="preserve"> PAGEREF _Toc222058194 \h </w:instrText>
        </w:r>
        <w:r w:rsidR="00A14C0A" w:rsidRPr="00A11949">
          <w:rPr>
            <w:webHidden/>
          </w:rPr>
        </w:r>
        <w:r w:rsidR="00A14C0A" w:rsidRPr="00A11949">
          <w:rPr>
            <w:webHidden/>
          </w:rPr>
          <w:fldChar w:fldCharType="separate"/>
        </w:r>
        <w:r w:rsidR="00D475DA" w:rsidRPr="00A11949">
          <w:rPr>
            <w:webHidden/>
          </w:rPr>
          <w:t>11</w:t>
        </w:r>
        <w:r w:rsidR="00A14C0A" w:rsidRPr="00A11949">
          <w:rPr>
            <w:webHidden/>
          </w:rPr>
          <w:fldChar w:fldCharType="end"/>
        </w:r>
      </w:hyperlink>
    </w:p>
    <w:p w14:paraId="63A3F80D" w14:textId="1902E574" w:rsidR="00A14C0A" w:rsidRPr="00A11949" w:rsidRDefault="003314E7" w:rsidP="00D475DA">
      <w:pPr>
        <w:pStyle w:val="13"/>
        <w:rPr>
          <w:rFonts w:eastAsiaTheme="minorEastAsia"/>
          <w:noProof/>
          <w:sz w:val="22"/>
          <w:szCs w:val="22"/>
        </w:rPr>
      </w:pPr>
      <w:hyperlink w:anchor="_Toc222058195" w:history="1">
        <w:r w:rsidR="00A14C0A" w:rsidRPr="00A11949">
          <w:rPr>
            <w:rStyle w:val="aff7"/>
            <w:noProof/>
          </w:rPr>
          <w:t>3.</w:t>
        </w:r>
        <w:r w:rsidR="007B1F69" w:rsidRPr="00A11949">
          <w:rPr>
            <w:rFonts w:eastAsiaTheme="minorEastAsia"/>
            <w:noProof/>
            <w:sz w:val="22"/>
            <w:szCs w:val="22"/>
          </w:rPr>
          <w:t xml:space="preserve"> </w:t>
        </w:r>
        <w:r w:rsidR="00A14C0A" w:rsidRPr="00A11949">
          <w:rPr>
            <w:rStyle w:val="aff7"/>
            <w:noProof/>
          </w:rPr>
          <w:t>ТРЕБОВАНИЯ К СОДЕРЖАНИЮ ЗАЯВКИ НА УЧАСТИЕ В ЗАКУПКЕ</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_Toc222058195 \h </w:instrText>
        </w:r>
        <w:r w:rsidR="00A14C0A" w:rsidRPr="00A11949">
          <w:rPr>
            <w:noProof/>
            <w:webHidden/>
          </w:rPr>
        </w:r>
        <w:r w:rsidR="00A14C0A" w:rsidRPr="00A11949">
          <w:rPr>
            <w:noProof/>
            <w:webHidden/>
          </w:rPr>
          <w:fldChar w:fldCharType="separate"/>
        </w:r>
        <w:r w:rsidR="00D475DA" w:rsidRPr="00A11949">
          <w:rPr>
            <w:noProof/>
            <w:webHidden/>
          </w:rPr>
          <w:t>11</w:t>
        </w:r>
        <w:r w:rsidR="00A14C0A" w:rsidRPr="00A11949">
          <w:rPr>
            <w:noProof/>
            <w:webHidden/>
          </w:rPr>
          <w:fldChar w:fldCharType="end"/>
        </w:r>
      </w:hyperlink>
    </w:p>
    <w:p w14:paraId="246FFBCB" w14:textId="0D30B0F4" w:rsidR="00A14C0A" w:rsidRPr="00A11949" w:rsidRDefault="003314E7" w:rsidP="00044630">
      <w:pPr>
        <w:pStyle w:val="25"/>
        <w:rPr>
          <w:rFonts w:eastAsiaTheme="minorEastAsia"/>
          <w:sz w:val="22"/>
          <w:szCs w:val="22"/>
        </w:rPr>
      </w:pPr>
      <w:hyperlink w:anchor="_Toc222058196" w:history="1">
        <w:r w:rsidR="00A14C0A" w:rsidRPr="00A11949">
          <w:rPr>
            <w:rStyle w:val="aff7"/>
          </w:rPr>
          <w:t>3.1.</w:t>
        </w:r>
        <w:r w:rsidR="00A14C0A" w:rsidRPr="00A11949">
          <w:rPr>
            <w:rFonts w:eastAsiaTheme="minorEastAsia"/>
            <w:sz w:val="22"/>
            <w:szCs w:val="22"/>
          </w:rPr>
          <w:tab/>
        </w:r>
        <w:r w:rsidR="00A14C0A" w:rsidRPr="00A11949">
          <w:rPr>
            <w:rStyle w:val="aff7"/>
          </w:rPr>
          <w:t>Требования к оформлению заявки на участие в закупке</w:t>
        </w:r>
        <w:r w:rsidR="00A14C0A" w:rsidRPr="00A11949">
          <w:rPr>
            <w:webHidden/>
          </w:rPr>
          <w:tab/>
        </w:r>
        <w:r w:rsidR="00A14C0A" w:rsidRPr="00A11949">
          <w:rPr>
            <w:webHidden/>
          </w:rPr>
          <w:fldChar w:fldCharType="begin"/>
        </w:r>
        <w:r w:rsidR="00A14C0A" w:rsidRPr="00A11949">
          <w:rPr>
            <w:webHidden/>
          </w:rPr>
          <w:instrText xml:space="preserve"> PAGEREF _Toc222058196 \h </w:instrText>
        </w:r>
        <w:r w:rsidR="00A14C0A" w:rsidRPr="00A11949">
          <w:rPr>
            <w:webHidden/>
          </w:rPr>
        </w:r>
        <w:r w:rsidR="00A14C0A" w:rsidRPr="00A11949">
          <w:rPr>
            <w:webHidden/>
          </w:rPr>
          <w:fldChar w:fldCharType="separate"/>
        </w:r>
        <w:r w:rsidR="00D475DA" w:rsidRPr="00A11949">
          <w:rPr>
            <w:webHidden/>
          </w:rPr>
          <w:t>11</w:t>
        </w:r>
        <w:r w:rsidR="00A14C0A" w:rsidRPr="00A11949">
          <w:rPr>
            <w:webHidden/>
          </w:rPr>
          <w:fldChar w:fldCharType="end"/>
        </w:r>
      </w:hyperlink>
    </w:p>
    <w:p w14:paraId="771B51E4" w14:textId="18B7F5AA" w:rsidR="00A14C0A" w:rsidRPr="00A11949" w:rsidRDefault="003314E7" w:rsidP="00044630">
      <w:pPr>
        <w:pStyle w:val="25"/>
        <w:rPr>
          <w:rFonts w:eastAsiaTheme="minorEastAsia"/>
          <w:sz w:val="22"/>
          <w:szCs w:val="22"/>
        </w:rPr>
      </w:pPr>
      <w:hyperlink w:anchor="_Toc222058197" w:history="1">
        <w:r w:rsidR="00A14C0A" w:rsidRPr="00A11949">
          <w:rPr>
            <w:rStyle w:val="aff7"/>
          </w:rPr>
          <w:t>3.2.</w:t>
        </w:r>
        <w:r w:rsidR="00A14C0A" w:rsidRPr="00A11949">
          <w:rPr>
            <w:rFonts w:eastAsiaTheme="minorEastAsia"/>
            <w:sz w:val="22"/>
            <w:szCs w:val="22"/>
          </w:rPr>
          <w:tab/>
        </w:r>
        <w:r w:rsidR="00A14C0A" w:rsidRPr="00A11949">
          <w:rPr>
            <w:rStyle w:val="aff7"/>
          </w:rPr>
          <w:t>Язык документов, входящих в состав заявки на участие в закупке</w:t>
        </w:r>
        <w:r w:rsidR="00A14C0A" w:rsidRPr="00A11949">
          <w:rPr>
            <w:webHidden/>
          </w:rPr>
          <w:tab/>
        </w:r>
        <w:r w:rsidR="00A14C0A" w:rsidRPr="00A11949">
          <w:rPr>
            <w:webHidden/>
          </w:rPr>
          <w:fldChar w:fldCharType="begin"/>
        </w:r>
        <w:r w:rsidR="00A14C0A" w:rsidRPr="00A11949">
          <w:rPr>
            <w:webHidden/>
          </w:rPr>
          <w:instrText xml:space="preserve"> PAGEREF _Toc222058197 \h </w:instrText>
        </w:r>
        <w:r w:rsidR="00A14C0A" w:rsidRPr="00A11949">
          <w:rPr>
            <w:webHidden/>
          </w:rPr>
        </w:r>
        <w:r w:rsidR="00A14C0A" w:rsidRPr="00A11949">
          <w:rPr>
            <w:webHidden/>
          </w:rPr>
          <w:fldChar w:fldCharType="separate"/>
        </w:r>
        <w:r w:rsidR="00D475DA" w:rsidRPr="00A11949">
          <w:rPr>
            <w:webHidden/>
          </w:rPr>
          <w:t>1</w:t>
        </w:r>
        <w:r w:rsidR="00044630" w:rsidRPr="00A11949">
          <w:rPr>
            <w:webHidden/>
          </w:rPr>
          <w:t>2</w:t>
        </w:r>
        <w:r w:rsidR="00A14C0A" w:rsidRPr="00A11949">
          <w:rPr>
            <w:webHidden/>
          </w:rPr>
          <w:fldChar w:fldCharType="end"/>
        </w:r>
      </w:hyperlink>
    </w:p>
    <w:p w14:paraId="6E218C0A" w14:textId="2911A185" w:rsidR="00A14C0A" w:rsidRPr="00A11949" w:rsidRDefault="003314E7" w:rsidP="00044630">
      <w:pPr>
        <w:pStyle w:val="25"/>
        <w:rPr>
          <w:rFonts w:eastAsiaTheme="minorEastAsia"/>
          <w:sz w:val="22"/>
          <w:szCs w:val="22"/>
        </w:rPr>
      </w:pPr>
      <w:hyperlink w:anchor="_Toc222058198" w:history="1">
        <w:r w:rsidR="00A14C0A" w:rsidRPr="00A11949">
          <w:rPr>
            <w:rStyle w:val="aff7"/>
          </w:rPr>
          <w:t>3.3.</w:t>
        </w:r>
        <w:r w:rsidR="00A14C0A" w:rsidRPr="00A11949">
          <w:rPr>
            <w:rFonts w:eastAsiaTheme="minorEastAsia"/>
            <w:sz w:val="22"/>
            <w:szCs w:val="22"/>
          </w:rPr>
          <w:tab/>
        </w:r>
        <w:r w:rsidR="00A14C0A" w:rsidRPr="00A11949">
          <w:rPr>
            <w:rStyle w:val="aff7"/>
          </w:rPr>
          <w:t>Требования к валюте заявки</w:t>
        </w:r>
        <w:r w:rsidR="00A14C0A" w:rsidRPr="00A11949">
          <w:rPr>
            <w:webHidden/>
          </w:rPr>
          <w:tab/>
        </w:r>
        <w:r w:rsidR="00A14C0A" w:rsidRPr="00A11949">
          <w:rPr>
            <w:webHidden/>
          </w:rPr>
          <w:fldChar w:fldCharType="begin"/>
        </w:r>
        <w:r w:rsidR="00A14C0A" w:rsidRPr="00A11949">
          <w:rPr>
            <w:webHidden/>
          </w:rPr>
          <w:instrText xml:space="preserve"> PAGEREF _Toc222058198 \h </w:instrText>
        </w:r>
        <w:r w:rsidR="00A14C0A" w:rsidRPr="00A11949">
          <w:rPr>
            <w:webHidden/>
          </w:rPr>
        </w:r>
        <w:r w:rsidR="00A14C0A" w:rsidRPr="00A11949">
          <w:rPr>
            <w:webHidden/>
          </w:rPr>
          <w:fldChar w:fldCharType="separate"/>
        </w:r>
        <w:r w:rsidR="00D475DA" w:rsidRPr="00A11949">
          <w:rPr>
            <w:webHidden/>
          </w:rPr>
          <w:t>1</w:t>
        </w:r>
        <w:r w:rsidR="00044630" w:rsidRPr="00A11949">
          <w:rPr>
            <w:webHidden/>
          </w:rPr>
          <w:t>2</w:t>
        </w:r>
        <w:r w:rsidR="00A14C0A" w:rsidRPr="00A11949">
          <w:rPr>
            <w:webHidden/>
          </w:rPr>
          <w:fldChar w:fldCharType="end"/>
        </w:r>
      </w:hyperlink>
    </w:p>
    <w:p w14:paraId="18065159" w14:textId="3F161243" w:rsidR="00A14C0A" w:rsidRPr="00A11949" w:rsidRDefault="003314E7" w:rsidP="00044630">
      <w:pPr>
        <w:pStyle w:val="25"/>
        <w:rPr>
          <w:rFonts w:eastAsiaTheme="minorEastAsia"/>
          <w:sz w:val="22"/>
          <w:szCs w:val="22"/>
        </w:rPr>
      </w:pPr>
      <w:hyperlink w:anchor="_Toc222058199" w:history="1">
        <w:r w:rsidR="00A14C0A" w:rsidRPr="00A11949">
          <w:rPr>
            <w:rStyle w:val="aff7"/>
          </w:rPr>
          <w:t>3.4.</w:t>
        </w:r>
        <w:r w:rsidR="00A14C0A" w:rsidRPr="00A11949">
          <w:rPr>
            <w:rFonts w:eastAsiaTheme="minorEastAsia"/>
            <w:sz w:val="22"/>
            <w:szCs w:val="22"/>
          </w:rPr>
          <w:tab/>
        </w:r>
        <w:r w:rsidR="00A14C0A" w:rsidRPr="00A11949">
          <w:rPr>
            <w:rStyle w:val="aff7"/>
          </w:rPr>
          <w:t>Требования к составу заявки на участие в закупке</w:t>
        </w:r>
        <w:r w:rsidR="00A14C0A" w:rsidRPr="00A11949">
          <w:rPr>
            <w:webHidden/>
          </w:rPr>
          <w:tab/>
        </w:r>
        <w:r w:rsidR="00044630" w:rsidRPr="00A11949">
          <w:rPr>
            <w:webHidden/>
          </w:rPr>
          <w:t>12</w:t>
        </w:r>
      </w:hyperlink>
    </w:p>
    <w:p w14:paraId="456B8498" w14:textId="087644F4" w:rsidR="00A14C0A" w:rsidRPr="00A11949" w:rsidRDefault="003314E7" w:rsidP="00044630">
      <w:pPr>
        <w:pStyle w:val="25"/>
        <w:rPr>
          <w:rFonts w:eastAsiaTheme="minorEastAsia"/>
          <w:sz w:val="22"/>
          <w:szCs w:val="22"/>
        </w:rPr>
      </w:pPr>
      <w:hyperlink w:anchor="_Toc222058200" w:history="1">
        <w:r w:rsidR="00A14C0A" w:rsidRPr="00A11949">
          <w:rPr>
            <w:rStyle w:val="aff7"/>
          </w:rPr>
          <w:t>3.5.</w:t>
        </w:r>
        <w:r w:rsidR="00A14C0A" w:rsidRPr="00A11949">
          <w:rPr>
            <w:rFonts w:eastAsiaTheme="minorEastAsia"/>
            <w:sz w:val="22"/>
            <w:szCs w:val="22"/>
          </w:rPr>
          <w:tab/>
        </w:r>
        <w:r w:rsidR="00A14C0A" w:rsidRPr="00A11949">
          <w:rPr>
            <w:rStyle w:val="aff7"/>
          </w:rPr>
          <w:t>Требования к описанию заявки участника закупки</w:t>
        </w:r>
        <w:r w:rsidR="00A14C0A" w:rsidRPr="00A11949">
          <w:rPr>
            <w:webHidden/>
          </w:rPr>
          <w:tab/>
        </w:r>
        <w:r w:rsidR="00044630" w:rsidRPr="00A11949">
          <w:rPr>
            <w:webHidden/>
          </w:rPr>
          <w:t>13</w:t>
        </w:r>
      </w:hyperlink>
    </w:p>
    <w:p w14:paraId="48CA9D13" w14:textId="1D09E4F8" w:rsidR="00A14C0A" w:rsidRPr="00A11949" w:rsidRDefault="003314E7" w:rsidP="00044630">
      <w:pPr>
        <w:pStyle w:val="25"/>
        <w:rPr>
          <w:rFonts w:eastAsiaTheme="minorEastAsia"/>
          <w:sz w:val="22"/>
          <w:szCs w:val="22"/>
        </w:rPr>
      </w:pPr>
      <w:hyperlink w:anchor="_Toc222058201" w:history="1">
        <w:r w:rsidR="00A14C0A" w:rsidRPr="00A11949">
          <w:rPr>
            <w:rStyle w:val="aff7"/>
          </w:rPr>
          <w:t>3.6.</w:t>
        </w:r>
        <w:r w:rsidR="00A14C0A" w:rsidRPr="00A11949">
          <w:rPr>
            <w:rFonts w:eastAsiaTheme="minorEastAsia"/>
            <w:sz w:val="22"/>
            <w:szCs w:val="22"/>
          </w:rPr>
          <w:tab/>
        </w:r>
        <w:r w:rsidR="00A14C0A" w:rsidRPr="00A11949">
          <w:rPr>
            <w:rStyle w:val="aff7"/>
          </w:rPr>
          <w:t>Требования к обеспечению заявок на участие в закупке</w:t>
        </w:r>
        <w:r w:rsidR="00A14C0A" w:rsidRPr="00A11949">
          <w:rPr>
            <w:webHidden/>
          </w:rPr>
          <w:tab/>
        </w:r>
        <w:r w:rsidR="00A14C0A" w:rsidRPr="00A11949">
          <w:rPr>
            <w:webHidden/>
          </w:rPr>
          <w:fldChar w:fldCharType="begin"/>
        </w:r>
        <w:r w:rsidR="00A14C0A" w:rsidRPr="00A11949">
          <w:rPr>
            <w:webHidden/>
          </w:rPr>
          <w:instrText xml:space="preserve"> PAGEREF _Toc222058201 \h </w:instrText>
        </w:r>
        <w:r w:rsidR="00A14C0A" w:rsidRPr="00A11949">
          <w:rPr>
            <w:webHidden/>
          </w:rPr>
        </w:r>
        <w:r w:rsidR="00A14C0A" w:rsidRPr="00A11949">
          <w:rPr>
            <w:webHidden/>
          </w:rPr>
          <w:fldChar w:fldCharType="separate"/>
        </w:r>
        <w:r w:rsidR="00D475DA" w:rsidRPr="00A11949">
          <w:rPr>
            <w:webHidden/>
          </w:rPr>
          <w:t>14</w:t>
        </w:r>
        <w:r w:rsidR="00A14C0A" w:rsidRPr="00A11949">
          <w:rPr>
            <w:webHidden/>
          </w:rPr>
          <w:fldChar w:fldCharType="end"/>
        </w:r>
      </w:hyperlink>
    </w:p>
    <w:p w14:paraId="1FF8C449" w14:textId="19094102" w:rsidR="00A14C0A" w:rsidRPr="00A11949" w:rsidRDefault="003314E7" w:rsidP="00044630">
      <w:pPr>
        <w:pStyle w:val="25"/>
        <w:rPr>
          <w:rFonts w:eastAsiaTheme="minorEastAsia"/>
          <w:sz w:val="22"/>
          <w:szCs w:val="22"/>
        </w:rPr>
      </w:pPr>
      <w:hyperlink w:anchor="_Toc222058202" w:history="1">
        <w:r w:rsidR="00A14C0A" w:rsidRPr="00A11949">
          <w:rPr>
            <w:rStyle w:val="aff7"/>
          </w:rPr>
          <w:t>3.7.</w:t>
        </w:r>
        <w:r w:rsidR="00A14C0A" w:rsidRPr="00A11949">
          <w:rPr>
            <w:rFonts w:eastAsiaTheme="minorEastAsia"/>
            <w:sz w:val="22"/>
            <w:szCs w:val="22"/>
          </w:rPr>
          <w:tab/>
        </w:r>
        <w:r w:rsidR="00A14C0A" w:rsidRPr="00A1194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A14C0A" w:rsidRPr="00A11949">
          <w:rPr>
            <w:webHidden/>
          </w:rPr>
          <w:tab/>
        </w:r>
        <w:r w:rsidR="00A14C0A" w:rsidRPr="00A11949">
          <w:rPr>
            <w:webHidden/>
          </w:rPr>
          <w:fldChar w:fldCharType="begin"/>
        </w:r>
        <w:r w:rsidR="00A14C0A" w:rsidRPr="00A11949">
          <w:rPr>
            <w:webHidden/>
          </w:rPr>
          <w:instrText xml:space="preserve"> PAGEREF _Toc222058202 \h </w:instrText>
        </w:r>
        <w:r w:rsidR="00A14C0A" w:rsidRPr="00A11949">
          <w:rPr>
            <w:webHidden/>
          </w:rPr>
        </w:r>
        <w:r w:rsidR="00A14C0A" w:rsidRPr="00A11949">
          <w:rPr>
            <w:webHidden/>
          </w:rPr>
          <w:fldChar w:fldCharType="separate"/>
        </w:r>
        <w:r w:rsidR="00D475DA" w:rsidRPr="00A11949">
          <w:rPr>
            <w:webHidden/>
          </w:rPr>
          <w:t>17</w:t>
        </w:r>
        <w:r w:rsidR="00A14C0A" w:rsidRPr="00A11949">
          <w:rPr>
            <w:webHidden/>
          </w:rPr>
          <w:fldChar w:fldCharType="end"/>
        </w:r>
      </w:hyperlink>
    </w:p>
    <w:p w14:paraId="258EEAF4" w14:textId="7EE49422" w:rsidR="00A14C0A" w:rsidRPr="00A11949" w:rsidRDefault="003314E7" w:rsidP="00D475DA">
      <w:pPr>
        <w:pStyle w:val="13"/>
        <w:rPr>
          <w:rFonts w:eastAsiaTheme="minorEastAsia"/>
          <w:noProof/>
          <w:sz w:val="22"/>
          <w:szCs w:val="22"/>
        </w:rPr>
      </w:pPr>
      <w:hyperlink w:anchor="_Toc222058203" w:history="1">
        <w:r w:rsidR="00A14C0A" w:rsidRPr="00A11949">
          <w:rPr>
            <w:rStyle w:val="aff7"/>
            <w:noProof/>
          </w:rPr>
          <w:t>4.ПОДАЧА ЗАЯВОК НА УЧАСТИЕ В ЗАКУПКЕ</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_Toc222058203 \h </w:instrText>
        </w:r>
        <w:r w:rsidR="00A14C0A" w:rsidRPr="00A11949">
          <w:rPr>
            <w:noProof/>
            <w:webHidden/>
          </w:rPr>
        </w:r>
        <w:r w:rsidR="00A14C0A" w:rsidRPr="00A11949">
          <w:rPr>
            <w:noProof/>
            <w:webHidden/>
          </w:rPr>
          <w:fldChar w:fldCharType="separate"/>
        </w:r>
        <w:r w:rsidR="00D475DA" w:rsidRPr="00A11949">
          <w:rPr>
            <w:noProof/>
            <w:webHidden/>
          </w:rPr>
          <w:t>1</w:t>
        </w:r>
        <w:r w:rsidR="00044630" w:rsidRPr="00A11949">
          <w:rPr>
            <w:noProof/>
            <w:webHidden/>
          </w:rPr>
          <w:t>8</w:t>
        </w:r>
        <w:r w:rsidR="00A14C0A" w:rsidRPr="00A11949">
          <w:rPr>
            <w:noProof/>
            <w:webHidden/>
          </w:rPr>
          <w:fldChar w:fldCharType="end"/>
        </w:r>
      </w:hyperlink>
    </w:p>
    <w:p w14:paraId="76D86296" w14:textId="6F18044C" w:rsidR="00A14C0A" w:rsidRPr="00A11949" w:rsidRDefault="003314E7" w:rsidP="00044630">
      <w:pPr>
        <w:pStyle w:val="25"/>
        <w:rPr>
          <w:rFonts w:eastAsiaTheme="minorEastAsia"/>
          <w:sz w:val="22"/>
          <w:szCs w:val="22"/>
        </w:rPr>
      </w:pPr>
      <w:hyperlink w:anchor="_Toc222058204" w:history="1">
        <w:r w:rsidR="00A14C0A" w:rsidRPr="00A11949">
          <w:rPr>
            <w:rStyle w:val="aff7"/>
          </w:rPr>
          <w:t>4.1.</w:t>
        </w:r>
        <w:r w:rsidR="00A14C0A" w:rsidRPr="00A11949">
          <w:rPr>
            <w:rFonts w:eastAsiaTheme="minorEastAsia"/>
            <w:sz w:val="22"/>
            <w:szCs w:val="22"/>
          </w:rPr>
          <w:tab/>
        </w:r>
        <w:r w:rsidR="00A14C0A" w:rsidRPr="00A11949">
          <w:rPr>
            <w:rStyle w:val="aff7"/>
          </w:rPr>
          <w:t>Порядок, место, дата начала и дата окончания срока подачи заявок на участие в закупке</w:t>
        </w:r>
        <w:r w:rsidR="00A14C0A" w:rsidRPr="00A11949">
          <w:rPr>
            <w:webHidden/>
          </w:rPr>
          <w:tab/>
        </w:r>
        <w:r w:rsidR="00A14C0A" w:rsidRPr="00A11949">
          <w:rPr>
            <w:webHidden/>
          </w:rPr>
          <w:fldChar w:fldCharType="begin"/>
        </w:r>
        <w:r w:rsidR="00A14C0A" w:rsidRPr="00A11949">
          <w:rPr>
            <w:webHidden/>
          </w:rPr>
          <w:instrText xml:space="preserve"> PAGEREF _Toc222058204 \h </w:instrText>
        </w:r>
        <w:r w:rsidR="00A14C0A" w:rsidRPr="00A11949">
          <w:rPr>
            <w:webHidden/>
          </w:rPr>
        </w:r>
        <w:r w:rsidR="00A14C0A" w:rsidRPr="00A11949">
          <w:rPr>
            <w:webHidden/>
          </w:rPr>
          <w:fldChar w:fldCharType="separate"/>
        </w:r>
        <w:r w:rsidR="00D475DA" w:rsidRPr="00A11949">
          <w:rPr>
            <w:webHidden/>
          </w:rPr>
          <w:t>1</w:t>
        </w:r>
        <w:r w:rsidR="00044630" w:rsidRPr="00A11949">
          <w:rPr>
            <w:webHidden/>
          </w:rPr>
          <w:t>8</w:t>
        </w:r>
        <w:r w:rsidR="00A14C0A" w:rsidRPr="00A11949">
          <w:rPr>
            <w:webHidden/>
          </w:rPr>
          <w:fldChar w:fldCharType="end"/>
        </w:r>
      </w:hyperlink>
    </w:p>
    <w:p w14:paraId="664B0D6D" w14:textId="7E926608" w:rsidR="00A14C0A" w:rsidRPr="00A11949" w:rsidRDefault="003314E7" w:rsidP="00044630">
      <w:pPr>
        <w:pStyle w:val="25"/>
        <w:rPr>
          <w:rFonts w:eastAsiaTheme="minorEastAsia"/>
          <w:sz w:val="22"/>
          <w:szCs w:val="22"/>
        </w:rPr>
      </w:pPr>
      <w:hyperlink w:anchor="_Toc222058205" w:history="1">
        <w:r w:rsidR="00A14C0A" w:rsidRPr="00A11949">
          <w:rPr>
            <w:rStyle w:val="aff7"/>
          </w:rPr>
          <w:t>4.2.</w:t>
        </w:r>
        <w:r w:rsidR="00A14C0A" w:rsidRPr="00A11949">
          <w:rPr>
            <w:rFonts w:eastAsiaTheme="minorEastAsia"/>
            <w:sz w:val="22"/>
            <w:szCs w:val="22"/>
          </w:rPr>
          <w:tab/>
        </w:r>
        <w:r w:rsidR="00A14C0A" w:rsidRPr="00A11949">
          <w:rPr>
            <w:rStyle w:val="aff7"/>
          </w:rPr>
          <w:t>Изменения и отзыв заявок на участие в закупке</w:t>
        </w:r>
        <w:r w:rsidR="00A14C0A" w:rsidRPr="00A11949">
          <w:rPr>
            <w:webHidden/>
          </w:rPr>
          <w:tab/>
        </w:r>
        <w:r w:rsidR="00A14C0A" w:rsidRPr="00A11949">
          <w:rPr>
            <w:webHidden/>
          </w:rPr>
          <w:fldChar w:fldCharType="begin"/>
        </w:r>
        <w:r w:rsidR="00A14C0A" w:rsidRPr="00A11949">
          <w:rPr>
            <w:webHidden/>
          </w:rPr>
          <w:instrText xml:space="preserve"> PAGEREF _Toc222058205 \h </w:instrText>
        </w:r>
        <w:r w:rsidR="00A14C0A" w:rsidRPr="00A11949">
          <w:rPr>
            <w:webHidden/>
          </w:rPr>
        </w:r>
        <w:r w:rsidR="00A14C0A" w:rsidRPr="00A11949">
          <w:rPr>
            <w:webHidden/>
          </w:rPr>
          <w:fldChar w:fldCharType="separate"/>
        </w:r>
        <w:r w:rsidR="00D475DA" w:rsidRPr="00A11949">
          <w:rPr>
            <w:webHidden/>
          </w:rPr>
          <w:t>1</w:t>
        </w:r>
        <w:r w:rsidR="00044630" w:rsidRPr="00A11949">
          <w:rPr>
            <w:webHidden/>
          </w:rPr>
          <w:t>8</w:t>
        </w:r>
        <w:r w:rsidR="00A14C0A" w:rsidRPr="00A11949">
          <w:rPr>
            <w:webHidden/>
          </w:rPr>
          <w:fldChar w:fldCharType="end"/>
        </w:r>
      </w:hyperlink>
    </w:p>
    <w:p w14:paraId="684EEF07" w14:textId="1C9B2F05" w:rsidR="00A14C0A" w:rsidRPr="00A11949" w:rsidRDefault="003314E7" w:rsidP="00D475DA">
      <w:pPr>
        <w:pStyle w:val="13"/>
        <w:rPr>
          <w:rFonts w:eastAsiaTheme="minorEastAsia"/>
          <w:noProof/>
          <w:sz w:val="22"/>
          <w:szCs w:val="22"/>
        </w:rPr>
      </w:pPr>
      <w:hyperlink w:anchor="_Toc222058206" w:history="1">
        <w:r w:rsidR="00A14C0A" w:rsidRPr="00A11949">
          <w:rPr>
            <w:rStyle w:val="aff7"/>
            <w:noProof/>
          </w:rPr>
          <w:t>5.</w:t>
        </w:r>
        <w:r w:rsidR="007B1F69" w:rsidRPr="00A11949">
          <w:rPr>
            <w:rFonts w:eastAsiaTheme="minorEastAsia"/>
            <w:noProof/>
            <w:sz w:val="22"/>
            <w:szCs w:val="22"/>
          </w:rPr>
          <w:t xml:space="preserve"> </w:t>
        </w:r>
        <w:r w:rsidR="00A14C0A" w:rsidRPr="00A11949">
          <w:rPr>
            <w:rStyle w:val="aff7"/>
            <w:noProof/>
          </w:rPr>
          <w:t>ПОРЯДОК ПРОВЕДЕНИЯ ЗАКУПКИ</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_Toc222058206 \h </w:instrText>
        </w:r>
        <w:r w:rsidR="00A14C0A" w:rsidRPr="00A11949">
          <w:rPr>
            <w:noProof/>
            <w:webHidden/>
          </w:rPr>
        </w:r>
        <w:r w:rsidR="00A14C0A" w:rsidRPr="00A11949">
          <w:rPr>
            <w:noProof/>
            <w:webHidden/>
          </w:rPr>
          <w:fldChar w:fldCharType="separate"/>
        </w:r>
        <w:r w:rsidR="00D475DA" w:rsidRPr="00A11949">
          <w:rPr>
            <w:noProof/>
            <w:webHidden/>
          </w:rPr>
          <w:t>1</w:t>
        </w:r>
        <w:r w:rsidR="00044630" w:rsidRPr="00A11949">
          <w:rPr>
            <w:noProof/>
            <w:webHidden/>
          </w:rPr>
          <w:t>8</w:t>
        </w:r>
        <w:r w:rsidR="00A14C0A" w:rsidRPr="00A11949">
          <w:rPr>
            <w:noProof/>
            <w:webHidden/>
          </w:rPr>
          <w:fldChar w:fldCharType="end"/>
        </w:r>
      </w:hyperlink>
    </w:p>
    <w:p w14:paraId="3734D6FB" w14:textId="50DC115A" w:rsidR="00A14C0A" w:rsidRPr="00A11949" w:rsidRDefault="003314E7" w:rsidP="00044630">
      <w:pPr>
        <w:pStyle w:val="25"/>
        <w:rPr>
          <w:rFonts w:eastAsiaTheme="minorEastAsia"/>
          <w:sz w:val="22"/>
          <w:szCs w:val="22"/>
        </w:rPr>
      </w:pPr>
      <w:hyperlink w:anchor="_Toc222058207" w:history="1">
        <w:r w:rsidR="00A14C0A" w:rsidRPr="00A11949">
          <w:rPr>
            <w:rStyle w:val="aff7"/>
          </w:rPr>
          <w:t>5.1.</w:t>
        </w:r>
        <w:r w:rsidR="00A14C0A" w:rsidRPr="00A11949">
          <w:rPr>
            <w:rFonts w:eastAsiaTheme="minorEastAsia"/>
            <w:sz w:val="22"/>
            <w:szCs w:val="22"/>
          </w:rPr>
          <w:tab/>
        </w:r>
        <w:r w:rsidR="00D475DA" w:rsidRPr="00A11949">
          <w:rPr>
            <w:rStyle w:val="aff7"/>
          </w:rPr>
          <w:t>Постояннодействующая</w:t>
        </w:r>
        <w:r w:rsidR="007B1F69" w:rsidRPr="00A11949">
          <w:rPr>
            <w:rStyle w:val="aff7"/>
          </w:rPr>
          <w:t>закупочная комиссия………………………………………………………………</w:t>
        </w:r>
        <w:r w:rsidR="00044630" w:rsidRPr="00A11949">
          <w:rPr>
            <w:rStyle w:val="aff7"/>
          </w:rPr>
          <w:t>.18</w:t>
        </w:r>
      </w:hyperlink>
      <w:r w:rsidR="00044630" w:rsidRPr="00A11949">
        <w:rPr>
          <w:rFonts w:eastAsiaTheme="minorEastAsia"/>
          <w:sz w:val="22"/>
          <w:szCs w:val="22"/>
        </w:rPr>
        <w:t xml:space="preserve"> </w:t>
      </w:r>
    </w:p>
    <w:p w14:paraId="01282332" w14:textId="01038DFD" w:rsidR="00A14C0A" w:rsidRPr="00A11949" w:rsidRDefault="003314E7" w:rsidP="00044630">
      <w:pPr>
        <w:pStyle w:val="25"/>
        <w:rPr>
          <w:rFonts w:eastAsiaTheme="minorEastAsia"/>
          <w:sz w:val="22"/>
          <w:szCs w:val="22"/>
        </w:rPr>
      </w:pPr>
      <w:hyperlink w:anchor="_Toc222058208" w:history="1">
        <w:r w:rsidR="00A14C0A" w:rsidRPr="00A11949">
          <w:rPr>
            <w:rStyle w:val="aff7"/>
          </w:rPr>
          <w:t>5.2.</w:t>
        </w:r>
        <w:r w:rsidR="00A14C0A" w:rsidRPr="00A11949">
          <w:rPr>
            <w:rFonts w:eastAsiaTheme="minorEastAsia"/>
            <w:sz w:val="22"/>
            <w:szCs w:val="22"/>
          </w:rPr>
          <w:tab/>
        </w:r>
        <w:r w:rsidR="00A14C0A" w:rsidRPr="00A11949">
          <w:rPr>
            <w:rStyle w:val="aff7"/>
          </w:rPr>
          <w:t>Рассмотрение заявок участников закупки</w:t>
        </w:r>
        <w:r w:rsidR="00A14C0A" w:rsidRPr="00A11949">
          <w:rPr>
            <w:webHidden/>
          </w:rPr>
          <w:tab/>
        </w:r>
        <w:r w:rsidR="00A14C0A" w:rsidRPr="00A11949">
          <w:rPr>
            <w:webHidden/>
          </w:rPr>
          <w:fldChar w:fldCharType="begin"/>
        </w:r>
        <w:r w:rsidR="00A14C0A" w:rsidRPr="00A11949">
          <w:rPr>
            <w:webHidden/>
          </w:rPr>
          <w:instrText xml:space="preserve"> PAGEREF _Toc222058208 \h </w:instrText>
        </w:r>
        <w:r w:rsidR="00A14C0A" w:rsidRPr="00A11949">
          <w:rPr>
            <w:webHidden/>
          </w:rPr>
        </w:r>
        <w:r w:rsidR="00A14C0A" w:rsidRPr="00A11949">
          <w:rPr>
            <w:webHidden/>
          </w:rPr>
          <w:fldChar w:fldCharType="separate"/>
        </w:r>
        <w:r w:rsidR="00D475DA" w:rsidRPr="00A11949">
          <w:rPr>
            <w:webHidden/>
          </w:rPr>
          <w:t>1</w:t>
        </w:r>
        <w:r w:rsidR="00A14C0A" w:rsidRPr="00A11949">
          <w:rPr>
            <w:webHidden/>
          </w:rPr>
          <w:fldChar w:fldCharType="end"/>
        </w:r>
      </w:hyperlink>
      <w:r w:rsidR="00044630" w:rsidRPr="00A11949">
        <w:t>8</w:t>
      </w:r>
    </w:p>
    <w:p w14:paraId="7BDAD7A1" w14:textId="4B6DD80E" w:rsidR="00A14C0A" w:rsidRPr="00A11949" w:rsidRDefault="003314E7" w:rsidP="00044630">
      <w:pPr>
        <w:pStyle w:val="25"/>
        <w:rPr>
          <w:rFonts w:eastAsiaTheme="minorEastAsia"/>
          <w:sz w:val="22"/>
          <w:szCs w:val="22"/>
        </w:rPr>
      </w:pPr>
      <w:hyperlink w:anchor="_Toc222058209" w:history="1">
        <w:r w:rsidR="00A14C0A" w:rsidRPr="00A11949">
          <w:rPr>
            <w:rStyle w:val="aff7"/>
          </w:rPr>
          <w:t>5.3.</w:t>
        </w:r>
        <w:r w:rsidR="00A14C0A" w:rsidRPr="00A11949">
          <w:rPr>
            <w:rFonts w:eastAsiaTheme="minorEastAsia"/>
            <w:sz w:val="22"/>
            <w:szCs w:val="22"/>
          </w:rPr>
          <w:tab/>
        </w:r>
        <w:r w:rsidR="00A14C0A" w:rsidRPr="00A11949">
          <w:rPr>
            <w:rStyle w:val="aff7"/>
          </w:rPr>
          <w:t>Переторжка</w:t>
        </w:r>
        <w:r w:rsidR="00A14C0A" w:rsidRPr="00A11949">
          <w:rPr>
            <w:webHidden/>
          </w:rPr>
          <w:tab/>
        </w:r>
        <w:r w:rsidR="00044630" w:rsidRPr="00A11949">
          <w:rPr>
            <w:webHidden/>
          </w:rPr>
          <w:t>20</w:t>
        </w:r>
      </w:hyperlink>
    </w:p>
    <w:p w14:paraId="158F2A9C" w14:textId="75DCD0B7" w:rsidR="00A14C0A" w:rsidRPr="00A11949" w:rsidRDefault="003314E7" w:rsidP="00044630">
      <w:pPr>
        <w:pStyle w:val="25"/>
        <w:rPr>
          <w:rFonts w:eastAsiaTheme="minorEastAsia"/>
          <w:sz w:val="22"/>
          <w:szCs w:val="22"/>
        </w:rPr>
      </w:pPr>
      <w:hyperlink w:anchor="_Toc222058210" w:history="1">
        <w:r w:rsidR="00A14C0A" w:rsidRPr="00A11949">
          <w:rPr>
            <w:rStyle w:val="aff7"/>
          </w:rPr>
          <w:t>5.4.</w:t>
        </w:r>
        <w:r w:rsidR="00A14C0A" w:rsidRPr="00A11949">
          <w:rPr>
            <w:rFonts w:eastAsiaTheme="minorEastAsia"/>
            <w:sz w:val="22"/>
            <w:szCs w:val="22"/>
          </w:rPr>
          <w:tab/>
        </w:r>
        <w:r w:rsidR="00A14C0A" w:rsidRPr="00A11949">
          <w:rPr>
            <w:rStyle w:val="aff7"/>
          </w:rPr>
          <w:t>Подведение итогов</w:t>
        </w:r>
        <w:r w:rsidR="00A14C0A" w:rsidRPr="00A11949">
          <w:rPr>
            <w:webHidden/>
          </w:rPr>
          <w:tab/>
        </w:r>
        <w:r w:rsidR="00A14C0A" w:rsidRPr="00A11949">
          <w:rPr>
            <w:webHidden/>
          </w:rPr>
          <w:fldChar w:fldCharType="begin"/>
        </w:r>
        <w:r w:rsidR="00A14C0A" w:rsidRPr="00A11949">
          <w:rPr>
            <w:webHidden/>
          </w:rPr>
          <w:instrText xml:space="preserve"> PAGEREF _Toc222058210 \h </w:instrText>
        </w:r>
        <w:r w:rsidR="00A14C0A" w:rsidRPr="00A11949">
          <w:rPr>
            <w:webHidden/>
          </w:rPr>
        </w:r>
        <w:r w:rsidR="00A14C0A" w:rsidRPr="00A11949">
          <w:rPr>
            <w:webHidden/>
          </w:rPr>
          <w:fldChar w:fldCharType="separate"/>
        </w:r>
        <w:r w:rsidR="00D475DA" w:rsidRPr="00A11949">
          <w:rPr>
            <w:webHidden/>
          </w:rPr>
          <w:t>21</w:t>
        </w:r>
        <w:r w:rsidR="00A14C0A" w:rsidRPr="00A11949">
          <w:rPr>
            <w:webHidden/>
          </w:rPr>
          <w:fldChar w:fldCharType="end"/>
        </w:r>
      </w:hyperlink>
    </w:p>
    <w:p w14:paraId="30627013" w14:textId="227E7972" w:rsidR="00A14C0A" w:rsidRPr="00A11949" w:rsidRDefault="003314E7" w:rsidP="00044630">
      <w:pPr>
        <w:pStyle w:val="25"/>
        <w:rPr>
          <w:rFonts w:eastAsiaTheme="minorEastAsia"/>
          <w:sz w:val="22"/>
          <w:szCs w:val="22"/>
        </w:rPr>
      </w:pPr>
      <w:hyperlink w:anchor="_Toc222058211" w:history="1">
        <w:r w:rsidR="00A14C0A" w:rsidRPr="00A11949">
          <w:rPr>
            <w:rStyle w:val="aff7"/>
          </w:rPr>
          <w:t>5.5.</w:t>
        </w:r>
        <w:r w:rsidR="00A14C0A" w:rsidRPr="00A11949">
          <w:rPr>
            <w:rFonts w:eastAsiaTheme="minorEastAsia"/>
            <w:sz w:val="22"/>
            <w:szCs w:val="22"/>
          </w:rPr>
          <w:tab/>
        </w:r>
        <w:r w:rsidR="00A14C0A" w:rsidRPr="00A11949">
          <w:rPr>
            <w:rStyle w:val="aff7"/>
          </w:rPr>
          <w:t>Признание закупки несостоявшейся</w:t>
        </w:r>
        <w:r w:rsidR="00A14C0A" w:rsidRPr="00A11949">
          <w:rPr>
            <w:webHidden/>
          </w:rPr>
          <w:tab/>
        </w:r>
        <w:r w:rsidR="00A14C0A" w:rsidRPr="00A11949">
          <w:rPr>
            <w:webHidden/>
          </w:rPr>
          <w:fldChar w:fldCharType="begin"/>
        </w:r>
        <w:r w:rsidR="00A14C0A" w:rsidRPr="00A11949">
          <w:rPr>
            <w:webHidden/>
          </w:rPr>
          <w:instrText xml:space="preserve"> PAGEREF _Toc222058211 \h </w:instrText>
        </w:r>
        <w:r w:rsidR="00A14C0A" w:rsidRPr="00A11949">
          <w:rPr>
            <w:webHidden/>
          </w:rPr>
        </w:r>
        <w:r w:rsidR="00A14C0A" w:rsidRPr="00A11949">
          <w:rPr>
            <w:webHidden/>
          </w:rPr>
          <w:fldChar w:fldCharType="separate"/>
        </w:r>
        <w:r w:rsidR="00D475DA" w:rsidRPr="00A11949">
          <w:rPr>
            <w:webHidden/>
          </w:rPr>
          <w:t>2</w:t>
        </w:r>
        <w:r w:rsidR="00044630" w:rsidRPr="00A11949">
          <w:rPr>
            <w:webHidden/>
          </w:rPr>
          <w:t>1</w:t>
        </w:r>
        <w:r w:rsidR="00A14C0A" w:rsidRPr="00A11949">
          <w:rPr>
            <w:webHidden/>
          </w:rPr>
          <w:fldChar w:fldCharType="end"/>
        </w:r>
      </w:hyperlink>
    </w:p>
    <w:p w14:paraId="4B7254BB" w14:textId="50CADBB3" w:rsidR="00A14C0A" w:rsidRPr="00A11949" w:rsidRDefault="003314E7" w:rsidP="00044630">
      <w:pPr>
        <w:pStyle w:val="25"/>
        <w:rPr>
          <w:rFonts w:eastAsiaTheme="minorEastAsia"/>
          <w:sz w:val="22"/>
          <w:szCs w:val="22"/>
        </w:rPr>
      </w:pPr>
      <w:hyperlink w:anchor="_Toc222058212" w:history="1">
        <w:r w:rsidR="00A14C0A" w:rsidRPr="00A11949">
          <w:rPr>
            <w:rStyle w:val="aff7"/>
          </w:rPr>
          <w:t>5.6.</w:t>
        </w:r>
        <w:r w:rsidR="00A14C0A" w:rsidRPr="00A11949">
          <w:rPr>
            <w:rFonts w:eastAsiaTheme="minorEastAsia"/>
            <w:sz w:val="22"/>
            <w:szCs w:val="22"/>
          </w:rPr>
          <w:tab/>
        </w:r>
        <w:r w:rsidR="00A14C0A" w:rsidRPr="00A11949">
          <w:rPr>
            <w:rStyle w:val="aff7"/>
          </w:rPr>
          <w:t>Рассмотрение жалоб и обращений участников закупки</w:t>
        </w:r>
        <w:r w:rsidR="00A14C0A" w:rsidRPr="00A11949">
          <w:rPr>
            <w:webHidden/>
          </w:rPr>
          <w:tab/>
        </w:r>
        <w:r w:rsidR="00A14C0A" w:rsidRPr="00A11949">
          <w:rPr>
            <w:webHidden/>
          </w:rPr>
          <w:fldChar w:fldCharType="begin"/>
        </w:r>
        <w:r w:rsidR="00A14C0A" w:rsidRPr="00A11949">
          <w:rPr>
            <w:webHidden/>
          </w:rPr>
          <w:instrText xml:space="preserve"> PAGEREF _Toc222058212 \h </w:instrText>
        </w:r>
        <w:r w:rsidR="00A14C0A" w:rsidRPr="00A11949">
          <w:rPr>
            <w:webHidden/>
          </w:rPr>
        </w:r>
        <w:r w:rsidR="00A14C0A" w:rsidRPr="00A11949">
          <w:rPr>
            <w:webHidden/>
          </w:rPr>
          <w:fldChar w:fldCharType="separate"/>
        </w:r>
        <w:r w:rsidR="00D475DA" w:rsidRPr="00A11949">
          <w:rPr>
            <w:webHidden/>
          </w:rPr>
          <w:t>22</w:t>
        </w:r>
        <w:r w:rsidR="00A14C0A" w:rsidRPr="00A11949">
          <w:rPr>
            <w:webHidden/>
          </w:rPr>
          <w:fldChar w:fldCharType="end"/>
        </w:r>
      </w:hyperlink>
    </w:p>
    <w:p w14:paraId="7C295CE0" w14:textId="1C7AE3B1" w:rsidR="00A14C0A" w:rsidRPr="00A11949" w:rsidRDefault="003314E7" w:rsidP="00044630">
      <w:pPr>
        <w:pStyle w:val="25"/>
        <w:rPr>
          <w:rFonts w:eastAsiaTheme="minorEastAsia"/>
          <w:sz w:val="22"/>
          <w:szCs w:val="22"/>
        </w:rPr>
      </w:pPr>
      <w:hyperlink w:anchor="_Toc222058213" w:history="1">
        <w:r w:rsidR="00A14C0A" w:rsidRPr="00A11949">
          <w:rPr>
            <w:rStyle w:val="aff7"/>
          </w:rPr>
          <w:t>5.7.</w:t>
        </w:r>
        <w:r w:rsidR="00A14C0A" w:rsidRPr="00A11949">
          <w:rPr>
            <w:rFonts w:eastAsiaTheme="minorEastAsia"/>
            <w:sz w:val="22"/>
            <w:szCs w:val="22"/>
          </w:rPr>
          <w:tab/>
        </w:r>
        <w:r w:rsidR="00A14C0A" w:rsidRPr="00A11949">
          <w:rPr>
            <w:rStyle w:val="aff7"/>
          </w:rPr>
          <w:t>Проведение преддоговорных переговоров</w:t>
        </w:r>
        <w:r w:rsidR="00A14C0A" w:rsidRPr="00A11949">
          <w:rPr>
            <w:webHidden/>
          </w:rPr>
          <w:tab/>
        </w:r>
        <w:r w:rsidR="00A14C0A" w:rsidRPr="00A11949">
          <w:rPr>
            <w:webHidden/>
          </w:rPr>
          <w:fldChar w:fldCharType="begin"/>
        </w:r>
        <w:r w:rsidR="00A14C0A" w:rsidRPr="00A11949">
          <w:rPr>
            <w:webHidden/>
          </w:rPr>
          <w:instrText xml:space="preserve"> PAGEREF _Toc222058213 \h </w:instrText>
        </w:r>
        <w:r w:rsidR="00A14C0A" w:rsidRPr="00A11949">
          <w:rPr>
            <w:webHidden/>
          </w:rPr>
        </w:r>
        <w:r w:rsidR="00A14C0A" w:rsidRPr="00A11949">
          <w:rPr>
            <w:webHidden/>
          </w:rPr>
          <w:fldChar w:fldCharType="separate"/>
        </w:r>
        <w:r w:rsidR="00D475DA" w:rsidRPr="00A11949">
          <w:rPr>
            <w:webHidden/>
          </w:rPr>
          <w:t>2</w:t>
        </w:r>
        <w:r w:rsidR="00044630" w:rsidRPr="00A11949">
          <w:rPr>
            <w:webHidden/>
          </w:rPr>
          <w:t>2</w:t>
        </w:r>
        <w:r w:rsidR="00A14C0A" w:rsidRPr="00A11949">
          <w:rPr>
            <w:webHidden/>
          </w:rPr>
          <w:fldChar w:fldCharType="end"/>
        </w:r>
      </w:hyperlink>
    </w:p>
    <w:p w14:paraId="59DD0080" w14:textId="739F3AC0" w:rsidR="00A14C0A" w:rsidRPr="00A11949" w:rsidRDefault="003314E7" w:rsidP="00D475DA">
      <w:pPr>
        <w:pStyle w:val="13"/>
        <w:rPr>
          <w:rFonts w:eastAsiaTheme="minorEastAsia"/>
          <w:noProof/>
          <w:sz w:val="22"/>
          <w:szCs w:val="22"/>
        </w:rPr>
      </w:pPr>
      <w:hyperlink w:anchor="_Toc222058214" w:history="1">
        <w:r w:rsidR="00A14C0A" w:rsidRPr="00A11949">
          <w:rPr>
            <w:rStyle w:val="aff7"/>
            <w:noProof/>
          </w:rPr>
          <w:t>6.</w:t>
        </w:r>
        <w:r w:rsidR="007B1F69" w:rsidRPr="00A11949">
          <w:rPr>
            <w:rFonts w:eastAsiaTheme="minorEastAsia"/>
            <w:noProof/>
            <w:sz w:val="22"/>
            <w:szCs w:val="22"/>
          </w:rPr>
          <w:t xml:space="preserve"> </w:t>
        </w:r>
        <w:r w:rsidR="00A14C0A" w:rsidRPr="00A11949">
          <w:rPr>
            <w:rStyle w:val="aff7"/>
            <w:noProof/>
          </w:rPr>
          <w:t>ЗАКЛЮЧЕНИЕ, ИЗМЕНЕНИЕ И РАСТОРЖЕНИЕ ДОГОВОРА</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_Toc222058214 \h </w:instrText>
        </w:r>
        <w:r w:rsidR="00A14C0A" w:rsidRPr="00A11949">
          <w:rPr>
            <w:noProof/>
            <w:webHidden/>
          </w:rPr>
        </w:r>
        <w:r w:rsidR="00A14C0A" w:rsidRPr="00A11949">
          <w:rPr>
            <w:noProof/>
            <w:webHidden/>
          </w:rPr>
          <w:fldChar w:fldCharType="separate"/>
        </w:r>
        <w:r w:rsidR="00D475DA" w:rsidRPr="00A11949">
          <w:rPr>
            <w:noProof/>
            <w:webHidden/>
          </w:rPr>
          <w:t>23</w:t>
        </w:r>
        <w:r w:rsidR="00A14C0A" w:rsidRPr="00A11949">
          <w:rPr>
            <w:noProof/>
            <w:webHidden/>
          </w:rPr>
          <w:fldChar w:fldCharType="end"/>
        </w:r>
      </w:hyperlink>
    </w:p>
    <w:p w14:paraId="0E69038C" w14:textId="48F99762" w:rsidR="00A14C0A" w:rsidRPr="00A11949" w:rsidRDefault="003314E7" w:rsidP="00044630">
      <w:pPr>
        <w:pStyle w:val="25"/>
        <w:rPr>
          <w:rFonts w:eastAsiaTheme="minorEastAsia"/>
          <w:sz w:val="22"/>
          <w:szCs w:val="22"/>
        </w:rPr>
      </w:pPr>
      <w:hyperlink w:anchor="_Toc222058215" w:history="1">
        <w:r w:rsidR="00A14C0A" w:rsidRPr="00A11949">
          <w:rPr>
            <w:rStyle w:val="aff7"/>
          </w:rPr>
          <w:t>6.1.</w:t>
        </w:r>
        <w:r w:rsidR="00A14C0A" w:rsidRPr="00A11949">
          <w:rPr>
            <w:rFonts w:eastAsiaTheme="minorEastAsia"/>
            <w:sz w:val="22"/>
            <w:szCs w:val="22"/>
          </w:rPr>
          <w:tab/>
        </w:r>
        <w:r w:rsidR="00A14C0A" w:rsidRPr="00A11949">
          <w:rPr>
            <w:rStyle w:val="aff7"/>
          </w:rPr>
          <w:t>Срок и порядок заключения договора</w:t>
        </w:r>
        <w:r w:rsidR="00A14C0A" w:rsidRPr="00A11949">
          <w:rPr>
            <w:webHidden/>
          </w:rPr>
          <w:tab/>
        </w:r>
        <w:r w:rsidR="00A14C0A" w:rsidRPr="00A11949">
          <w:rPr>
            <w:webHidden/>
          </w:rPr>
          <w:fldChar w:fldCharType="begin"/>
        </w:r>
        <w:r w:rsidR="00A14C0A" w:rsidRPr="00A11949">
          <w:rPr>
            <w:webHidden/>
          </w:rPr>
          <w:instrText xml:space="preserve"> PAGEREF _Toc222058215 \h </w:instrText>
        </w:r>
        <w:r w:rsidR="00A14C0A" w:rsidRPr="00A11949">
          <w:rPr>
            <w:webHidden/>
          </w:rPr>
        </w:r>
        <w:r w:rsidR="00A14C0A" w:rsidRPr="00A11949">
          <w:rPr>
            <w:webHidden/>
          </w:rPr>
          <w:fldChar w:fldCharType="separate"/>
        </w:r>
        <w:r w:rsidR="00D475DA" w:rsidRPr="00A11949">
          <w:rPr>
            <w:webHidden/>
          </w:rPr>
          <w:t>23</w:t>
        </w:r>
        <w:r w:rsidR="00A14C0A" w:rsidRPr="00A11949">
          <w:rPr>
            <w:webHidden/>
          </w:rPr>
          <w:fldChar w:fldCharType="end"/>
        </w:r>
      </w:hyperlink>
    </w:p>
    <w:p w14:paraId="6DB9CB8D" w14:textId="45A4A0AD" w:rsidR="00A14C0A" w:rsidRPr="00A11949" w:rsidRDefault="003314E7" w:rsidP="00044630">
      <w:pPr>
        <w:pStyle w:val="25"/>
        <w:rPr>
          <w:rFonts w:eastAsiaTheme="minorEastAsia"/>
          <w:sz w:val="22"/>
          <w:szCs w:val="22"/>
        </w:rPr>
      </w:pPr>
      <w:hyperlink w:anchor="_Toc222058216" w:history="1">
        <w:r w:rsidR="00A14C0A" w:rsidRPr="00A11949">
          <w:rPr>
            <w:rStyle w:val="aff7"/>
          </w:rPr>
          <w:t>6.2.</w:t>
        </w:r>
        <w:r w:rsidR="00A14C0A" w:rsidRPr="00A11949">
          <w:rPr>
            <w:rFonts w:eastAsiaTheme="minorEastAsia"/>
            <w:sz w:val="22"/>
            <w:szCs w:val="22"/>
          </w:rPr>
          <w:tab/>
        </w:r>
        <w:r w:rsidR="00A14C0A" w:rsidRPr="00A11949">
          <w:rPr>
            <w:rStyle w:val="aff7"/>
          </w:rPr>
          <w:t>Обеспечение исполнения договора, порядок предоставления такого обеспечения, требования к такому обеспечению</w:t>
        </w:r>
        <w:r w:rsidR="00A14C0A" w:rsidRPr="00A11949">
          <w:rPr>
            <w:webHidden/>
          </w:rPr>
          <w:tab/>
        </w:r>
        <w:r w:rsidR="00A14C0A" w:rsidRPr="00A11949">
          <w:rPr>
            <w:webHidden/>
          </w:rPr>
          <w:fldChar w:fldCharType="begin"/>
        </w:r>
        <w:r w:rsidR="00A14C0A" w:rsidRPr="00A11949">
          <w:rPr>
            <w:webHidden/>
          </w:rPr>
          <w:instrText xml:space="preserve"> PAGEREF _Toc222058216 \h </w:instrText>
        </w:r>
        <w:r w:rsidR="00A14C0A" w:rsidRPr="00A11949">
          <w:rPr>
            <w:webHidden/>
          </w:rPr>
        </w:r>
        <w:r w:rsidR="00A14C0A" w:rsidRPr="00A11949">
          <w:rPr>
            <w:webHidden/>
          </w:rPr>
          <w:fldChar w:fldCharType="separate"/>
        </w:r>
        <w:r w:rsidR="00D475DA" w:rsidRPr="00A11949">
          <w:rPr>
            <w:webHidden/>
          </w:rPr>
          <w:t>23</w:t>
        </w:r>
        <w:r w:rsidR="00A14C0A" w:rsidRPr="00A11949">
          <w:rPr>
            <w:webHidden/>
          </w:rPr>
          <w:fldChar w:fldCharType="end"/>
        </w:r>
      </w:hyperlink>
    </w:p>
    <w:p w14:paraId="0BC2DB2F" w14:textId="53F4093C" w:rsidR="00A14C0A" w:rsidRPr="00A11949" w:rsidRDefault="003314E7" w:rsidP="00044630">
      <w:pPr>
        <w:pStyle w:val="25"/>
        <w:rPr>
          <w:rFonts w:eastAsiaTheme="minorEastAsia"/>
          <w:sz w:val="22"/>
          <w:szCs w:val="22"/>
        </w:rPr>
      </w:pPr>
      <w:hyperlink w:anchor="_Toc222058217" w:history="1">
        <w:r w:rsidR="00A14C0A" w:rsidRPr="00A11949">
          <w:rPr>
            <w:rStyle w:val="aff7"/>
          </w:rPr>
          <w:t>6.3.</w:t>
        </w:r>
        <w:r w:rsidR="00A14C0A" w:rsidRPr="00A11949">
          <w:rPr>
            <w:rFonts w:eastAsiaTheme="minorEastAsia"/>
            <w:sz w:val="22"/>
            <w:szCs w:val="22"/>
          </w:rPr>
          <w:tab/>
        </w:r>
        <w:r w:rsidR="00A14C0A" w:rsidRPr="00A11949">
          <w:rPr>
            <w:rStyle w:val="aff7"/>
          </w:rPr>
          <w:t>Требования к условиям независимой гарантии, выданной в качестве обеспечения исполнения договора</w:t>
        </w:r>
        <w:r w:rsidR="00A14C0A" w:rsidRPr="00A11949">
          <w:rPr>
            <w:webHidden/>
          </w:rPr>
          <w:tab/>
        </w:r>
        <w:r w:rsidR="00A14C0A" w:rsidRPr="00A11949">
          <w:rPr>
            <w:webHidden/>
          </w:rPr>
          <w:fldChar w:fldCharType="begin"/>
        </w:r>
        <w:r w:rsidR="00A14C0A" w:rsidRPr="00A11949">
          <w:rPr>
            <w:webHidden/>
          </w:rPr>
          <w:instrText xml:space="preserve"> PAGEREF _Toc222058217 \h </w:instrText>
        </w:r>
        <w:r w:rsidR="00A14C0A" w:rsidRPr="00A11949">
          <w:rPr>
            <w:webHidden/>
          </w:rPr>
        </w:r>
        <w:r w:rsidR="00A14C0A" w:rsidRPr="00A11949">
          <w:rPr>
            <w:webHidden/>
          </w:rPr>
          <w:fldChar w:fldCharType="separate"/>
        </w:r>
        <w:r w:rsidR="00D475DA" w:rsidRPr="00A11949">
          <w:rPr>
            <w:webHidden/>
          </w:rPr>
          <w:t>24</w:t>
        </w:r>
        <w:r w:rsidR="00A14C0A" w:rsidRPr="00A11949">
          <w:rPr>
            <w:webHidden/>
          </w:rPr>
          <w:fldChar w:fldCharType="end"/>
        </w:r>
      </w:hyperlink>
    </w:p>
    <w:p w14:paraId="4D5F5066" w14:textId="7E91701D" w:rsidR="00A14C0A" w:rsidRPr="00A11949" w:rsidRDefault="003314E7" w:rsidP="00044630">
      <w:pPr>
        <w:pStyle w:val="25"/>
        <w:rPr>
          <w:rFonts w:eastAsiaTheme="minorEastAsia"/>
          <w:sz w:val="22"/>
          <w:szCs w:val="22"/>
        </w:rPr>
      </w:pPr>
      <w:hyperlink w:anchor="_Toc222058218" w:history="1">
        <w:r w:rsidR="00A14C0A" w:rsidRPr="00A11949">
          <w:rPr>
            <w:rStyle w:val="aff7"/>
          </w:rPr>
          <w:t>6.4.</w:t>
        </w:r>
        <w:r w:rsidR="00A14C0A" w:rsidRPr="00A11949">
          <w:rPr>
            <w:rFonts w:eastAsiaTheme="minorEastAsia"/>
            <w:sz w:val="22"/>
            <w:szCs w:val="22"/>
          </w:rPr>
          <w:tab/>
        </w:r>
        <w:r w:rsidR="00A14C0A" w:rsidRPr="00A11949">
          <w:rPr>
            <w:rStyle w:val="aff7"/>
          </w:rPr>
          <w:t>Отказ от заключения договора</w:t>
        </w:r>
        <w:r w:rsidR="00A14C0A" w:rsidRPr="00A11949">
          <w:rPr>
            <w:webHidden/>
          </w:rPr>
          <w:tab/>
        </w:r>
        <w:r w:rsidR="00A14C0A" w:rsidRPr="00A11949">
          <w:rPr>
            <w:webHidden/>
          </w:rPr>
          <w:fldChar w:fldCharType="begin"/>
        </w:r>
        <w:r w:rsidR="00A14C0A" w:rsidRPr="00A11949">
          <w:rPr>
            <w:webHidden/>
          </w:rPr>
          <w:instrText xml:space="preserve"> PAGEREF _Toc222058218 \h </w:instrText>
        </w:r>
        <w:r w:rsidR="00A14C0A" w:rsidRPr="00A11949">
          <w:rPr>
            <w:webHidden/>
          </w:rPr>
        </w:r>
        <w:r w:rsidR="00A14C0A" w:rsidRPr="00A11949">
          <w:rPr>
            <w:webHidden/>
          </w:rPr>
          <w:fldChar w:fldCharType="separate"/>
        </w:r>
        <w:r w:rsidR="00D475DA" w:rsidRPr="00A11949">
          <w:rPr>
            <w:webHidden/>
          </w:rPr>
          <w:t>25</w:t>
        </w:r>
        <w:r w:rsidR="00A14C0A" w:rsidRPr="00A11949">
          <w:rPr>
            <w:webHidden/>
          </w:rPr>
          <w:fldChar w:fldCharType="end"/>
        </w:r>
      </w:hyperlink>
    </w:p>
    <w:p w14:paraId="5C9C26FB" w14:textId="51F9FCC1" w:rsidR="00A14C0A" w:rsidRPr="00A11949" w:rsidRDefault="003314E7" w:rsidP="00044630">
      <w:pPr>
        <w:pStyle w:val="25"/>
      </w:pPr>
      <w:hyperlink w:anchor="_Toc222058219" w:history="1">
        <w:r w:rsidR="00A14C0A" w:rsidRPr="00A11949">
          <w:rPr>
            <w:rStyle w:val="aff7"/>
          </w:rPr>
          <w:t>6.5.</w:t>
        </w:r>
        <w:r w:rsidR="00A14C0A" w:rsidRPr="00A11949">
          <w:rPr>
            <w:rFonts w:eastAsiaTheme="minorEastAsia"/>
            <w:sz w:val="22"/>
            <w:szCs w:val="22"/>
          </w:rPr>
          <w:tab/>
        </w:r>
        <w:r w:rsidR="00A14C0A" w:rsidRPr="00A11949">
          <w:rPr>
            <w:rStyle w:val="aff7"/>
          </w:rPr>
          <w:t>Изменение и расторжение договора</w:t>
        </w:r>
        <w:r w:rsidR="00A14C0A" w:rsidRPr="00A11949">
          <w:rPr>
            <w:webHidden/>
          </w:rPr>
          <w:tab/>
        </w:r>
        <w:r w:rsidR="00A14C0A" w:rsidRPr="00A11949">
          <w:rPr>
            <w:webHidden/>
          </w:rPr>
          <w:fldChar w:fldCharType="begin"/>
        </w:r>
        <w:r w:rsidR="00A14C0A" w:rsidRPr="00A11949">
          <w:rPr>
            <w:webHidden/>
          </w:rPr>
          <w:instrText xml:space="preserve"> PAGEREF _Toc222058219 \h </w:instrText>
        </w:r>
        <w:r w:rsidR="00A14C0A" w:rsidRPr="00A11949">
          <w:rPr>
            <w:webHidden/>
          </w:rPr>
        </w:r>
        <w:r w:rsidR="00A14C0A" w:rsidRPr="00A11949">
          <w:rPr>
            <w:webHidden/>
          </w:rPr>
          <w:fldChar w:fldCharType="separate"/>
        </w:r>
        <w:r w:rsidR="00D475DA" w:rsidRPr="00A11949">
          <w:rPr>
            <w:webHidden/>
          </w:rPr>
          <w:t>26</w:t>
        </w:r>
        <w:r w:rsidR="00A14C0A" w:rsidRPr="00A11949">
          <w:rPr>
            <w:webHidden/>
          </w:rPr>
          <w:fldChar w:fldCharType="end"/>
        </w:r>
      </w:hyperlink>
    </w:p>
    <w:p w14:paraId="28D377B7" w14:textId="40BC73E4" w:rsidR="00C83C47" w:rsidRPr="00A11949" w:rsidRDefault="003314E7" w:rsidP="00D475DA">
      <w:pPr>
        <w:pStyle w:val="13"/>
        <w:rPr>
          <w:rFonts w:eastAsiaTheme="minorEastAsia"/>
          <w:noProof/>
          <w:sz w:val="22"/>
          <w:szCs w:val="22"/>
        </w:rPr>
      </w:pPr>
      <w:hyperlink w:anchor="_Toc222058214" w:history="1">
        <w:r w:rsidR="00C83C47" w:rsidRPr="00A11949">
          <w:rPr>
            <w:rStyle w:val="aff7"/>
            <w:noProof/>
          </w:rPr>
          <w:t>7.</w:t>
        </w:r>
        <w:r w:rsidR="00C83C47" w:rsidRPr="00A11949">
          <w:rPr>
            <w:rFonts w:eastAsiaTheme="minorEastAsia"/>
            <w:noProof/>
            <w:sz w:val="22"/>
            <w:szCs w:val="22"/>
          </w:rPr>
          <w:t xml:space="preserve"> </w:t>
        </w:r>
        <w:r w:rsidR="00C83C47" w:rsidRPr="00A11949">
          <w:rPr>
            <w:rStyle w:val="aff7"/>
            <w:noProof/>
          </w:rPr>
          <w:t>уведомление о результатах закупки</w:t>
        </w:r>
        <w:r w:rsidR="00C83C47" w:rsidRPr="00A11949">
          <w:rPr>
            <w:noProof/>
            <w:webHidden/>
          </w:rPr>
          <w:tab/>
        </w:r>
        <w:r w:rsidR="00C83C47" w:rsidRPr="00A11949">
          <w:rPr>
            <w:noProof/>
            <w:webHidden/>
          </w:rPr>
          <w:fldChar w:fldCharType="begin"/>
        </w:r>
        <w:r w:rsidR="00C83C47" w:rsidRPr="00A11949">
          <w:rPr>
            <w:noProof/>
            <w:webHidden/>
          </w:rPr>
          <w:instrText xml:space="preserve"> PAGEREF _Toc222058214 \h </w:instrText>
        </w:r>
        <w:r w:rsidR="00C83C47" w:rsidRPr="00A11949">
          <w:rPr>
            <w:noProof/>
            <w:webHidden/>
          </w:rPr>
        </w:r>
        <w:r w:rsidR="00C83C47" w:rsidRPr="00A11949">
          <w:rPr>
            <w:noProof/>
            <w:webHidden/>
          </w:rPr>
          <w:fldChar w:fldCharType="separate"/>
        </w:r>
        <w:r w:rsidR="00D475DA" w:rsidRPr="00A11949">
          <w:rPr>
            <w:noProof/>
            <w:webHidden/>
          </w:rPr>
          <w:t>2</w:t>
        </w:r>
        <w:r w:rsidR="00044630" w:rsidRPr="00A11949">
          <w:rPr>
            <w:noProof/>
            <w:webHidden/>
          </w:rPr>
          <w:t>6</w:t>
        </w:r>
        <w:r w:rsidR="00C83C47" w:rsidRPr="00A11949">
          <w:rPr>
            <w:noProof/>
            <w:webHidden/>
          </w:rPr>
          <w:fldChar w:fldCharType="end"/>
        </w:r>
      </w:hyperlink>
    </w:p>
    <w:p w14:paraId="6D90416C" w14:textId="39AFD9C6" w:rsidR="00A14C0A" w:rsidRPr="00A11949" w:rsidRDefault="003314E7" w:rsidP="00D475DA">
      <w:pPr>
        <w:pStyle w:val="13"/>
        <w:rPr>
          <w:rFonts w:eastAsiaTheme="minorEastAsia"/>
          <w:noProof/>
          <w:sz w:val="22"/>
          <w:szCs w:val="22"/>
        </w:rPr>
      </w:pPr>
      <w:hyperlink w:anchor="_Toc222058220" w:history="1">
        <w:r w:rsidR="00A14C0A" w:rsidRPr="00A11949">
          <w:rPr>
            <w:rStyle w:val="aff7"/>
            <w:noProof/>
          </w:rPr>
          <w:t>II.</w:t>
        </w:r>
        <w:r w:rsidR="007B1F69" w:rsidRPr="00A11949">
          <w:rPr>
            <w:rFonts w:eastAsiaTheme="minorEastAsia"/>
            <w:noProof/>
            <w:sz w:val="22"/>
            <w:szCs w:val="22"/>
          </w:rPr>
          <w:t xml:space="preserve"> </w:t>
        </w:r>
        <w:r w:rsidR="00A14C0A" w:rsidRPr="00A11949">
          <w:rPr>
            <w:rStyle w:val="aff7"/>
            <w:noProof/>
          </w:rPr>
          <w:t>ИНФОРМАЦИОННАЯ КАРТА ЗАКУПКИ</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_Toc222058220 \h </w:instrText>
        </w:r>
        <w:r w:rsidR="00A14C0A" w:rsidRPr="00A11949">
          <w:rPr>
            <w:noProof/>
            <w:webHidden/>
          </w:rPr>
        </w:r>
        <w:r w:rsidR="00A14C0A" w:rsidRPr="00A11949">
          <w:rPr>
            <w:noProof/>
            <w:webHidden/>
          </w:rPr>
          <w:fldChar w:fldCharType="separate"/>
        </w:r>
        <w:r w:rsidR="00D475DA" w:rsidRPr="00A11949">
          <w:rPr>
            <w:noProof/>
            <w:webHidden/>
          </w:rPr>
          <w:t>2</w:t>
        </w:r>
        <w:r w:rsidR="00044630" w:rsidRPr="00A11949">
          <w:rPr>
            <w:noProof/>
            <w:webHidden/>
          </w:rPr>
          <w:t>7</w:t>
        </w:r>
        <w:r w:rsidR="00A14C0A" w:rsidRPr="00A11949">
          <w:rPr>
            <w:noProof/>
            <w:webHidden/>
          </w:rPr>
          <w:fldChar w:fldCharType="end"/>
        </w:r>
      </w:hyperlink>
    </w:p>
    <w:p w14:paraId="522ACF0F" w14:textId="2785B893" w:rsidR="00A14C0A" w:rsidRPr="00A11949" w:rsidRDefault="003314E7" w:rsidP="00D475DA">
      <w:pPr>
        <w:pStyle w:val="13"/>
        <w:rPr>
          <w:rFonts w:eastAsiaTheme="minorEastAsia"/>
          <w:noProof/>
          <w:sz w:val="22"/>
          <w:szCs w:val="22"/>
        </w:rPr>
      </w:pPr>
      <w:hyperlink w:anchor="_Toc222058221" w:history="1">
        <w:r w:rsidR="00A14C0A" w:rsidRPr="00A11949">
          <w:rPr>
            <w:rStyle w:val="aff7"/>
            <w:noProof/>
          </w:rPr>
          <w:t>III.</w:t>
        </w:r>
        <w:r w:rsidR="007B1F69" w:rsidRPr="00A11949">
          <w:rPr>
            <w:rFonts w:eastAsiaTheme="minorEastAsia"/>
            <w:noProof/>
            <w:sz w:val="22"/>
            <w:szCs w:val="22"/>
          </w:rPr>
          <w:t xml:space="preserve"> </w:t>
        </w:r>
        <w:r w:rsidR="00A14C0A" w:rsidRPr="00A11949">
          <w:rPr>
            <w:rStyle w:val="aff7"/>
            <w:noProof/>
          </w:rPr>
          <w:t>ОБРАЗЦЫ ФОРМ ДЛЯ ЗАПОЛНЕНИЯ УЧАСТНИКАМИ ЗАКУПКИ</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_Toc222058221 \h </w:instrText>
        </w:r>
        <w:r w:rsidR="00A14C0A" w:rsidRPr="00A11949">
          <w:rPr>
            <w:noProof/>
            <w:webHidden/>
          </w:rPr>
        </w:r>
        <w:r w:rsidR="00A14C0A" w:rsidRPr="00A11949">
          <w:rPr>
            <w:noProof/>
            <w:webHidden/>
          </w:rPr>
          <w:fldChar w:fldCharType="separate"/>
        </w:r>
        <w:r w:rsidR="00D475DA" w:rsidRPr="00A11949">
          <w:rPr>
            <w:noProof/>
            <w:webHidden/>
          </w:rPr>
          <w:t>4</w:t>
        </w:r>
        <w:r w:rsidR="00637D6A" w:rsidRPr="00A11949">
          <w:rPr>
            <w:noProof/>
            <w:webHidden/>
          </w:rPr>
          <w:t>0</w:t>
        </w:r>
        <w:r w:rsidR="00A14C0A" w:rsidRPr="00A11949">
          <w:rPr>
            <w:noProof/>
            <w:webHidden/>
          </w:rPr>
          <w:fldChar w:fldCharType="end"/>
        </w:r>
      </w:hyperlink>
    </w:p>
    <w:p w14:paraId="4F5651FB" w14:textId="21E33E62" w:rsidR="00A14C0A" w:rsidRPr="00A11949" w:rsidRDefault="003314E7" w:rsidP="00D475DA">
      <w:pPr>
        <w:pStyle w:val="13"/>
        <w:rPr>
          <w:rFonts w:eastAsiaTheme="minorEastAsia"/>
          <w:noProof/>
          <w:sz w:val="22"/>
          <w:szCs w:val="22"/>
        </w:rPr>
      </w:pPr>
      <w:hyperlink w:anchor="_Toc222058222" w:history="1">
        <w:r w:rsidR="00A14C0A" w:rsidRPr="00A11949">
          <w:rPr>
            <w:rStyle w:val="aff7"/>
            <w:rFonts w:eastAsiaTheme="majorEastAsia"/>
            <w:noProof/>
            <w:kern w:val="28"/>
            <w:lang w:val="en-US"/>
          </w:rPr>
          <w:t>IV</w:t>
        </w:r>
        <w:r w:rsidR="00A14C0A" w:rsidRPr="00A11949">
          <w:rPr>
            <w:rStyle w:val="aff7"/>
            <w:rFonts w:eastAsiaTheme="majorEastAsia"/>
            <w:noProof/>
            <w:kern w:val="28"/>
          </w:rPr>
          <w:t>. ТЕХНИЧЕСКОЕ ЗАДАНИЕ</w:t>
        </w:r>
        <w:r w:rsidR="00A14C0A" w:rsidRPr="00A11949">
          <w:rPr>
            <w:noProof/>
            <w:webHidden/>
          </w:rPr>
          <w:tab/>
        </w:r>
        <w:r w:rsidR="00A14C0A" w:rsidRPr="00A11949">
          <w:rPr>
            <w:noProof/>
            <w:webHidden/>
          </w:rPr>
          <w:fldChar w:fldCharType="begin"/>
        </w:r>
        <w:r w:rsidR="00A14C0A" w:rsidRPr="00A11949">
          <w:rPr>
            <w:noProof/>
            <w:webHidden/>
          </w:rPr>
          <w:instrText xml:space="preserve"> PAGEREF _Toc222058222 \h </w:instrText>
        </w:r>
        <w:r w:rsidR="00A14C0A" w:rsidRPr="00A11949">
          <w:rPr>
            <w:noProof/>
            <w:webHidden/>
          </w:rPr>
        </w:r>
        <w:r w:rsidR="00A14C0A" w:rsidRPr="00A11949">
          <w:rPr>
            <w:noProof/>
            <w:webHidden/>
          </w:rPr>
          <w:fldChar w:fldCharType="separate"/>
        </w:r>
        <w:r w:rsidR="00D475DA" w:rsidRPr="00A11949">
          <w:rPr>
            <w:noProof/>
            <w:webHidden/>
          </w:rPr>
          <w:t>6</w:t>
        </w:r>
        <w:r w:rsidR="00D171B4">
          <w:rPr>
            <w:noProof/>
            <w:webHidden/>
          </w:rPr>
          <w:t>4</w:t>
        </w:r>
        <w:r w:rsidR="00A14C0A" w:rsidRPr="00A11949">
          <w:rPr>
            <w:noProof/>
            <w:webHidden/>
          </w:rPr>
          <w:fldChar w:fldCharType="end"/>
        </w:r>
      </w:hyperlink>
    </w:p>
    <w:p w14:paraId="3D93FABA" w14:textId="2808C8E1" w:rsidR="00A14C0A" w:rsidRDefault="003314E7" w:rsidP="00D475DA">
      <w:pPr>
        <w:pStyle w:val="13"/>
        <w:rPr>
          <w:rFonts w:asciiTheme="minorHAnsi" w:eastAsiaTheme="minorEastAsia" w:hAnsiTheme="minorHAnsi" w:cstheme="minorBidi"/>
          <w:noProof/>
          <w:sz w:val="22"/>
          <w:szCs w:val="22"/>
        </w:rPr>
      </w:pPr>
      <w:hyperlink w:anchor="_Toc222058223" w:history="1">
        <w:r w:rsidR="00A14C0A" w:rsidRPr="00A11949">
          <w:rPr>
            <w:rStyle w:val="aff7"/>
            <w:rFonts w:eastAsiaTheme="majorEastAsia"/>
            <w:noProof/>
            <w:kern w:val="28"/>
            <w:lang w:val="en-US"/>
          </w:rPr>
          <w:t>V</w:t>
        </w:r>
        <w:r w:rsidR="00A14C0A" w:rsidRPr="00A11949">
          <w:rPr>
            <w:rStyle w:val="aff7"/>
            <w:rFonts w:eastAsiaTheme="majorEastAsia"/>
            <w:noProof/>
            <w:kern w:val="28"/>
          </w:rPr>
          <w:t>. ПРОЕКТ ДОГОВОРА</w:t>
        </w:r>
        <w:r w:rsidR="00A14C0A" w:rsidRPr="00A11949">
          <w:rPr>
            <w:noProof/>
            <w:webHidden/>
          </w:rPr>
          <w:tab/>
        </w:r>
        <w:r w:rsidR="00044630" w:rsidRPr="00A11949">
          <w:rPr>
            <w:noProof/>
            <w:webHidden/>
          </w:rPr>
          <w:t>6</w:t>
        </w:r>
        <w:r w:rsidR="00D171B4">
          <w:rPr>
            <w:noProof/>
            <w:webHidden/>
          </w:rPr>
          <w:t>5</w:t>
        </w:r>
      </w:hyperlink>
    </w:p>
    <w:p w14:paraId="70E65943" w14:textId="4FFB4847" w:rsidR="00A14C0A" w:rsidRDefault="00A14C0A" w:rsidP="00A14C0A">
      <w:pPr>
        <w:rPr>
          <w:rFonts w:eastAsiaTheme="minorEastAsia"/>
        </w:rPr>
      </w:pPr>
    </w:p>
    <w:p w14:paraId="7610A16F" w14:textId="77777777" w:rsidR="00A14C0A" w:rsidRPr="00A14C0A" w:rsidRDefault="00A14C0A" w:rsidP="00A14C0A">
      <w:pPr>
        <w:jc w:val="right"/>
        <w:rPr>
          <w:rFonts w:eastAsiaTheme="minorEastAsia"/>
        </w:rPr>
      </w:pPr>
    </w:p>
    <w:p w14:paraId="28384584" w14:textId="2E7B8975" w:rsidR="008D6636" w:rsidRPr="00337D62" w:rsidRDefault="00882047">
      <w:pPr>
        <w:pStyle w:val="11"/>
        <w:pageBreakBefore/>
        <w:tabs>
          <w:tab w:val="clear" w:pos="432"/>
        </w:tabs>
        <w:spacing w:before="0" w:after="0"/>
        <w:ind w:left="567" w:firstLine="0"/>
        <w:jc w:val="both"/>
      </w:pPr>
      <w:r w:rsidRPr="00337D62">
        <w:rPr>
          <w:b w:val="0"/>
          <w:bCs w:val="0"/>
          <w:iCs/>
          <w:caps/>
          <w:smallCaps/>
          <w:sz w:val="22"/>
          <w:szCs w:val="22"/>
        </w:rPr>
        <w:lastRenderedPageBreak/>
        <w:fldChar w:fldCharType="end"/>
      </w:r>
    </w:p>
    <w:p w14:paraId="11CF9353" w14:textId="77777777" w:rsidR="008D6636" w:rsidRPr="00337D62" w:rsidRDefault="00882047">
      <w:pPr>
        <w:pStyle w:val="11"/>
        <w:keepNext w:val="0"/>
        <w:numPr>
          <w:ilvl w:val="0"/>
          <w:numId w:val="6"/>
        </w:numPr>
        <w:spacing w:before="0" w:after="0"/>
        <w:ind w:left="0" w:firstLine="567"/>
        <w:rPr>
          <w:rStyle w:val="16"/>
          <w:b/>
          <w:bCs/>
          <w:caps/>
          <w:sz w:val="24"/>
          <w:szCs w:val="24"/>
        </w:rPr>
      </w:pPr>
      <w:bookmarkStart w:id="1" w:name="_Ref166642713"/>
      <w:bookmarkStart w:id="2" w:name="_Toc222058180"/>
      <w:r w:rsidRPr="00337D62">
        <w:rPr>
          <w:rStyle w:val="16"/>
          <w:b/>
          <w:bCs/>
          <w:caps/>
          <w:sz w:val="24"/>
          <w:szCs w:val="24"/>
        </w:rPr>
        <w:t xml:space="preserve">ОБЩИЕ УСЛОВИЯ ПРОВЕДЕНИЯ </w:t>
      </w:r>
      <w:bookmarkEnd w:id="1"/>
      <w:r w:rsidRPr="00337D62">
        <w:rPr>
          <w:rStyle w:val="16"/>
          <w:b/>
          <w:bCs/>
          <w:caps/>
          <w:sz w:val="24"/>
          <w:szCs w:val="24"/>
        </w:rPr>
        <w:t>закупки</w:t>
      </w:r>
      <w:bookmarkEnd w:id="2"/>
    </w:p>
    <w:p w14:paraId="63539DBC" w14:textId="77777777" w:rsidR="008D6636" w:rsidRPr="00337D62" w:rsidRDefault="008D6636"/>
    <w:p w14:paraId="19D7132F" w14:textId="77777777" w:rsidR="008D6636" w:rsidRPr="00337D62" w:rsidRDefault="00882047" w:rsidP="00E9369A">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22058181"/>
      <w:r w:rsidRPr="00337D62">
        <w:rPr>
          <w:sz w:val="24"/>
          <w:szCs w:val="24"/>
        </w:rPr>
        <w:t>ОБЩИЕ ПОЛОЖЕНИЯ</w:t>
      </w:r>
      <w:bookmarkEnd w:id="3"/>
      <w:bookmarkEnd w:id="4"/>
      <w:bookmarkEnd w:id="5"/>
      <w:bookmarkEnd w:id="6"/>
      <w:bookmarkEnd w:id="7"/>
    </w:p>
    <w:p w14:paraId="6B07BC67" w14:textId="77777777" w:rsidR="008D6636" w:rsidRPr="00337D62" w:rsidRDefault="00882047" w:rsidP="00E9369A">
      <w:pPr>
        <w:pStyle w:val="21"/>
        <w:keepNext w:val="0"/>
        <w:numPr>
          <w:ilvl w:val="1"/>
          <w:numId w:val="1"/>
        </w:numPr>
        <w:spacing w:after="0"/>
        <w:ind w:left="0" w:firstLine="567"/>
        <w:jc w:val="left"/>
        <w:rPr>
          <w:sz w:val="24"/>
          <w:szCs w:val="24"/>
        </w:rPr>
      </w:pPr>
      <w:bookmarkStart w:id="8" w:name="_Toc222058182"/>
      <w:r w:rsidRPr="00337D62">
        <w:rPr>
          <w:sz w:val="24"/>
          <w:szCs w:val="24"/>
        </w:rPr>
        <w:t>Правовой статус документов</w:t>
      </w:r>
      <w:bookmarkEnd w:id="8"/>
    </w:p>
    <w:p w14:paraId="22D39C74" w14:textId="76DD9B05" w:rsidR="008D6636" w:rsidRPr="00CB1061" w:rsidRDefault="00882047" w:rsidP="00E9369A">
      <w:pPr>
        <w:pStyle w:val="afffff4"/>
        <w:numPr>
          <w:ilvl w:val="2"/>
          <w:numId w:val="1"/>
        </w:numPr>
        <w:ind w:left="0" w:firstLine="567"/>
        <w:jc w:val="both"/>
        <w:rPr>
          <w:color w:val="000000" w:themeColor="text1"/>
        </w:rPr>
      </w:pPr>
      <w:bookmarkStart w:id="9" w:name="_Ref119427085"/>
      <w:bookmarkStart w:id="10" w:name="_Hlk136589938"/>
      <w:bookmarkStart w:id="11" w:name="_Ref11225299"/>
      <w:r w:rsidRPr="00337D62">
        <w:t xml:space="preserve">Настоящая документация о закупке подготовлена в соответствии </w:t>
      </w:r>
      <w:bookmarkEnd w:id="9"/>
      <w:r w:rsidRPr="00337D62">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w:t>
      </w:r>
      <w:bookmarkEnd w:id="10"/>
      <w:r w:rsidR="00CB1061" w:rsidRPr="00CB1061">
        <w:rPr>
          <w:b/>
          <w:color w:val="000000" w:themeColor="text1"/>
        </w:rPr>
        <w:t>положениями Единого стандарта</w:t>
      </w:r>
      <w:r w:rsidR="00BE3CDF" w:rsidRPr="00CB1061">
        <w:rPr>
          <w:b/>
          <w:color w:val="000000" w:themeColor="text1"/>
        </w:rPr>
        <w:t xml:space="preserve"> закупок </w:t>
      </w:r>
      <w:r w:rsidR="00CB1061" w:rsidRPr="00CB1061">
        <w:rPr>
          <w:b/>
          <w:color w:val="000000" w:themeColor="text1"/>
        </w:rPr>
        <w:t>ПАО</w:t>
      </w:r>
      <w:r w:rsidR="00BE3CDF" w:rsidRPr="00CB1061">
        <w:rPr>
          <w:b/>
          <w:color w:val="000000" w:themeColor="text1"/>
        </w:rPr>
        <w:t xml:space="preserve"> «</w:t>
      </w:r>
      <w:r w:rsidR="00CB1061" w:rsidRPr="00CB1061">
        <w:rPr>
          <w:b/>
          <w:color w:val="000000" w:themeColor="text1"/>
        </w:rPr>
        <w:t>Россети» (Положение о закупках</w:t>
      </w:r>
      <w:r w:rsidR="00BE3CDF" w:rsidRPr="00CB1061">
        <w:rPr>
          <w:b/>
          <w:color w:val="000000" w:themeColor="text1"/>
        </w:rPr>
        <w:t>), утвержденн</w:t>
      </w:r>
      <w:r w:rsidR="00CB1061" w:rsidRPr="00CB1061">
        <w:rPr>
          <w:b/>
          <w:color w:val="000000" w:themeColor="text1"/>
        </w:rPr>
        <w:t>ого</w:t>
      </w:r>
      <w:r w:rsidR="00BE3CDF" w:rsidRPr="00CB1061">
        <w:rPr>
          <w:b/>
          <w:color w:val="000000" w:themeColor="text1"/>
        </w:rPr>
        <w:t xml:space="preserve"> решением Совета директоров </w:t>
      </w:r>
      <w:r w:rsidR="00CB1061" w:rsidRPr="00CB1061">
        <w:rPr>
          <w:b/>
          <w:color w:val="000000" w:themeColor="text1"/>
        </w:rPr>
        <w:t xml:space="preserve">ПАО  </w:t>
      </w:r>
      <w:r w:rsidR="00BE3CDF" w:rsidRPr="00CB1061">
        <w:rPr>
          <w:b/>
          <w:color w:val="000000" w:themeColor="text1"/>
        </w:rPr>
        <w:t>«Россети» от 12.12.2024 (протокол</w:t>
      </w:r>
      <w:r w:rsidR="00D475DA">
        <w:rPr>
          <w:b/>
          <w:color w:val="000000" w:themeColor="text1"/>
        </w:rPr>
        <w:t xml:space="preserve"> </w:t>
      </w:r>
      <w:r w:rsidR="00BE3CDF" w:rsidRPr="00CB1061">
        <w:rPr>
          <w:b/>
          <w:color w:val="000000" w:themeColor="text1"/>
        </w:rPr>
        <w:t>от 16.12.2024 № 671), на основании протокола заседания Совета директоров</w:t>
      </w:r>
      <w:r w:rsidR="00D475DA">
        <w:rPr>
          <w:b/>
          <w:color w:val="000000" w:themeColor="text1"/>
        </w:rPr>
        <w:t xml:space="preserve"> </w:t>
      </w:r>
      <w:r w:rsidR="00BE3CDF" w:rsidRPr="00CB1061">
        <w:rPr>
          <w:b/>
          <w:color w:val="000000" w:themeColor="text1"/>
        </w:rPr>
        <w:t xml:space="preserve">АО «Энергосервис Волги» о присоединении </w:t>
      </w:r>
      <w:r w:rsidR="00D475DA">
        <w:rPr>
          <w:b/>
          <w:color w:val="000000" w:themeColor="text1"/>
        </w:rPr>
        <w:t xml:space="preserve">                                   </w:t>
      </w:r>
      <w:r w:rsidR="00BE3CDF" w:rsidRPr="00CB1061">
        <w:rPr>
          <w:b/>
          <w:color w:val="000000" w:themeColor="text1"/>
        </w:rPr>
        <w:t>к Единому стандарту №</w:t>
      </w:r>
      <w:r w:rsidR="001F35DC" w:rsidRPr="00CB1061">
        <w:rPr>
          <w:b/>
          <w:color w:val="000000" w:themeColor="text1"/>
        </w:rPr>
        <w:t xml:space="preserve"> </w:t>
      </w:r>
      <w:r w:rsidR="00CB1061" w:rsidRPr="00CB1061">
        <w:rPr>
          <w:b/>
          <w:color w:val="000000" w:themeColor="text1"/>
        </w:rPr>
        <w:t xml:space="preserve">142 </w:t>
      </w:r>
      <w:r w:rsidR="001F35DC" w:rsidRPr="00CB1061">
        <w:rPr>
          <w:b/>
          <w:color w:val="000000" w:themeColor="text1"/>
        </w:rPr>
        <w:t>от 28.12.2024</w:t>
      </w:r>
      <w:r w:rsidR="00CB1061">
        <w:rPr>
          <w:color w:val="000000" w:themeColor="text1"/>
        </w:rPr>
        <w:t xml:space="preserve"> </w:t>
      </w:r>
      <w:r w:rsidR="00CB1061" w:rsidRPr="00CB1061">
        <w:rPr>
          <w:color w:val="000000" w:themeColor="text1"/>
        </w:rPr>
        <w:t>(далее – Стандарт, Положение о закупке)</w:t>
      </w:r>
      <w:r w:rsidR="001F35DC" w:rsidRPr="00CB1061">
        <w:rPr>
          <w:color w:val="000000" w:themeColor="text1"/>
        </w:rPr>
        <w:t>.</w:t>
      </w:r>
    </w:p>
    <w:p w14:paraId="2B25CA4F" w14:textId="3F91B5A7" w:rsidR="008D6636" w:rsidRPr="00337D62" w:rsidRDefault="00882047" w:rsidP="00E9369A">
      <w:pPr>
        <w:pStyle w:val="afffff4"/>
        <w:numPr>
          <w:ilvl w:val="2"/>
          <w:numId w:val="1"/>
        </w:numPr>
        <w:ind w:left="0" w:firstLine="567"/>
        <w:jc w:val="both"/>
      </w:pPr>
      <w:r w:rsidRPr="00337D62">
        <w:t xml:space="preserve">Термины и определения, применяемые в настоящей документации о закупке </w:t>
      </w:r>
      <w:r w:rsidR="00CB1061">
        <w:t xml:space="preserve">                     </w:t>
      </w:r>
      <w:r w:rsidRPr="00337D62">
        <w:t xml:space="preserve">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w:t>
      </w:r>
      <w:r w:rsidR="00D475DA" w:rsidRPr="00337D62">
        <w:t xml:space="preserve">установленными </w:t>
      </w:r>
      <w:r w:rsidR="00D475DA">
        <w:t xml:space="preserve"> в</w:t>
      </w:r>
      <w:r w:rsidRPr="00337D62">
        <w:t xml:space="preserve"> Приложении 1 «Глоссарий» к Стандарту, если настоящей документацией о закупке не установлено иное.</w:t>
      </w:r>
    </w:p>
    <w:p w14:paraId="63CF0D11" w14:textId="1187E830" w:rsidR="008D6636" w:rsidRPr="00337D62" w:rsidRDefault="00882047" w:rsidP="00E9369A">
      <w:pPr>
        <w:pStyle w:val="afffff4"/>
        <w:numPr>
          <w:ilvl w:val="2"/>
          <w:numId w:val="1"/>
        </w:numPr>
        <w:ind w:left="0" w:firstLine="567"/>
        <w:jc w:val="both"/>
      </w:pPr>
      <w:r w:rsidRPr="00337D62">
        <w:t>Извещение о закупке и настоящая документация о закупке, размещенные Организатор</w:t>
      </w:r>
      <w:r w:rsidR="001365D3" w:rsidRPr="00337D62">
        <w:t>ом</w:t>
      </w:r>
      <w:r w:rsidRPr="00337D62">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w:t>
      </w:r>
      <w:r w:rsidR="00D475DA">
        <w:t xml:space="preserve">                                  </w:t>
      </w:r>
      <w:r w:rsidRPr="00337D62">
        <w:t>в соответствии с этим в течение срока, определенного для проведения закупки.</w:t>
      </w:r>
    </w:p>
    <w:p w14:paraId="19353340" w14:textId="0AEC8D2B" w:rsidR="008D6636" w:rsidRPr="00337D62" w:rsidRDefault="00882047" w:rsidP="00E9369A">
      <w:pPr>
        <w:pStyle w:val="afffff4"/>
        <w:numPr>
          <w:ilvl w:val="2"/>
          <w:numId w:val="1"/>
        </w:numPr>
        <w:ind w:left="0" w:firstLine="567"/>
        <w:jc w:val="both"/>
      </w:pPr>
      <w:r w:rsidRPr="00337D62">
        <w:t xml:space="preserve">Заявка участника закупки, поданное участником в соответствии </w:t>
      </w:r>
      <w:r w:rsidR="00D475DA">
        <w:t xml:space="preserve">                                                   </w:t>
      </w:r>
      <w:r w:rsidRPr="00337D62">
        <w:t>с установленными требованиями, имеет правовой статус оферты и будет рассматриваться Организатором в соответствии с этим.</w:t>
      </w:r>
    </w:p>
    <w:p w14:paraId="28FBCB35" w14:textId="29076405" w:rsidR="008D6636" w:rsidRDefault="00882047" w:rsidP="00E9369A">
      <w:pPr>
        <w:pStyle w:val="afffff4"/>
        <w:numPr>
          <w:ilvl w:val="2"/>
          <w:numId w:val="1"/>
        </w:numPr>
        <w:ind w:left="0" w:firstLine="567"/>
        <w:jc w:val="both"/>
      </w:pPr>
      <w:r w:rsidRPr="00337D62">
        <w:t xml:space="preserve">Во всем, что не урегулировано извещением о закупке и настоящей документацией </w:t>
      </w:r>
      <w:r w:rsidR="00D475DA">
        <w:t xml:space="preserve">                  </w:t>
      </w:r>
      <w:r w:rsidRPr="00337D62">
        <w:t>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3863DD08" w14:textId="2BB64FFA" w:rsidR="00CB1061" w:rsidRPr="00337D62" w:rsidRDefault="00CB1061" w:rsidP="00E9369A">
      <w:pPr>
        <w:pStyle w:val="afffff4"/>
        <w:numPr>
          <w:ilvl w:val="2"/>
          <w:numId w:val="1"/>
        </w:numPr>
        <w:tabs>
          <w:tab w:val="clear" w:pos="880"/>
          <w:tab w:val="left" w:pos="1021"/>
        </w:tabs>
        <w:ind w:left="0" w:firstLine="567"/>
        <w:jc w:val="both"/>
      </w:pPr>
      <w:r w:rsidRPr="00B82542">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w:t>
      </w:r>
      <w:r w:rsidR="00D475DA">
        <w:t xml:space="preserve">                        </w:t>
      </w:r>
      <w:r w:rsidRPr="00B82542">
        <w:t>к диспозитивным нормам указанных актов.</w:t>
      </w:r>
    </w:p>
    <w:p w14:paraId="0F3A8D6E" w14:textId="77777777" w:rsidR="008D6636" w:rsidRPr="00337D62" w:rsidRDefault="00882047" w:rsidP="00E9369A">
      <w:pPr>
        <w:pStyle w:val="21"/>
        <w:keepNext w:val="0"/>
        <w:numPr>
          <w:ilvl w:val="1"/>
          <w:numId w:val="1"/>
        </w:numPr>
        <w:spacing w:after="0"/>
        <w:ind w:left="0" w:firstLine="567"/>
        <w:jc w:val="both"/>
        <w:rPr>
          <w:sz w:val="24"/>
          <w:szCs w:val="24"/>
        </w:rPr>
      </w:pPr>
      <w:bookmarkStart w:id="12" w:name="_Toc123405453"/>
      <w:bookmarkStart w:id="13" w:name="_Toc222058183"/>
      <w:r w:rsidRPr="00337D62">
        <w:rPr>
          <w:sz w:val="24"/>
          <w:szCs w:val="24"/>
        </w:rPr>
        <w:t>Организатор, предмет и условия проведения закупки</w:t>
      </w:r>
      <w:bookmarkEnd w:id="12"/>
      <w:r w:rsidRPr="00337D62">
        <w:rPr>
          <w:sz w:val="24"/>
          <w:szCs w:val="24"/>
        </w:rPr>
        <w:t>.</w:t>
      </w:r>
      <w:bookmarkEnd w:id="13"/>
    </w:p>
    <w:p w14:paraId="54506297" w14:textId="01941C32"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337D62">
        <w:rPr>
          <w:rFonts w:ascii="Times New Roman" w:hAnsi="Times New Roman" w:cs="Times New Roman"/>
          <w:b w:val="0"/>
          <w:bCs w:val="0"/>
        </w:rPr>
        <w:t xml:space="preserve">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w:t>
      </w:r>
      <w:r w:rsidR="00D475DA">
        <w:rPr>
          <w:rFonts w:ascii="Times New Roman" w:hAnsi="Times New Roman" w:cs="Times New Roman"/>
          <w:b w:val="0"/>
          <w:bCs w:val="0"/>
        </w:rPr>
        <w:t xml:space="preserve">               </w:t>
      </w:r>
      <w:r w:rsidRPr="00337D62">
        <w:rPr>
          <w:rFonts w:ascii="Times New Roman" w:hAnsi="Times New Roman" w:cs="Times New Roman"/>
          <w:b w:val="0"/>
          <w:bCs w:val="0"/>
        </w:rPr>
        <w:t>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D475DA">
        <w:rPr>
          <w:rFonts w:ascii="Times New Roman" w:hAnsi="Times New Roman" w:cs="Times New Roman"/>
          <w:b w:val="0"/>
          <w:bCs w:val="0"/>
        </w:rPr>
        <w:t xml:space="preserve"> </w:t>
      </w:r>
      <w:r w:rsidRPr="00337D62">
        <w:rPr>
          <w:rFonts w:ascii="Times New Roman" w:hAnsi="Times New Roman" w:cs="Times New Roman"/>
          <w:b w:val="0"/>
          <w:bCs w:val="0"/>
        </w:rPr>
        <w:t xml:space="preserve">в соответствии </w:t>
      </w:r>
      <w:r w:rsidR="00D475DA">
        <w:rPr>
          <w:rFonts w:ascii="Times New Roman" w:hAnsi="Times New Roman" w:cs="Times New Roman"/>
          <w:b w:val="0"/>
          <w:bCs w:val="0"/>
        </w:rPr>
        <w:t xml:space="preserve">                                  </w:t>
      </w:r>
      <w:r w:rsidRPr="00337D62">
        <w:rPr>
          <w:rFonts w:ascii="Times New Roman" w:hAnsi="Times New Roman" w:cs="Times New Roman"/>
          <w:b w:val="0"/>
          <w:bCs w:val="0"/>
        </w:rPr>
        <w:t>с процедурами, условиями и положениями настоящей документации о закупке.</w:t>
      </w:r>
      <w:bookmarkEnd w:id="14"/>
    </w:p>
    <w:p w14:paraId="2AE32C73" w14:textId="77777777"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337D62">
        <w:t xml:space="preserve"> </w:t>
      </w:r>
      <w:r w:rsidRPr="00337D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10FD035B" w14:textId="613FDA37" w:rsidR="008D6636" w:rsidRDefault="00882047" w:rsidP="00E9369A">
      <w:pPr>
        <w:pStyle w:val="21"/>
        <w:keepNext w:val="0"/>
        <w:numPr>
          <w:ilvl w:val="1"/>
          <w:numId w:val="1"/>
        </w:numPr>
        <w:spacing w:after="0"/>
        <w:ind w:left="0" w:firstLine="567"/>
        <w:jc w:val="left"/>
        <w:rPr>
          <w:sz w:val="24"/>
          <w:szCs w:val="24"/>
        </w:rPr>
      </w:pPr>
      <w:bookmarkStart w:id="15" w:name="_Toc123405455"/>
      <w:bookmarkStart w:id="16" w:name="_Toc222058184"/>
      <w:r w:rsidRPr="00337D62">
        <w:rPr>
          <w:sz w:val="24"/>
          <w:szCs w:val="24"/>
        </w:rPr>
        <w:t xml:space="preserve">Начальная (максимальная) цена </w:t>
      </w:r>
      <w:bookmarkEnd w:id="15"/>
      <w:r w:rsidRPr="00337D62">
        <w:rPr>
          <w:sz w:val="24"/>
          <w:szCs w:val="24"/>
        </w:rPr>
        <w:t>договора</w:t>
      </w:r>
      <w:bookmarkEnd w:id="16"/>
      <w:r w:rsidRPr="00337D62">
        <w:rPr>
          <w:sz w:val="24"/>
          <w:szCs w:val="24"/>
        </w:rPr>
        <w:t xml:space="preserve"> </w:t>
      </w:r>
    </w:p>
    <w:p w14:paraId="3C58E0AA" w14:textId="19339C12" w:rsidR="00CB1061" w:rsidRDefault="00CB1061" w:rsidP="00E9369A">
      <w:pPr>
        <w:pStyle w:val="32"/>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bCs w:val="0"/>
        </w:rPr>
        <w:t xml:space="preserve">Начальная (максимальная) цена договора указана в извещении о закупке и пункте </w:t>
      </w:r>
      <w:r w:rsidR="002000C1">
        <w:rPr>
          <w:rFonts w:ascii="Times New Roman" w:hAnsi="Times New Roman" w:cs="Times New Roman"/>
          <w:b w:val="0"/>
          <w:bCs w:val="0"/>
        </w:rPr>
        <w:t xml:space="preserve"> </w:t>
      </w:r>
      <w:r>
        <w:rPr>
          <w:rFonts w:ascii="Times New Roman" w:hAnsi="Times New Roman" w:cs="Times New Roman"/>
          <w:b w:val="0"/>
          <w:bCs w:val="0"/>
        </w:rPr>
        <w:t xml:space="preserve">5 части II «ИНФОРМАЦИОННАЯ КАРТА ЗАКУПКИ». 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w:t>
      </w:r>
      <w:r>
        <w:rPr>
          <w:rFonts w:ascii="Times New Roman" w:hAnsi="Times New Roman" w:cs="Times New Roman"/>
          <w:b w:val="0"/>
        </w:rPr>
        <w:lastRenderedPageBreak/>
        <w:t xml:space="preserve">поставщику в ходе исполнения договора, и максимального значения цены договора, либо цены единицы товара и максимальное значение цены договора. </w:t>
      </w:r>
    </w:p>
    <w:p w14:paraId="38AFA19D" w14:textId="671937EA" w:rsidR="00CB1061" w:rsidRPr="00A81CFE" w:rsidRDefault="00CB1061" w:rsidP="00E9369A">
      <w:pPr>
        <w:pStyle w:val="32"/>
        <w:numPr>
          <w:ilvl w:val="2"/>
          <w:numId w:val="1"/>
        </w:numPr>
        <w:tabs>
          <w:tab w:val="clear" w:pos="880"/>
          <w:tab w:val="left" w:pos="312"/>
          <w:tab w:val="left" w:pos="1021"/>
        </w:tabs>
        <w:spacing w:before="0" w:after="0"/>
        <w:ind w:left="0" w:firstLine="567"/>
        <w:rPr>
          <w:rFonts w:ascii="Times New Roman" w:hAnsi="Times New Roman"/>
          <w:b w:val="0"/>
        </w:rPr>
      </w:pPr>
      <w:r>
        <w:rPr>
          <w:rFonts w:ascii="Times New Roman" w:hAnsi="Times New Roman"/>
          <w:b w:val="0"/>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 (</w:t>
      </w:r>
      <w:r w:rsidR="00F66E49">
        <w:rPr>
          <w:rFonts w:ascii="Times New Roman" w:hAnsi="Times New Roman"/>
          <w:b w:val="0"/>
        </w:rPr>
        <w:t>П</w:t>
      </w:r>
      <w:r w:rsidRPr="00A81CFE">
        <w:rPr>
          <w:rFonts w:ascii="Times New Roman" w:hAnsi="Times New Roman"/>
          <w:b w:val="0"/>
        </w:rPr>
        <w:t>риложение № 3 к части II «ИНФОРМАЦИОННАЯ КАРТА ЗАКУПКИ»).</w:t>
      </w:r>
    </w:p>
    <w:p w14:paraId="3F5CEEA2" w14:textId="63AE044D" w:rsidR="008D6636" w:rsidRDefault="00882047" w:rsidP="00E9369A">
      <w:pPr>
        <w:pStyle w:val="21"/>
        <w:keepNext w:val="0"/>
        <w:numPr>
          <w:ilvl w:val="1"/>
          <w:numId w:val="1"/>
        </w:numPr>
        <w:spacing w:after="0"/>
        <w:ind w:left="0" w:firstLine="567"/>
        <w:jc w:val="left"/>
        <w:rPr>
          <w:sz w:val="24"/>
          <w:szCs w:val="24"/>
        </w:rPr>
      </w:pPr>
      <w:bookmarkStart w:id="17" w:name="_Toc123405457"/>
      <w:bookmarkStart w:id="18" w:name="_Toc222058185"/>
      <w:r w:rsidRPr="00337D62">
        <w:rPr>
          <w:sz w:val="24"/>
          <w:szCs w:val="24"/>
        </w:rPr>
        <w:t xml:space="preserve">Требования к </w:t>
      </w:r>
      <w:bookmarkEnd w:id="17"/>
      <w:r w:rsidRPr="00337D62">
        <w:rPr>
          <w:sz w:val="24"/>
          <w:szCs w:val="24"/>
        </w:rPr>
        <w:t>участникам закупки</w:t>
      </w:r>
      <w:bookmarkEnd w:id="18"/>
    </w:p>
    <w:p w14:paraId="4E62894A" w14:textId="1F0833D3"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w:t>
      </w:r>
      <w:r w:rsidR="00F66E49">
        <w:rPr>
          <w:rFonts w:ascii="Times New Roman" w:hAnsi="Times New Roman" w:cs="Times New Roman"/>
          <w:b w:val="0"/>
          <w:bCs w:val="0"/>
        </w:rPr>
        <w:t>14.07.2022</w:t>
      </w:r>
      <w:r>
        <w:rPr>
          <w:rFonts w:ascii="Times New Roman" w:hAnsi="Times New Roman" w:cs="Times New Roman"/>
          <w:b w:val="0"/>
          <w:bCs w:val="0"/>
        </w:rPr>
        <w:t xml:space="preserve">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w:t>
      </w:r>
      <w:r w:rsidR="00F66E49">
        <w:rPr>
          <w:rFonts w:ascii="Times New Roman" w:hAnsi="Times New Roman" w:cs="Times New Roman"/>
          <w:b w:val="0"/>
          <w:bCs w:val="0"/>
        </w:rPr>
        <w:t>14.07.2022</w:t>
      </w:r>
      <w:r>
        <w:rPr>
          <w:rFonts w:ascii="Times New Roman" w:hAnsi="Times New Roman" w:cs="Times New Roman"/>
          <w:b w:val="0"/>
          <w:bCs w:val="0"/>
        </w:rPr>
        <w:t xml:space="preserve">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w:t>
      </w:r>
      <w:r w:rsidR="00F66E49">
        <w:rPr>
          <w:rFonts w:ascii="Times New Roman" w:hAnsi="Times New Roman" w:cs="Times New Roman"/>
          <w:b w:val="0"/>
          <w:bCs w:val="0"/>
        </w:rPr>
        <w:t>27.11.2018</w:t>
      </w:r>
      <w:r>
        <w:rPr>
          <w:rFonts w:ascii="Times New Roman" w:hAnsi="Times New Roman" w:cs="Times New Roman"/>
          <w:b w:val="0"/>
          <w:bCs w:val="0"/>
        </w:rPr>
        <w:t xml:space="preserve">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3539B57F" w14:textId="11AE0F20"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w:t>
      </w:r>
      <w:r w:rsidR="00F66E49">
        <w:rPr>
          <w:rFonts w:ascii="Times New Roman" w:hAnsi="Times New Roman" w:cs="Times New Roman"/>
          <w:b w:val="0"/>
          <w:bCs w:val="0"/>
        </w:rPr>
        <w:t xml:space="preserve">                    </w:t>
      </w:r>
      <w:r>
        <w:rPr>
          <w:rFonts w:ascii="Times New Roman" w:hAnsi="Times New Roman" w:cs="Times New Roman"/>
          <w:b w:val="0"/>
          <w:bCs w:val="0"/>
        </w:rPr>
        <w:t>в соответствии с требованиями действующего законодательства.</w:t>
      </w:r>
    </w:p>
    <w:p w14:paraId="01F4AC45" w14:textId="7F7CDE03"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w:t>
      </w:r>
      <w:r w:rsidR="00914AAE">
        <w:rPr>
          <w:rFonts w:ascii="Times New Roman" w:hAnsi="Times New Roman" w:cs="Times New Roman"/>
          <w:b w:val="0"/>
          <w:bCs w:val="0"/>
        </w:rPr>
        <w:t>9</w:t>
      </w:r>
      <w:r>
        <w:rPr>
          <w:rFonts w:ascii="Times New Roman" w:hAnsi="Times New Roman" w:cs="Times New Roman"/>
          <w:b w:val="0"/>
          <w:bCs w:val="0"/>
        </w:rPr>
        <w:t xml:space="preserve"> части II «ИНФОРМАЦИОННАЯ КАРТА ЗАКУПКИ».</w:t>
      </w:r>
      <w:bookmarkEnd w:id="19"/>
    </w:p>
    <w:p w14:paraId="22819275" w14:textId="2137A548"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w:t>
      </w:r>
      <w:r w:rsidR="00F66E49">
        <w:rPr>
          <w:rFonts w:ascii="Times New Roman" w:hAnsi="Times New Roman" w:cs="Times New Roman"/>
          <w:b w:val="0"/>
        </w:rPr>
        <w:t xml:space="preserve">                                </w:t>
      </w:r>
      <w:r>
        <w:rPr>
          <w:rFonts w:ascii="Times New Roman" w:hAnsi="Times New Roman" w:cs="Times New Roman"/>
          <w:b w:val="0"/>
        </w:rPr>
        <w:t xml:space="preserve">в реестре недобросовестных поставщиков, предусмотренном Федеральным законом от </w:t>
      </w:r>
      <w:r w:rsidR="00914AAE">
        <w:rPr>
          <w:rFonts w:ascii="Times New Roman" w:hAnsi="Times New Roman" w:cs="Times New Roman"/>
          <w:b w:val="0"/>
        </w:rPr>
        <w:t>05.04.2013</w:t>
      </w:r>
      <w:r>
        <w:rPr>
          <w:rFonts w:ascii="Times New Roman" w:hAnsi="Times New Roman" w:cs="Times New Roman"/>
          <w:b w:val="0"/>
        </w:rPr>
        <w:t xml:space="preserve">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w:t>
      </w:r>
      <w:r w:rsidR="00914AAE">
        <w:rPr>
          <w:rFonts w:ascii="Times New Roman" w:hAnsi="Times New Roman" w:cs="Times New Roman"/>
          <w:b w:val="0"/>
        </w:rPr>
        <w:t xml:space="preserve">                    </w:t>
      </w:r>
      <w:r>
        <w:rPr>
          <w:rFonts w:ascii="Times New Roman" w:hAnsi="Times New Roman" w:cs="Times New Roman"/>
          <w:b w:val="0"/>
        </w:rPr>
        <w:t>в пункте 11 части II «ИНФОРМАЦИОННАЯ КАРТА ЗАКУПКИ».</w:t>
      </w:r>
    </w:p>
    <w:p w14:paraId="5FDC5F9B" w14:textId="5F3831B7"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w:t>
      </w:r>
      <w:r w:rsidR="002000C1">
        <w:rPr>
          <w:rFonts w:ascii="Times New Roman" w:hAnsi="Times New Roman" w:cs="Times New Roman"/>
          <w:b w:val="0"/>
        </w:rPr>
        <w:t xml:space="preserve">                         </w:t>
      </w:r>
      <w:r>
        <w:rPr>
          <w:rFonts w:ascii="Times New Roman" w:hAnsi="Times New Roman" w:cs="Times New Roman"/>
          <w:b w:val="0"/>
        </w:rPr>
        <w:t xml:space="preserve">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00F600AC">
        <w:rPr>
          <w:rFonts w:ascii="Times New Roman" w:hAnsi="Times New Roman" w:cs="Times New Roman"/>
          <w:b w:val="0"/>
        </w:rPr>
        <w:t xml:space="preserve">                                    </w:t>
      </w:r>
      <w:r>
        <w:rPr>
          <w:rFonts w:ascii="Times New Roman" w:hAnsi="Times New Roman" w:cs="Times New Roman"/>
          <w:b w:val="0"/>
        </w:rPr>
        <w:t xml:space="preserve">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w:t>
      </w:r>
      <w:r w:rsidR="00F600AC">
        <w:rPr>
          <w:rFonts w:ascii="Times New Roman" w:hAnsi="Times New Roman" w:cs="Times New Roman"/>
          <w:b w:val="0"/>
        </w:rPr>
        <w:t xml:space="preserve">                             </w:t>
      </w:r>
      <w:r>
        <w:rPr>
          <w:rFonts w:ascii="Times New Roman" w:hAnsi="Times New Roman" w:cs="Times New Roman"/>
          <w:b w:val="0"/>
        </w:rPr>
        <w:t>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44CAAA2" w14:textId="0C276840"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сопоставщиков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w:t>
      </w:r>
      <w:r w:rsidR="00F600AC">
        <w:rPr>
          <w:rFonts w:ascii="Times New Roman" w:hAnsi="Times New Roman" w:cs="Times New Roman"/>
          <w:b w:val="0"/>
        </w:rPr>
        <w:t xml:space="preserve">ьный предприниматель, </w:t>
      </w:r>
      <w:r>
        <w:rPr>
          <w:rFonts w:ascii="Times New Roman" w:hAnsi="Times New Roman" w:cs="Times New Roman"/>
          <w:b w:val="0"/>
        </w:rPr>
        <w:t>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1BCF0C2C" w14:textId="77777777" w:rsidR="008D6636" w:rsidRPr="00337D62" w:rsidRDefault="00882047" w:rsidP="00E9369A">
      <w:pPr>
        <w:pStyle w:val="21"/>
        <w:keepNext w:val="0"/>
        <w:numPr>
          <w:ilvl w:val="1"/>
          <w:numId w:val="1"/>
        </w:numPr>
        <w:tabs>
          <w:tab w:val="left" w:pos="1276"/>
        </w:tabs>
        <w:spacing w:after="0"/>
        <w:ind w:left="0" w:firstLine="567"/>
        <w:jc w:val="both"/>
        <w:rPr>
          <w:sz w:val="24"/>
          <w:szCs w:val="24"/>
        </w:rPr>
      </w:pPr>
      <w:bookmarkStart w:id="20" w:name="_Toc123405458"/>
      <w:bookmarkStart w:id="21" w:name="_Toc222058186"/>
      <w:r w:rsidRPr="00337D62">
        <w:rPr>
          <w:sz w:val="24"/>
          <w:szCs w:val="24"/>
        </w:rPr>
        <w:t>Привлечение сопоставщиков к исполнению договора</w:t>
      </w:r>
      <w:bookmarkEnd w:id="20"/>
      <w:bookmarkEnd w:id="21"/>
    </w:p>
    <w:p w14:paraId="36090AED" w14:textId="76F97D87"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22" w:name="_Toc123405459"/>
      <w:bookmarkStart w:id="23" w:name="_Toc222058187"/>
      <w:bookmarkStart w:id="24" w:name="_Ref11495519"/>
      <w:r>
        <w:rPr>
          <w:rFonts w:ascii="Times New Roman" w:hAnsi="Times New Roman" w:cs="Times New Roman"/>
          <w:b w:val="0"/>
          <w:bCs w:val="0"/>
        </w:rPr>
        <w:t xml:space="preserve">Участник закупки вправе привлечь к исполнению договора сопоставщиков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 </w:t>
      </w:r>
    </w:p>
    <w:p w14:paraId="13F4EB1C" w14:textId="0A8C7F45"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Любое юридическое лицо или физическое лицо, в т. ч. индивидуальный предприниматель, принимающее участие в закупке лично, не может быть сопоставщиком                        у других Участников закупки.</w:t>
      </w:r>
    </w:p>
    <w:p w14:paraId="35EC4FD0" w14:textId="45FF411D" w:rsidR="00CB1061" w:rsidRDefault="00CB1061" w:rsidP="00E9369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Любое юридическое лицо или физическое лицо, в т.</w:t>
      </w:r>
      <w:r>
        <w:rPr>
          <w:rFonts w:ascii="Times New Roman" w:hAnsi="Times New Roman"/>
          <w:b w:val="0"/>
        </w:rPr>
        <w:t xml:space="preserve"> ч. </w:t>
      </w:r>
      <w:r>
        <w:rPr>
          <w:rFonts w:ascii="Times New Roman" w:hAnsi="Times New Roman" w:cs="Times New Roman"/>
          <w:b w:val="0"/>
          <w:bCs w:val="0"/>
        </w:rPr>
        <w:t>индивидуальный предприниматель, не принимающее участие в закупке лично, может явл</w:t>
      </w:r>
      <w:r w:rsidR="00F600AC">
        <w:rPr>
          <w:rFonts w:ascii="Times New Roman" w:hAnsi="Times New Roman" w:cs="Times New Roman"/>
          <w:b w:val="0"/>
          <w:bCs w:val="0"/>
        </w:rPr>
        <w:t xml:space="preserve">яться сопоставщиком                           </w:t>
      </w:r>
      <w:r>
        <w:rPr>
          <w:rFonts w:ascii="Times New Roman" w:hAnsi="Times New Roman" w:cs="Times New Roman"/>
          <w:b w:val="0"/>
          <w:bCs w:val="0"/>
        </w:rPr>
        <w:t>у произвольного числа Участников закупки.</w:t>
      </w:r>
    </w:p>
    <w:p w14:paraId="48CDBBBA" w14:textId="77777777" w:rsidR="008D6636" w:rsidRPr="00337D62" w:rsidRDefault="00882047" w:rsidP="00E9369A">
      <w:pPr>
        <w:pStyle w:val="21"/>
        <w:keepNext w:val="0"/>
        <w:numPr>
          <w:ilvl w:val="1"/>
          <w:numId w:val="1"/>
        </w:numPr>
        <w:spacing w:after="0"/>
        <w:ind w:left="0" w:firstLine="567"/>
        <w:jc w:val="both"/>
        <w:rPr>
          <w:sz w:val="24"/>
          <w:szCs w:val="24"/>
        </w:rPr>
      </w:pPr>
      <w:r w:rsidRPr="00337D62">
        <w:rPr>
          <w:sz w:val="24"/>
          <w:szCs w:val="24"/>
        </w:rPr>
        <w:t xml:space="preserve">Расходы на участие в </w:t>
      </w:r>
      <w:bookmarkEnd w:id="22"/>
      <w:r w:rsidRPr="00337D62">
        <w:rPr>
          <w:sz w:val="24"/>
          <w:szCs w:val="24"/>
        </w:rPr>
        <w:t>закупке и при заключении договора</w:t>
      </w:r>
      <w:bookmarkEnd w:id="23"/>
    </w:p>
    <w:p w14:paraId="151A1FA6" w14:textId="2DBF94FC" w:rsidR="008D6636" w:rsidRPr="00C02A9A" w:rsidRDefault="00882047" w:rsidP="00E9369A">
      <w:pPr>
        <w:pStyle w:val="32"/>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sidRPr="00337D62">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263CDCA0" w14:textId="500A73B0" w:rsidR="008D6636" w:rsidRDefault="00882047" w:rsidP="00E9369A">
      <w:pPr>
        <w:pStyle w:val="21"/>
        <w:keepNext w:val="0"/>
        <w:numPr>
          <w:ilvl w:val="1"/>
          <w:numId w:val="1"/>
        </w:numPr>
        <w:tabs>
          <w:tab w:val="clear" w:pos="576"/>
          <w:tab w:val="num" w:pos="0"/>
        </w:tabs>
        <w:spacing w:after="0"/>
        <w:ind w:left="0" w:firstLine="567"/>
        <w:jc w:val="both"/>
        <w:rPr>
          <w:sz w:val="24"/>
          <w:szCs w:val="24"/>
        </w:rPr>
      </w:pPr>
      <w:bookmarkStart w:id="25" w:name="_Toc123405460"/>
      <w:bookmarkStart w:id="26" w:name="_Toc222058188"/>
      <w:r w:rsidRPr="00337D62">
        <w:rPr>
          <w:sz w:val="24"/>
          <w:szCs w:val="24"/>
        </w:rPr>
        <w:t xml:space="preserve">Предоставление </w:t>
      </w:r>
      <w:r w:rsidR="00C60DD8">
        <w:rPr>
          <w:sz w:val="24"/>
          <w:szCs w:val="24"/>
        </w:rPr>
        <w:t>национального режима при осуществлении</w:t>
      </w:r>
      <w:r w:rsidRPr="00337D62">
        <w:rPr>
          <w:sz w:val="24"/>
          <w:szCs w:val="24"/>
        </w:rPr>
        <w:t xml:space="preserve"> </w:t>
      </w:r>
      <w:bookmarkEnd w:id="25"/>
      <w:r w:rsidRPr="00337D62">
        <w:rPr>
          <w:sz w:val="24"/>
          <w:szCs w:val="24"/>
        </w:rPr>
        <w:t>закупки.</w:t>
      </w:r>
      <w:bookmarkEnd w:id="26"/>
    </w:p>
    <w:p w14:paraId="7728309C" w14:textId="2FC2634D" w:rsidR="00C60DD8" w:rsidRDefault="00C60DD8" w:rsidP="00E9369A">
      <w:pPr>
        <w:spacing w:after="0"/>
        <w:ind w:firstLine="567"/>
      </w:pPr>
      <w:r>
        <w:t>1.7.1. 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w:t>
      </w:r>
      <w:r w:rsidR="00F600AC">
        <w:t xml:space="preserve">беспечения государственных </w:t>
      </w:r>
      <w: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5BDDD3A5" w14:textId="77777777" w:rsidR="00C60DD8" w:rsidRDefault="00C60DD8" w:rsidP="00E9369A">
      <w:pPr>
        <w:spacing w:after="0"/>
        <w:ind w:firstLine="567"/>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680D4E42" w14:textId="77777777" w:rsidR="00C60DD8" w:rsidRDefault="00C60DD8" w:rsidP="00E9369A">
      <w:pPr>
        <w:spacing w:after="0"/>
        <w:ind w:firstLine="567"/>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61803AB4" w14:textId="77777777" w:rsidR="00C60DD8" w:rsidRDefault="00C60DD8" w:rsidP="00E9369A">
      <w:pPr>
        <w:spacing w:after="0"/>
        <w:ind w:firstLine="567"/>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8E77B" w14:textId="77777777" w:rsidR="00C60DD8" w:rsidRDefault="00C60DD8" w:rsidP="00E9369A">
      <w:pPr>
        <w:spacing w:after="0"/>
        <w:ind w:firstLine="567"/>
      </w:pPr>
      <w:r>
        <w:t>1.7.2. 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60B51639" w14:textId="305C119B" w:rsidR="00C60DD8" w:rsidRDefault="00C60DD8" w:rsidP="00E9369A">
      <w:pPr>
        <w:spacing w:after="0"/>
        <w:ind w:firstLine="567"/>
      </w:pPr>
      <w:r>
        <w:t xml:space="preserve">1.7.3. 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w:t>
      </w:r>
      <w:r w:rsidR="001B6B99" w:rsidRPr="00002748">
        <w:t>Приложени</w:t>
      </w:r>
      <w:r w:rsidR="006534BD">
        <w:t>и</w:t>
      </w:r>
      <w:r w:rsidR="001B6B99" w:rsidRPr="00002748">
        <w:t xml:space="preserve"> № 1 «ТЕХНИЧЕСКОЕ</w:t>
      </w:r>
      <w:r w:rsidR="001B6B99">
        <w:t xml:space="preserve"> ЗАДАНИЕ»</w:t>
      </w:r>
      <w:r w:rsidR="001B6B99" w:rsidRPr="004F09CE">
        <w:t xml:space="preserve"> </w:t>
      </w:r>
      <w:r w:rsidRPr="00DB3FE9">
        <w:t>настоящей документации</w:t>
      </w:r>
      <w:r>
        <w:t>.</w:t>
      </w:r>
    </w:p>
    <w:p w14:paraId="1E227FEC" w14:textId="7CB76924" w:rsidR="00C60DD8" w:rsidRDefault="00C60DD8" w:rsidP="00E9369A">
      <w:pPr>
        <w:spacing w:after="0"/>
        <w:ind w:firstLine="567"/>
        <w:rPr>
          <w:bCs/>
        </w:rPr>
      </w:pPr>
      <w:r>
        <w:t xml:space="preserve">1.7.4. Порядок и механизм реализации установленных запретов или ограничений закупки товаров, происходящих из иностранных государств, преимуществ в отношении товаров российского происхождения применяется в соответствии с положениями Закупочной документации, Федерального закона от 18.07.2011 № 223-ФЗ «О закупках товаров, работ, услуг отдельными видами юридических лиц», требованиями </w:t>
      </w:r>
      <w:r>
        <w:rPr>
          <w:bCs/>
        </w:rPr>
        <w:t>постановления Правительства РФ                          от 23.12.2024 № 1875, а также разъяснениями Министерства финансов Российской Федерации (информационное письмо № 24-01-06/8697 от 31.01.2025):</w:t>
      </w:r>
    </w:p>
    <w:p w14:paraId="2C9233D6" w14:textId="502F09FC" w:rsidR="00C60DD8" w:rsidRDefault="00C60DD8" w:rsidP="00E9369A">
      <w:pPr>
        <w:spacing w:after="0"/>
        <w:ind w:firstLine="567"/>
      </w:pPr>
      <w:r>
        <w:rPr>
          <w:bCs/>
        </w:rPr>
        <w:t>- если установлен запрет</w:t>
      </w:r>
      <w:r>
        <w:t xml:space="preserve"> закупок товара, происходящего из иностранного государства – все заявки Участников, содержащие предложения о поставке товара, проис</w:t>
      </w:r>
      <w:r w:rsidR="00F600AC">
        <w:t xml:space="preserve">ходящего </w:t>
      </w:r>
      <w:r>
        <w:t>из иностранного государства подлежат отклонению в связи с запретом заключения договора на поставку такого товара (</w:t>
      </w:r>
      <w:r>
        <w:rPr>
          <w:bCs/>
        </w:rPr>
        <w:t xml:space="preserve">п.1 ч. 4 ст. 3.1-4. </w:t>
      </w:r>
      <w:r>
        <w:t>Федерального закона от 18.07.2011 № 22</w:t>
      </w:r>
      <w:r w:rsidR="00F600AC">
        <w:t xml:space="preserve">3-ФЗ </w:t>
      </w:r>
      <w:r>
        <w:t>«О закупках товаров, работ, услуг отдельными видами юридических лиц»);</w:t>
      </w:r>
    </w:p>
    <w:p w14:paraId="7FDB6DEF" w14:textId="44126276" w:rsidR="00C60DD8" w:rsidRDefault="00C60DD8" w:rsidP="00E9369A">
      <w:pPr>
        <w:spacing w:after="0"/>
        <w:ind w:firstLine="567"/>
      </w:pPr>
      <w:r>
        <w:rPr>
          <w:bCs/>
        </w:rPr>
        <w:t>- если установлено ограничение</w:t>
      </w:r>
      <w:r>
        <w:t xml:space="preserve"> закупок товара, происходящего из иностранного государства – все заявки Участников, содержащие предложения о поставке товара, происходящего </w:t>
      </w:r>
      <w:r w:rsidR="002000C1">
        <w:t xml:space="preserve">                                     </w:t>
      </w:r>
      <w:r>
        <w:t xml:space="preserve">из иностранного государства подлежат отклонению при условии наличия хотя бы одной заявки Участника, признанной по результатам ее рассмотрения соответствующей требованиям закупочной документации и содержащая предложения о поставке товара российского происхождения в связи </w:t>
      </w:r>
      <w:r w:rsidR="00F600AC">
        <w:t xml:space="preserve">              </w:t>
      </w:r>
      <w:r>
        <w:lastRenderedPageBreak/>
        <w:t>с запретом заключения договора на поставку такого товара (</w:t>
      </w:r>
      <w:r>
        <w:rPr>
          <w:bCs/>
        </w:rPr>
        <w:t xml:space="preserve">п.2 ч. 4 ст. 3.1-4. </w:t>
      </w:r>
      <w:r>
        <w:t>Федерального закона от 18.07.2011 № 223-ФЗ «О закупках товаров, работ, услуг отдельными видами юридических лиц»);</w:t>
      </w:r>
    </w:p>
    <w:p w14:paraId="201557D2" w14:textId="77777777" w:rsidR="00C60DD8" w:rsidRPr="00607592" w:rsidRDefault="00C60DD8" w:rsidP="00E9369A">
      <w:pPr>
        <w:spacing w:after="0"/>
        <w:ind w:firstLine="567"/>
        <w:rPr>
          <w:b/>
          <w:bCs/>
          <w:i/>
        </w:rPr>
      </w:pPr>
      <w:r>
        <w:rPr>
          <w:bCs/>
        </w:rPr>
        <w:t xml:space="preserve">- если установлено преимущество </w:t>
      </w:r>
      <w:r>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6DD6DFA3" w14:textId="214F8B73" w:rsidR="00C60DD8" w:rsidRDefault="00C60DD8" w:rsidP="00E9369A">
      <w:pPr>
        <w:pStyle w:val="aff3"/>
        <w:keepNext/>
        <w:keepLines/>
        <w:widowControl w:val="0"/>
        <w:spacing w:before="0" w:beforeAutospacing="0" w:after="0" w:afterAutospacing="0"/>
        <w:ind w:firstLine="567"/>
        <w:jc w:val="both"/>
      </w:pPr>
      <w:r>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674E73F0" w14:textId="77777777" w:rsidR="00C60DD8" w:rsidRDefault="00C60DD8" w:rsidP="00E9369A">
      <w:pPr>
        <w:pStyle w:val="aff3"/>
        <w:keepNext/>
        <w:keepLines/>
        <w:widowControl w:val="0"/>
        <w:spacing w:before="0" w:beforeAutospacing="0" w:after="0" w:afterAutospacing="0"/>
        <w:ind w:firstLine="567"/>
        <w:jc w:val="both"/>
      </w:pPr>
      <w:r>
        <w:t>б) Заявка Участника содержит предложение о поставке товаров только российского происхождения;</w:t>
      </w:r>
    </w:p>
    <w:p w14:paraId="47C2A49D" w14:textId="77777777" w:rsidR="00C60DD8" w:rsidRDefault="00C60DD8" w:rsidP="00E9369A">
      <w:pPr>
        <w:pStyle w:val="aff3"/>
        <w:keepNext/>
        <w:keepLines/>
        <w:widowControl w:val="0"/>
        <w:spacing w:before="0" w:beforeAutospacing="0" w:after="0" w:afterAutospacing="0"/>
        <w:ind w:firstLine="567"/>
        <w:jc w:val="both"/>
      </w:pPr>
      <w:r>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1132007E" w14:textId="4B81FB72" w:rsidR="00C60DD8" w:rsidRDefault="00C60DD8" w:rsidP="00E9369A">
      <w:pPr>
        <w:pStyle w:val="aff3"/>
        <w:keepNext/>
        <w:keepLines/>
        <w:widowControl w:val="0"/>
        <w:spacing w:before="0" w:beforeAutospacing="0" w:after="0" w:afterAutospacing="0"/>
        <w:ind w:firstLine="567"/>
        <w:jc w:val="both"/>
      </w:pPr>
      <w:r>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 (</w:t>
      </w:r>
      <w:r>
        <w:rPr>
          <w:bCs/>
        </w:rPr>
        <w:t xml:space="preserve">п.3 ч. 4 ст. 3.1-4. </w:t>
      </w:r>
      <w:r>
        <w:t xml:space="preserve">Федерального закона от </w:t>
      </w:r>
      <w:r w:rsidR="00F600AC">
        <w:t>18.07.2011 № 223-ФЗ «</w:t>
      </w:r>
      <w:r>
        <w:t>О закупках товаров, работ, услуг отдельными видами юридических лиц»).</w:t>
      </w:r>
    </w:p>
    <w:p w14:paraId="46499300" w14:textId="77777777" w:rsidR="00C60DD8" w:rsidRDefault="00C60DD8" w:rsidP="00E9369A">
      <w:pPr>
        <w:pStyle w:val="aff3"/>
        <w:keepNext/>
        <w:keepLines/>
        <w:widowControl w:val="0"/>
        <w:spacing w:before="0" w:beforeAutospacing="0" w:after="0" w:afterAutospacing="0"/>
        <w:ind w:firstLine="567"/>
        <w:jc w:val="both"/>
      </w:pPr>
      <w:r>
        <w:t xml:space="preserve">1.7.5. </w:t>
      </w:r>
      <w:r w:rsidRPr="00602A33">
        <w:t xml:space="preserve">В случае, если в закупке присутствует несколько позиций, и на них установлены различные меры по предоставлению национального режима (запреты, ограничения, преимущества), в целях обеспечения соответствия заявок Участников требованиям </w:t>
      </w:r>
      <w:r w:rsidRPr="00602A33">
        <w:rPr>
          <w:bCs/>
        </w:rPr>
        <w:t xml:space="preserve">постановления Правительства РФ от 23.12.2024 № 1875 </w:t>
      </w:r>
      <w:r w:rsidRPr="00602A33">
        <w:t xml:space="preserve">рассмотрение заявок будет производиться попозиционно. </w:t>
      </w:r>
    </w:p>
    <w:p w14:paraId="0F994DCE" w14:textId="77777777" w:rsidR="00C60DD8" w:rsidRPr="004F09CE" w:rsidRDefault="00C60DD8" w:rsidP="00E9369A">
      <w:pPr>
        <w:pStyle w:val="aff3"/>
        <w:keepNext/>
        <w:keepLines/>
        <w:widowControl w:val="0"/>
        <w:spacing w:before="0" w:beforeAutospacing="0" w:after="0" w:afterAutospacing="0"/>
        <w:ind w:firstLine="567"/>
        <w:jc w:val="both"/>
      </w:pPr>
      <w:r w:rsidRPr="004F09CE">
        <w:rPr>
          <w:bCs/>
        </w:rPr>
        <w:t>1.7.</w:t>
      </w:r>
      <w:r>
        <w:rPr>
          <w:bCs/>
        </w:rPr>
        <w:t>6</w:t>
      </w:r>
      <w:r w:rsidRPr="004F09CE">
        <w:rPr>
          <w:bCs/>
        </w:rPr>
        <w:t>. В случае установления запретов либо ограничений при проведении закупки информацией и документами, подтверждающими страну происхождения товара, являются:</w:t>
      </w:r>
    </w:p>
    <w:p w14:paraId="074A9368" w14:textId="46E24B07" w:rsidR="00C60DD8" w:rsidRPr="004F09CE" w:rsidRDefault="00C60DD8" w:rsidP="00E9369A">
      <w:pPr>
        <w:spacing w:after="0"/>
        <w:ind w:firstLine="567"/>
      </w:pPr>
      <w:r w:rsidRPr="004F09CE">
        <w:t xml:space="preserve">а) для подтверждения происхождения товаров, указанных в </w:t>
      </w:r>
      <w:hyperlink r:id="rId8" w:history="1">
        <w:r w:rsidRPr="004F09CE">
          <w:rPr>
            <w:color w:val="0000FF"/>
            <w:u w:val="single"/>
          </w:rPr>
          <w:t>позициях 1</w:t>
        </w:r>
      </w:hyperlink>
      <w:r w:rsidRPr="004F09CE">
        <w:t xml:space="preserve"> - </w:t>
      </w:r>
      <w:hyperlink r:id="rId9" w:history="1">
        <w:r w:rsidRPr="004F09CE">
          <w:rPr>
            <w:color w:val="0000FF"/>
            <w:u w:val="single"/>
          </w:rPr>
          <w:t>145</w:t>
        </w:r>
      </w:hyperlink>
      <w:r w:rsidRPr="004F09CE">
        <w:t xml:space="preserve"> приложения N 1 к постановлению Правительства РФ от 23.12.2024 № 1875, </w:t>
      </w:r>
      <w:hyperlink r:id="rId10" w:history="1">
        <w:r w:rsidRPr="004F09CE">
          <w:rPr>
            <w:color w:val="0000FF"/>
            <w:u w:val="single"/>
          </w:rPr>
          <w:t>позициях 1</w:t>
        </w:r>
      </w:hyperlink>
      <w:r w:rsidRPr="004F09CE">
        <w:t xml:space="preserve"> - </w:t>
      </w:r>
      <w:hyperlink r:id="rId11" w:history="1">
        <w:r w:rsidRPr="004F09CE">
          <w:rPr>
            <w:color w:val="0000FF"/>
            <w:u w:val="single"/>
          </w:rPr>
          <w:t>433</w:t>
        </w:r>
      </w:hyperlink>
      <w:r w:rsidRPr="004F09CE">
        <w:t xml:space="preserve"> приложения N 2 </w:t>
      </w:r>
      <w:r w:rsidR="00F600AC">
        <w:t xml:space="preserve">                            </w:t>
      </w:r>
      <w:r w:rsidRPr="004F09CE">
        <w:t xml:space="preserve">к постановлению Правительства РФ от 23.12.2024 № 1875, </w:t>
      </w:r>
      <w:hyperlink r:id="rId12" w:history="1">
        <w:r w:rsidRPr="004F09CE">
          <w:rPr>
            <w:color w:val="0000FF"/>
            <w:u w:val="single"/>
          </w:rPr>
          <w:t>приложении N 3</w:t>
        </w:r>
      </w:hyperlink>
      <w:r w:rsidR="00F600AC">
        <w:t xml:space="preserve"> </w:t>
      </w:r>
      <w:r w:rsidRPr="004F09CE">
        <w:t xml:space="preserve">к постановлению Правительства РФ от 23.12.2024 № 1875, из Российской Федерации - номер реестровой записи из реестра российской промышленной продукции, предусмотренного </w:t>
      </w:r>
      <w:hyperlink r:id="rId13" w:history="1">
        <w:r w:rsidRPr="004F09CE">
          <w:rPr>
            <w:color w:val="0000FF"/>
            <w:u w:val="single"/>
          </w:rPr>
          <w:t>статьей 17.1</w:t>
        </w:r>
      </w:hyperlink>
      <w:r w:rsidRPr="004F09CE">
        <w:t xml:space="preserve"> Федерального закона "О промышленной политике в Российской Федерации" (далее - реестр российской промышленной продукции), и справка, подтверждающая наличие специального инвестиционного контракта и предусмотренная </w:t>
      </w:r>
      <w:hyperlink r:id="rId14" w:history="1">
        <w:r w:rsidRPr="004F09CE">
          <w:rPr>
            <w:color w:val="0000FF"/>
            <w:u w:val="single"/>
          </w:rPr>
          <w:t>пунктом 1(1)</w:t>
        </w:r>
      </w:hyperlink>
      <w:r w:rsidRPr="004F09CE">
        <w:t xml:space="preserve"> постановления Правительства Российской Федерации от </w:t>
      </w:r>
      <w:r>
        <w:t>17.07.2015</w:t>
      </w:r>
      <w:r w:rsidRPr="004F09CE">
        <w:t xml:space="preserve"> N 719 "О подтверждении производства российской промышленной продукции", </w:t>
      </w:r>
      <w:r w:rsidR="002000C1">
        <w:t xml:space="preserve">                  </w:t>
      </w:r>
      <w:r w:rsidRPr="004F09CE">
        <w:t xml:space="preserve">или номер реестровой записи из реестра российской промышленной продукции, содержащей </w:t>
      </w:r>
      <w:r w:rsidR="002000C1">
        <w:t xml:space="preserve">              </w:t>
      </w:r>
      <w:r w:rsidRPr="004F09CE">
        <w:t>в том числе:</w:t>
      </w:r>
    </w:p>
    <w:p w14:paraId="5305BFC4" w14:textId="1FCC535A" w:rsidR="00C60DD8" w:rsidRPr="004F09CE" w:rsidRDefault="00C60DD8" w:rsidP="00E9369A">
      <w:pPr>
        <w:spacing w:after="0"/>
        <w:ind w:firstLine="567"/>
      </w:pPr>
      <w:r w:rsidRPr="004F09C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15" w:history="1">
        <w:r w:rsidRPr="004F09CE">
          <w:rPr>
            <w:color w:val="0000FF"/>
            <w:u w:val="single"/>
          </w:rPr>
          <w:t>постановлением</w:t>
        </w:r>
      </w:hyperlink>
      <w:r w:rsidRPr="004F09CE">
        <w:t xml:space="preserve"> Правительства Российской Федерации от </w:t>
      </w:r>
      <w:r>
        <w:t>17.07.2015</w:t>
      </w:r>
      <w:r w:rsidR="00F600AC">
        <w:t xml:space="preserve"> N 719 </w:t>
      </w:r>
      <w:r w:rsidRPr="004F09CE">
        <w:t xml:space="preserve">"О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w:t>
      </w:r>
      <w:r w:rsidR="00F600AC">
        <w:t xml:space="preserve">                                      </w:t>
      </w:r>
      <w:r w:rsidRPr="004F09CE">
        <w:t xml:space="preserve">о совокупном количестве баллов), которое составляет или превышает значение, определенное </w:t>
      </w:r>
      <w:hyperlink r:id="rId16" w:history="1">
        <w:r w:rsidRPr="004F09CE">
          <w:rPr>
            <w:color w:val="0000FF"/>
            <w:u w:val="single"/>
          </w:rPr>
          <w:t>постановлением</w:t>
        </w:r>
      </w:hyperlink>
      <w:r w:rsidRPr="004F09CE">
        <w:t xml:space="preserve"> Правительства Российской Федерации от </w:t>
      </w:r>
      <w:r>
        <w:t>17.07.2015</w:t>
      </w:r>
      <w:r w:rsidRPr="004F09CE">
        <w:t xml:space="preserve"> N 719 "О подтверждении производства российской промышленной продукции", включая значение, определенное для целей осуществления закупок (если </w:t>
      </w:r>
      <w:hyperlink r:id="rId17" w:history="1">
        <w:r w:rsidRPr="004F09CE">
          <w:rPr>
            <w:color w:val="0000FF"/>
            <w:u w:val="single"/>
          </w:rPr>
          <w:t>постановлением</w:t>
        </w:r>
      </w:hyperlink>
      <w:r w:rsidRPr="004F09CE">
        <w:t xml:space="preserve"> Правительства Российской Федерации от </w:t>
      </w:r>
      <w:r>
        <w:t>17.07.2015</w:t>
      </w:r>
      <w:r w:rsidRPr="004F09CE">
        <w:t xml:space="preserve"> N 719 "О подтверждении производства российской промышленной продукции" в отношении такого товара определено значение для целей осуществления закупок); </w:t>
      </w:r>
    </w:p>
    <w:p w14:paraId="1E9AAAE1" w14:textId="1FCB3D5F" w:rsidR="00C60DD8" w:rsidRPr="004F09CE" w:rsidRDefault="00C60DD8" w:rsidP="00E9369A">
      <w:pPr>
        <w:spacing w:after="0"/>
        <w:ind w:firstLine="567"/>
      </w:pPr>
      <w:r w:rsidRPr="004F09CE">
        <w:t xml:space="preserve">информацию об уровне радиоэлектронной продукции (для товара, являющегося </w:t>
      </w:r>
      <w:r>
        <w:t xml:space="preserve">                                </w:t>
      </w:r>
      <w:r w:rsidRPr="004F09CE">
        <w:t xml:space="preserve">в соответствии с </w:t>
      </w:r>
      <w:hyperlink r:id="rId18" w:history="1">
        <w:r w:rsidRPr="004F09CE">
          <w:rPr>
            <w:color w:val="0000FF"/>
            <w:u w:val="single"/>
          </w:rPr>
          <w:t>постановлением</w:t>
        </w:r>
      </w:hyperlink>
      <w:r w:rsidRPr="004F09CE">
        <w:t xml:space="preserve"> Правительства Российской Федерации от </w:t>
      </w:r>
      <w:r>
        <w:t>17.07.2015</w:t>
      </w:r>
      <w:r w:rsidRPr="004F09CE">
        <w:t xml:space="preserve"> N 719</w:t>
      </w:r>
      <w:r>
        <w:t xml:space="preserve">                        </w:t>
      </w:r>
      <w:r w:rsidRPr="004F09CE">
        <w:t xml:space="preserve">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 </w:t>
      </w:r>
    </w:p>
    <w:p w14:paraId="2E9A4A10" w14:textId="77777777" w:rsidR="00C60DD8" w:rsidRPr="004F09CE" w:rsidRDefault="00C60DD8" w:rsidP="00E9369A">
      <w:pPr>
        <w:spacing w:after="0"/>
        <w:ind w:firstLine="567"/>
      </w:pPr>
      <w:r w:rsidRPr="004F09CE">
        <w:t xml:space="preserve">б) для подтверждения происхождения товаров, указанных в </w:t>
      </w:r>
      <w:hyperlink r:id="rId19" w:history="1">
        <w:r w:rsidRPr="004F09CE">
          <w:t>позициях 1</w:t>
        </w:r>
      </w:hyperlink>
      <w:r w:rsidRPr="004F09CE">
        <w:t xml:space="preserve"> - </w:t>
      </w:r>
      <w:hyperlink r:id="rId20" w:history="1">
        <w:r w:rsidRPr="004F09CE">
          <w:t>145</w:t>
        </w:r>
      </w:hyperlink>
      <w:r w:rsidRPr="004F09CE">
        <w:t xml:space="preserve"> приложения N 1 постановления Правительства РФ от 23.12.2024 № 1875, </w:t>
      </w:r>
      <w:hyperlink r:id="rId21" w:history="1">
        <w:r w:rsidRPr="004F09CE">
          <w:t>позициях 1</w:t>
        </w:r>
      </w:hyperlink>
      <w:r w:rsidRPr="004F09CE">
        <w:t xml:space="preserve"> - </w:t>
      </w:r>
      <w:hyperlink r:id="rId22" w:history="1">
        <w:r w:rsidRPr="004F09CE">
          <w:t>433</w:t>
        </w:r>
      </w:hyperlink>
      <w:r w:rsidRPr="004F09CE">
        <w:t xml:space="preserve"> приложения N 2 постановления Правительства РФ от 23.12.2024 № 1875 - членов Евразийского экономического союза</w:t>
      </w:r>
      <w:r>
        <w:t>*</w:t>
      </w:r>
      <w:r w:rsidRPr="004F09CE">
        <w:t xml:space="preserve">,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23" w:history="1">
        <w:r w:rsidRPr="004F09CE">
          <w:t>порядок</w:t>
        </w:r>
      </w:hyperlink>
      <w:r w:rsidRPr="004F09C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 </w:t>
      </w:r>
    </w:p>
    <w:p w14:paraId="701816DC" w14:textId="77777777" w:rsidR="00C60DD8" w:rsidRPr="00602A33" w:rsidRDefault="00C60DD8" w:rsidP="00E9369A">
      <w:pPr>
        <w:spacing w:after="0"/>
        <w:ind w:firstLine="567"/>
      </w:pPr>
      <w:r w:rsidRPr="004F09CE">
        <w:lastRenderedPageBreak/>
        <w:t xml:space="preserve">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w:t>
      </w:r>
      <w:r w:rsidRPr="00602A33">
        <w:t xml:space="preserve">требования о совокупном количестве баллов), которое составляет или превышает значение, определенное правом Евразийского экономического союза; </w:t>
      </w:r>
    </w:p>
    <w:p w14:paraId="6731E7F6" w14:textId="70C6041F" w:rsidR="00C60DD8" w:rsidRPr="00602A33" w:rsidRDefault="00C60DD8" w:rsidP="00E9369A">
      <w:pPr>
        <w:spacing w:after="0"/>
        <w:ind w:firstLine="567"/>
      </w:pPr>
      <w:r w:rsidRPr="00602A33">
        <w:t xml:space="preserve">информацию об уровне радиоэлектронной продукции (для товара, являющегося </w:t>
      </w:r>
      <w:r>
        <w:t xml:space="preserve">                                 </w:t>
      </w:r>
      <w:r w:rsidRPr="00602A33">
        <w:t xml:space="preserve">в соответствии с правом Евразийского экономического союза радиоэлектронной продукцией первого уровня или радиоэлектронной продукцией второго уровня); </w:t>
      </w:r>
    </w:p>
    <w:p w14:paraId="009CB3E5" w14:textId="0CFF76E6" w:rsidR="00C60DD8" w:rsidRPr="00602A33" w:rsidRDefault="00C60DD8" w:rsidP="00E9369A">
      <w:pPr>
        <w:spacing w:after="0"/>
        <w:ind w:firstLine="567"/>
      </w:pPr>
      <w:r w:rsidRPr="00602A33">
        <w:t xml:space="preserve">*  </w:t>
      </w:r>
      <w:r w:rsidRPr="00602A33">
        <w:rPr>
          <w:i/>
        </w:rPr>
        <w:t xml:space="preserve">до внесения изменений в право Евразийского экономического союза, предусматривающих подтверждение страны происхождения товаров, указанных в </w:t>
      </w:r>
      <w:hyperlink r:id="rId24" w:history="1">
        <w:r w:rsidRPr="00602A33">
          <w:rPr>
            <w:rStyle w:val="aff7"/>
          </w:rPr>
          <w:t>приложениях № 1</w:t>
        </w:r>
      </w:hyperlink>
      <w:r w:rsidRPr="00602A33">
        <w:rPr>
          <w:i/>
        </w:rPr>
        <w:t xml:space="preserve"> - </w:t>
      </w:r>
      <w:hyperlink r:id="rId25" w:history="1">
        <w:r w:rsidRPr="00602A33">
          <w:rPr>
            <w:rStyle w:val="aff7"/>
          </w:rPr>
          <w:t>3</w:t>
        </w:r>
      </w:hyperlink>
      <w:r w:rsidRPr="00602A33">
        <w:rPr>
          <w:i/>
        </w:rPr>
        <w:t xml:space="preserve"> </w:t>
      </w:r>
      <w:r w:rsidRPr="00602A33">
        <w:rPr>
          <w:bCs/>
          <w:i/>
        </w:rPr>
        <w:t>постановления Правительства РФ от 23.12.2024 № 1875</w:t>
      </w:r>
      <w:r w:rsidRPr="00602A33">
        <w:rPr>
          <w:i/>
        </w:rPr>
        <w:t>,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w:t>
      </w:r>
      <w:r w:rsidR="00F600AC">
        <w:rPr>
          <w:i/>
        </w:rPr>
        <w:t xml:space="preserve"> </w:t>
      </w:r>
      <w:r w:rsidRPr="00602A33">
        <w:rPr>
          <w:i/>
        </w:rPr>
        <w:t xml:space="preserve">о происхождении товара, выданный уполномоченным органом (организацией) государства - члена Евразийского экономического союза по форме, установленной </w:t>
      </w:r>
      <w:hyperlink r:id="rId26" w:history="1">
        <w:r w:rsidRPr="00602A33">
          <w:rPr>
            <w:rStyle w:val="aff7"/>
          </w:rPr>
          <w:t>Правилами</w:t>
        </w:r>
      </w:hyperlink>
      <w:r w:rsidRPr="00602A33">
        <w:rPr>
          <w:i/>
        </w:rPr>
        <w:t xml:space="preserve"> определения страны происхождения товаров, и в соответствии с критериями определения страны происхождения товаров, предусмотренными </w:t>
      </w:r>
      <w:hyperlink r:id="rId27" w:history="1">
        <w:r w:rsidRPr="00602A33">
          <w:rPr>
            <w:rStyle w:val="aff7"/>
          </w:rPr>
          <w:t>Правилами</w:t>
        </w:r>
      </w:hyperlink>
      <w:r w:rsidRPr="00602A33">
        <w:rPr>
          <w:i/>
        </w:rPr>
        <w:t xml:space="preserve"> определения страны происхождения товаров</w:t>
      </w:r>
      <w:r w:rsidRPr="00602A33">
        <w:t>.</w:t>
      </w:r>
    </w:p>
    <w:p w14:paraId="16ADFE68" w14:textId="77777777" w:rsidR="00C60DD8" w:rsidRPr="00602A33" w:rsidRDefault="00C60DD8" w:rsidP="00E9369A">
      <w:pPr>
        <w:spacing w:after="0"/>
        <w:ind w:firstLine="567"/>
      </w:pPr>
      <w:r w:rsidRPr="00602A33">
        <w:t xml:space="preserve">в) …; </w:t>
      </w:r>
    </w:p>
    <w:p w14:paraId="2C05A7B0" w14:textId="77777777" w:rsidR="00C60DD8" w:rsidRPr="004F09CE" w:rsidRDefault="00C60DD8" w:rsidP="00E9369A">
      <w:pPr>
        <w:spacing w:after="0"/>
        <w:ind w:firstLine="567"/>
      </w:pPr>
      <w:r w:rsidRPr="00602A33">
        <w:t xml:space="preserve">г)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28" w:history="1">
        <w:r w:rsidRPr="00602A33">
          <w:t>позиции 146</w:t>
        </w:r>
      </w:hyperlink>
      <w:r w:rsidRPr="00602A33">
        <w:t xml:space="preserve"> приложения N 1 постановления Правительства РФ от 23.12.2024 № 1875, из Российской Федерации - порядковый номер реестровой записи</w:t>
      </w:r>
      <w:r w:rsidRPr="004F09CE">
        <w:t xml:space="preserve"> из единого реестра российских программ для электронных вычислительных машин и баз данных (далее - реестр российского программного обеспечения); </w:t>
      </w:r>
    </w:p>
    <w:p w14:paraId="6FFEC9FD" w14:textId="291ACBC3" w:rsidR="00C60DD8" w:rsidRPr="004F09CE" w:rsidRDefault="00C60DD8" w:rsidP="00E9369A">
      <w:pPr>
        <w:spacing w:after="0"/>
        <w:ind w:firstLine="567"/>
      </w:pPr>
      <w:r w:rsidRPr="004F09CE">
        <w:t xml:space="preserve">д) для подтверждения происхождения программного обеспечения, указанного в </w:t>
      </w:r>
      <w:hyperlink r:id="rId29" w:history="1">
        <w:r w:rsidRPr="004F09CE">
          <w:t>позиции 146</w:t>
        </w:r>
      </w:hyperlink>
      <w:r w:rsidRPr="004F09CE">
        <w:t xml:space="preserve"> приложения N 1 постановления Правительства РФ от 23.12.2024 № 1875, из Российской Федерации и его соответствия дополнительным </w:t>
      </w:r>
      <w:hyperlink r:id="rId30" w:history="1">
        <w:r w:rsidRPr="004F09CE">
          <w:t>требованиям</w:t>
        </w:r>
      </w:hyperlink>
      <w:r w:rsidRPr="004F09C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w:t>
      </w:r>
      <w:r w:rsidRPr="004F09CE">
        <w:t xml:space="preserve"> N 325 "Об утверждении дополнительных требований к программам для электронных вычислительных машин и базам данн</w:t>
      </w:r>
      <w:r w:rsidR="00F600AC">
        <w:t xml:space="preserve">ых, сведения о которых включены </w:t>
      </w:r>
      <w:r w:rsidRPr="004F09CE">
        <w:t xml:space="preserve">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1" w:history="1">
        <w:r w:rsidRPr="004F09CE">
          <w:t>требованиям</w:t>
        </w:r>
      </w:hyperlink>
      <w:r w:rsidRPr="004F09CE">
        <w:t xml:space="preserve"> к программному обеспечению; </w:t>
      </w:r>
    </w:p>
    <w:p w14:paraId="1C97D634" w14:textId="77777777" w:rsidR="00C60DD8" w:rsidRPr="004F09CE" w:rsidRDefault="00C60DD8" w:rsidP="00E9369A">
      <w:pPr>
        <w:spacing w:after="0"/>
        <w:ind w:firstLine="567"/>
      </w:pPr>
      <w:r w:rsidRPr="004F09CE">
        <w:t xml:space="preserve">е) для подтверждения происхождения программного обеспечения, указанного в </w:t>
      </w:r>
      <w:hyperlink r:id="rId32" w:history="1">
        <w:r w:rsidRPr="004F09CE">
          <w:t>позиции 146</w:t>
        </w:r>
      </w:hyperlink>
      <w:r w:rsidRPr="004F09CE">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 </w:t>
      </w:r>
    </w:p>
    <w:p w14:paraId="08013853" w14:textId="6617EB03" w:rsidR="00C60DD8" w:rsidRPr="004F09CE" w:rsidRDefault="00C60DD8" w:rsidP="00E9369A">
      <w:pPr>
        <w:spacing w:after="0"/>
        <w:ind w:firstLine="567"/>
      </w:pPr>
      <w:r w:rsidRPr="004F09CE">
        <w:t xml:space="preserve">ж) для подтверждения происхождения программного обеспечения, указанного в </w:t>
      </w:r>
      <w:hyperlink r:id="rId33" w:history="1">
        <w:r w:rsidRPr="004F09CE">
          <w:t>позиции 146</w:t>
        </w:r>
      </w:hyperlink>
      <w:r w:rsidRPr="004F09CE">
        <w:t xml:space="preserve"> приложения N 1 постановления Правительства РФ от 23.12.2024 № 1875, из государств - членов Евразийского экономического союза, за исключением Российской Федерации, и его соответствия дополнительным </w:t>
      </w:r>
      <w:hyperlink r:id="rId34" w:history="1">
        <w:r w:rsidRPr="004F09CE">
          <w:t>требованиям</w:t>
        </w:r>
      </w:hyperlink>
      <w:r w:rsidRPr="004F09CE">
        <w:t xml:space="preserve"> к программному обеспечению - порядковый номер реестровой записи из реестра евразийского программного обеспечения, содержащей информацию </w:t>
      </w:r>
      <w:r w:rsidR="00F600AC">
        <w:t xml:space="preserve">                                     </w:t>
      </w:r>
      <w:r w:rsidRPr="004F09CE">
        <w:t xml:space="preserve">о соответствии программного обеспечения дополнительным </w:t>
      </w:r>
      <w:hyperlink r:id="rId35" w:history="1">
        <w:r w:rsidRPr="004F09CE">
          <w:t>требованиям</w:t>
        </w:r>
      </w:hyperlink>
      <w:r w:rsidR="00F600AC">
        <w:t xml:space="preserve"> </w:t>
      </w:r>
      <w:r w:rsidRPr="004F09CE">
        <w:t>к программному обеспечению</w:t>
      </w:r>
      <w:r w:rsidRPr="004F09CE">
        <w:rPr>
          <w:bCs/>
        </w:rPr>
        <w:t>.</w:t>
      </w:r>
    </w:p>
    <w:p w14:paraId="31DA7ACE" w14:textId="77777777" w:rsidR="00C60DD8" w:rsidRPr="004F09CE" w:rsidRDefault="00C60DD8" w:rsidP="00E9369A">
      <w:pPr>
        <w:widowControl w:val="0"/>
        <w:autoSpaceDE w:val="0"/>
        <w:autoSpaceDN w:val="0"/>
        <w:adjustRightInd w:val="0"/>
        <w:spacing w:after="0"/>
        <w:ind w:firstLine="567"/>
        <w:rPr>
          <w:bCs/>
        </w:rPr>
      </w:pPr>
      <w:r w:rsidRPr="004F09CE">
        <w:rPr>
          <w:bCs/>
        </w:rPr>
        <w:t>1.7.</w:t>
      </w:r>
      <w:r>
        <w:rPr>
          <w:bCs/>
        </w:rPr>
        <w:t>7</w:t>
      </w:r>
      <w:r w:rsidRPr="004F09CE">
        <w:rPr>
          <w:bCs/>
        </w:rPr>
        <w:t>.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информации о стране происхождения товара.</w:t>
      </w:r>
    </w:p>
    <w:p w14:paraId="25A60296" w14:textId="77777777" w:rsidR="00C60DD8" w:rsidRPr="004F09CE" w:rsidRDefault="00C60DD8" w:rsidP="00E9369A">
      <w:pPr>
        <w:keepNext/>
        <w:tabs>
          <w:tab w:val="left" w:pos="567"/>
        </w:tabs>
        <w:spacing w:after="0"/>
        <w:ind w:firstLine="567"/>
        <w:outlineLvl w:val="2"/>
      </w:pPr>
      <w:r w:rsidRPr="004F09CE">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6CBDEE7C" w14:textId="09F2085D" w:rsidR="00C60DD8" w:rsidRPr="004F09CE" w:rsidRDefault="00C60DD8" w:rsidP="00E9369A">
      <w:pPr>
        <w:keepNext/>
        <w:tabs>
          <w:tab w:val="left" w:pos="567"/>
        </w:tabs>
        <w:spacing w:after="0"/>
        <w:ind w:firstLine="567"/>
        <w:outlineLvl w:val="2"/>
      </w:pPr>
      <w:r w:rsidRPr="004F09CE">
        <w:t xml:space="preserve">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w:t>
      </w:r>
      <w:r w:rsidRPr="004F09CE">
        <w:lastRenderedPageBreak/>
        <w:t xml:space="preserve">Участника по данной позиции будет считаться предложением товара, происходящего </w:t>
      </w:r>
      <w:r w:rsidR="002000C1">
        <w:t xml:space="preserve">                                        </w:t>
      </w:r>
      <w:r w:rsidRPr="004F09CE">
        <w:t>из иностранного государства.</w:t>
      </w:r>
    </w:p>
    <w:p w14:paraId="4D72FB84" w14:textId="77777777" w:rsidR="00C60DD8" w:rsidRPr="004F09CE" w:rsidRDefault="00C60DD8" w:rsidP="00E9369A">
      <w:pPr>
        <w:spacing w:after="0"/>
        <w:ind w:firstLine="567"/>
      </w:pPr>
      <w:r w:rsidRPr="004F09CE">
        <w:t>В случае установления запретов и ограничений не указание в заявке участника порядковых номеров реестровых записей из соответствующих реестров, будет считаться предложением участником товара, происходящего из иностранного государства.</w:t>
      </w:r>
    </w:p>
    <w:p w14:paraId="4F27C328" w14:textId="6FED099A" w:rsidR="00C60DD8" w:rsidRPr="004F09CE" w:rsidRDefault="00C60DD8" w:rsidP="00E9369A">
      <w:pPr>
        <w:widowControl w:val="0"/>
        <w:autoSpaceDE w:val="0"/>
        <w:autoSpaceDN w:val="0"/>
        <w:adjustRightInd w:val="0"/>
        <w:spacing w:after="0"/>
        <w:ind w:firstLine="567"/>
        <w:rPr>
          <w:bCs/>
        </w:rPr>
      </w:pPr>
      <w:r w:rsidRPr="004F09CE">
        <w:rPr>
          <w:bCs/>
        </w:rPr>
        <w:t>1.7.</w:t>
      </w:r>
      <w:r>
        <w:rPr>
          <w:bCs/>
        </w:rPr>
        <w:t>8</w:t>
      </w:r>
      <w:r w:rsidRPr="004F09CE">
        <w:rPr>
          <w:bCs/>
        </w:rPr>
        <w:t>.</w:t>
      </w:r>
      <w:r w:rsidRPr="004F09CE">
        <w:rPr>
          <w:rFonts w:ascii="Arial" w:hAnsi="Arial" w:cs="Arial"/>
          <w:sz w:val="20"/>
          <w:szCs w:val="20"/>
        </w:rPr>
        <w:t xml:space="preserve"> </w:t>
      </w:r>
      <w:r w:rsidRPr="004F09CE">
        <w:rPr>
          <w:bCs/>
        </w:rPr>
        <w:t xml:space="preserve">В случае, если у предлагаемого участником товара совокупное количество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w:t>
      </w:r>
      <w:r>
        <w:rPr>
          <w:bCs/>
        </w:rPr>
        <w:t>17.07.2015</w:t>
      </w:r>
      <w:r w:rsidRPr="004F09CE">
        <w:rPr>
          <w:bCs/>
        </w:rPr>
        <w:t xml:space="preserve">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включая значение, определенное для целей осуществления закупок (если отношении такого товара определено значение для целей осуществления закупок), меньше, определенных постановлением Правительства Российской Федерации от </w:t>
      </w:r>
      <w:r>
        <w:rPr>
          <w:bCs/>
        </w:rPr>
        <w:t>17.07.2015</w:t>
      </w:r>
      <w:r w:rsidRPr="004F09CE">
        <w:rPr>
          <w:bCs/>
        </w:rPr>
        <w:t xml:space="preserve">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4376A4F5" w14:textId="60ECCED4" w:rsidR="00C60DD8" w:rsidRPr="004F09CE" w:rsidRDefault="00C60DD8" w:rsidP="00E9369A">
      <w:pPr>
        <w:widowControl w:val="0"/>
        <w:autoSpaceDE w:val="0"/>
        <w:autoSpaceDN w:val="0"/>
        <w:adjustRightInd w:val="0"/>
        <w:spacing w:after="0"/>
        <w:ind w:firstLine="567"/>
        <w:rPr>
          <w:bCs/>
        </w:rPr>
      </w:pPr>
      <w:r w:rsidRPr="004F09CE">
        <w:rPr>
          <w:bCs/>
        </w:rPr>
        <w:t xml:space="preserve">В случае, если у предлагаемого участником товара совокупное количество баллов </w:t>
      </w:r>
      <w:r>
        <w:rPr>
          <w:bCs/>
        </w:rPr>
        <w:t xml:space="preserve">                           </w:t>
      </w:r>
      <w:r w:rsidRPr="004F09CE">
        <w:rPr>
          <w:bCs/>
        </w:rPr>
        <w:t>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39A31329" w14:textId="517B3A8A" w:rsidR="00C60DD8" w:rsidRPr="004F09CE" w:rsidRDefault="00C60DD8" w:rsidP="00E9369A">
      <w:pPr>
        <w:keepNext/>
        <w:tabs>
          <w:tab w:val="left" w:pos="567"/>
        </w:tabs>
        <w:spacing w:after="0"/>
        <w:ind w:firstLine="567"/>
        <w:outlineLvl w:val="2"/>
      </w:pPr>
      <w:r w:rsidRPr="004F09CE">
        <w:t>1.7.</w:t>
      </w:r>
      <w:r>
        <w:t>9</w:t>
      </w:r>
      <w:r w:rsidRPr="004F09CE">
        <w:t>. В случае предложения Участником по</w:t>
      </w:r>
      <w:r w:rsidR="00590CF6">
        <w:t xml:space="preserve"> какой-либо позиции (по которой </w:t>
      </w:r>
      <w:r w:rsidRPr="004F09CE">
        <w:t xml:space="preserve">в соответствии с </w:t>
      </w:r>
      <w:r w:rsidR="00002748" w:rsidRPr="00002748">
        <w:t>П</w:t>
      </w:r>
      <w:r w:rsidRPr="00002748">
        <w:t xml:space="preserve">риложением </w:t>
      </w:r>
      <w:r w:rsidR="00002748" w:rsidRPr="00002748">
        <w:t>№ 1 «ТЕХНИЧЕСКОЕ</w:t>
      </w:r>
      <w:r w:rsidR="00002748">
        <w:t xml:space="preserve"> ЗАДАНИЕ»</w:t>
      </w:r>
      <w:r w:rsidRPr="004F09CE">
        <w:t xml:space="preserve"> настоящей документации установлен запрет либо ограничение на поставку товара, происходящего из и</w:t>
      </w:r>
      <w:r w:rsidR="00590CF6">
        <w:t xml:space="preserve">ностранного государства) товара </w:t>
      </w:r>
      <w:r w:rsidR="002000C1">
        <w:t xml:space="preserve">                               </w:t>
      </w:r>
      <w:r w:rsidRPr="004F09CE">
        <w:t>с указанием нескольких производителей, при котором товар одного производителя включен</w:t>
      </w:r>
      <w:r w:rsidR="00590CF6">
        <w:t xml:space="preserve"> </w:t>
      </w:r>
      <w:r w:rsidRPr="004F09CE">
        <w:t>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p>
    <w:p w14:paraId="4022E2A9" w14:textId="1AA2F70C" w:rsidR="00C60DD8" w:rsidRPr="004F09CE" w:rsidRDefault="00C60DD8" w:rsidP="00E9369A">
      <w:pPr>
        <w:spacing w:after="0"/>
        <w:ind w:firstLine="567"/>
      </w:pPr>
      <w:r w:rsidRPr="004F09CE">
        <w:t>1.7.</w:t>
      </w:r>
      <w:r>
        <w:t>10</w:t>
      </w:r>
      <w:r w:rsidRPr="004F09CE">
        <w:t xml:space="preserve">. В случае закупок товаров, указанных в </w:t>
      </w:r>
      <w:hyperlink r:id="rId36" w:history="1">
        <w:r w:rsidRPr="004F09CE">
          <w:rPr>
            <w:color w:val="0000FF"/>
            <w:u w:val="single"/>
          </w:rPr>
          <w:t>позициях 195</w:t>
        </w:r>
      </w:hyperlink>
      <w:r w:rsidRPr="004F09CE">
        <w:t xml:space="preserve">, </w:t>
      </w:r>
      <w:hyperlink r:id="rId37" w:history="1">
        <w:r w:rsidRPr="004F09CE">
          <w:rPr>
            <w:color w:val="0000FF"/>
            <w:u w:val="single"/>
          </w:rPr>
          <w:t>197</w:t>
        </w:r>
      </w:hyperlink>
      <w:r w:rsidRPr="004F09CE">
        <w:t xml:space="preserve"> - </w:t>
      </w:r>
      <w:hyperlink r:id="rId38" w:history="1">
        <w:r w:rsidRPr="004F09CE">
          <w:rPr>
            <w:color w:val="0000FF"/>
            <w:u w:val="single"/>
          </w:rPr>
          <w:t>199</w:t>
        </w:r>
      </w:hyperlink>
      <w:r w:rsidRPr="004F09CE">
        <w:t xml:space="preserve"> и </w:t>
      </w:r>
      <w:hyperlink r:id="rId39" w:history="1">
        <w:r w:rsidRPr="004F09CE">
          <w:rPr>
            <w:color w:val="0000FF"/>
            <w:u w:val="single"/>
          </w:rPr>
          <w:t>203</w:t>
        </w:r>
      </w:hyperlink>
      <w:r w:rsidRPr="004F09CE">
        <w:t xml:space="preserve"> приложения N 2 к постановлению Правительства РФ от 23.12.2024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w:t>
      </w:r>
      <w:hyperlink r:id="rId40" w:history="1">
        <w:r w:rsidRPr="004F09CE">
          <w:rPr>
            <w:color w:val="0000FF"/>
            <w:u w:val="single"/>
          </w:rPr>
          <w:t>постановлением</w:t>
        </w:r>
      </w:hyperlink>
      <w:r w:rsidRPr="004F09CE">
        <w:t xml:space="preserve"> Правительства Российской Федерации от </w:t>
      </w:r>
      <w:r>
        <w:t>17.07.2015</w:t>
      </w:r>
      <w:r w:rsidRPr="004F09CE">
        <w:t xml:space="preserve"> N 719 "О подтверждении производства российской промышленной продукции" радиоэлектронной продукцией первого уровня, приравнивается </w:t>
      </w:r>
      <w:r w:rsidR="00590CF6">
        <w:t xml:space="preserve">                          </w:t>
      </w:r>
      <w:r w:rsidRPr="004F09CE">
        <w:t xml:space="preserve">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требованиям </w:t>
      </w:r>
      <w:r w:rsidR="00590CF6">
        <w:t xml:space="preserve">                              </w:t>
      </w:r>
      <w:r w:rsidRPr="004F09CE">
        <w:t>и содержащая предложение о поставке товара российского происхождения, являющегося радиоэлектронной продук</w:t>
      </w:r>
      <w:r w:rsidR="00590CF6">
        <w:t xml:space="preserve">цией, признанной в соответствии </w:t>
      </w:r>
      <w:r w:rsidRPr="004F09CE">
        <w:t xml:space="preserve">с </w:t>
      </w:r>
      <w:hyperlink r:id="rId41" w:history="1">
        <w:r w:rsidRPr="004F09CE">
          <w:rPr>
            <w:color w:val="0000FF"/>
            <w:u w:val="single"/>
          </w:rPr>
          <w:t>постановлением</w:t>
        </w:r>
      </w:hyperlink>
      <w:r w:rsidRPr="004F09CE">
        <w:t xml:space="preserve"> Правительства Российской Федерации от </w:t>
      </w:r>
      <w:r>
        <w:t>17.07.2015</w:t>
      </w:r>
      <w:r w:rsidRPr="004F09CE">
        <w:t xml:space="preserve"> N 719 "О подтверждении производства российской промышленной продукции" радиоэлектронной продукцией первого уровня.</w:t>
      </w:r>
    </w:p>
    <w:p w14:paraId="35D953E4" w14:textId="77777777" w:rsidR="00D539CE" w:rsidRPr="00D539CE" w:rsidRDefault="00D539CE" w:rsidP="00E9369A">
      <w:pPr>
        <w:numPr>
          <w:ilvl w:val="1"/>
          <w:numId w:val="1"/>
        </w:numPr>
        <w:tabs>
          <w:tab w:val="clear" w:pos="576"/>
          <w:tab w:val="num" w:pos="0"/>
          <w:tab w:val="left" w:pos="709"/>
          <w:tab w:val="num" w:pos="1286"/>
          <w:tab w:val="num" w:pos="3979"/>
          <w:tab w:val="num" w:pos="4688"/>
        </w:tabs>
        <w:spacing w:after="0"/>
        <w:ind w:left="0" w:firstLine="567"/>
        <w:jc w:val="left"/>
        <w:outlineLvl w:val="1"/>
        <w:rPr>
          <w:b/>
          <w:bCs/>
          <w:kern w:val="28"/>
        </w:rPr>
      </w:pPr>
      <w:bookmarkStart w:id="27" w:name="_Toc222058189"/>
      <w:bookmarkStart w:id="28" w:name="_Toc123405462"/>
      <w:bookmarkStart w:id="29" w:name="_Toc166101207"/>
      <w:bookmarkEnd w:id="11"/>
      <w:r w:rsidRPr="00D539CE">
        <w:rPr>
          <w:b/>
          <w:bCs/>
          <w:iCs/>
          <w:kern w:val="28"/>
        </w:rPr>
        <w:t>Антикоррупционные обязательства сторон</w:t>
      </w:r>
      <w:bookmarkEnd w:id="27"/>
    </w:p>
    <w:p w14:paraId="6D742A04" w14:textId="15143E8A" w:rsidR="00D539CE" w:rsidRPr="00D539CE" w:rsidRDefault="00D539CE" w:rsidP="00E9369A">
      <w:pPr>
        <w:spacing w:after="0"/>
        <w:ind w:firstLine="567"/>
      </w:pPr>
      <w:r w:rsidRPr="002000C1">
        <w:rPr>
          <w:bCs/>
        </w:rPr>
        <w:t>АО «Энергосервис Волги»</w:t>
      </w:r>
      <w:r w:rsidRPr="00D539CE">
        <w:t xml:space="preserve"> ориентировано на установление и сохранение деловых отнош</w:t>
      </w:r>
      <w:r>
        <w:t xml:space="preserve">ений </w:t>
      </w:r>
      <w:r w:rsidRPr="00D539CE">
        <w:t xml:space="preserve">с партнерами и контрагентами, которые: </w:t>
      </w:r>
    </w:p>
    <w:p w14:paraId="1C7CD3A4" w14:textId="77777777" w:rsidR="00D539CE" w:rsidRPr="00D539CE" w:rsidRDefault="00D539CE" w:rsidP="00E9369A">
      <w:pPr>
        <w:spacing w:after="0"/>
        <w:ind w:firstLine="567"/>
      </w:pPr>
      <w:r w:rsidRPr="00D539CE">
        <w:t>-</w:t>
      </w:r>
      <w:r w:rsidRPr="00D539CE">
        <w:tab/>
        <w:t xml:space="preserve">поддерживают Антикоррупционную политику; </w:t>
      </w:r>
    </w:p>
    <w:p w14:paraId="7BCFFB8A" w14:textId="77777777" w:rsidR="00D539CE" w:rsidRPr="00D539CE" w:rsidRDefault="00D539CE" w:rsidP="00E9369A">
      <w:pPr>
        <w:spacing w:after="0"/>
        <w:ind w:firstLine="567"/>
      </w:pPr>
      <w:r w:rsidRPr="00D539CE">
        <w:t>-</w:t>
      </w:r>
      <w:r w:rsidRPr="00D539CE">
        <w:tab/>
        <w:t xml:space="preserve">ведут деловые отношения в добросовестной и честной манере; </w:t>
      </w:r>
    </w:p>
    <w:p w14:paraId="74F1C97A" w14:textId="77777777" w:rsidR="00D539CE" w:rsidRPr="00D539CE" w:rsidRDefault="00D539CE" w:rsidP="00E9369A">
      <w:pPr>
        <w:spacing w:after="0"/>
        <w:ind w:firstLine="567"/>
      </w:pPr>
      <w:r w:rsidRPr="00D539CE">
        <w:t>-</w:t>
      </w:r>
      <w:r w:rsidRPr="00D539CE">
        <w:tab/>
        <w:t>заботятся о собственной репутации;</w:t>
      </w:r>
    </w:p>
    <w:p w14:paraId="7ACB4055" w14:textId="77777777" w:rsidR="00D539CE" w:rsidRPr="00D539CE" w:rsidRDefault="00D539CE" w:rsidP="00E9369A">
      <w:pPr>
        <w:spacing w:after="0"/>
        <w:ind w:firstLine="567"/>
      </w:pPr>
      <w:r w:rsidRPr="00D539CE">
        <w:t>-</w:t>
      </w:r>
      <w:r w:rsidRPr="00D539CE">
        <w:tab/>
        <w:t>демонстрируют поддержку высоким этическим стандартам;</w:t>
      </w:r>
    </w:p>
    <w:p w14:paraId="626FF630" w14:textId="77777777" w:rsidR="00D539CE" w:rsidRPr="00D539CE" w:rsidRDefault="00D539CE" w:rsidP="00E9369A">
      <w:pPr>
        <w:spacing w:after="0"/>
        <w:ind w:firstLine="567"/>
      </w:pPr>
      <w:r w:rsidRPr="00D539CE">
        <w:t>-</w:t>
      </w:r>
      <w:r w:rsidRPr="00D539CE">
        <w:tab/>
        <w:t>реализуют собственные меры по противодействию коррупции;</w:t>
      </w:r>
    </w:p>
    <w:p w14:paraId="7C446C45" w14:textId="77777777" w:rsidR="00D539CE" w:rsidRPr="00D539CE" w:rsidRDefault="00D539CE" w:rsidP="00E9369A">
      <w:pPr>
        <w:spacing w:after="0"/>
        <w:ind w:firstLine="567"/>
      </w:pPr>
      <w:r w:rsidRPr="00D539CE">
        <w:t>-</w:t>
      </w:r>
      <w:r w:rsidRPr="00D539CE">
        <w:tab/>
        <w:t xml:space="preserve">участвуют в коллективных антикоррупционных инициативах. </w:t>
      </w:r>
    </w:p>
    <w:p w14:paraId="67FA954A" w14:textId="79491986" w:rsidR="00D539CE" w:rsidRPr="00D539CE" w:rsidRDefault="00D539CE" w:rsidP="00E9369A">
      <w:pPr>
        <w:spacing w:after="0"/>
        <w:ind w:firstLine="567"/>
      </w:pPr>
      <w:r w:rsidRPr="00D539CE">
        <w:lastRenderedPageBreak/>
        <w:t xml:space="preserve">АО «Энергосервис Волги» реализует требования статьи 13.3 Федерального закона </w:t>
      </w:r>
      <w:r w:rsidR="00590CF6">
        <w:t xml:space="preserve">                                   </w:t>
      </w:r>
      <w:r w:rsidRPr="00D539CE">
        <w:t>от 25.12.2008</w:t>
      </w:r>
      <w:r>
        <w:t xml:space="preserve"> </w:t>
      </w:r>
      <w:r w:rsidRPr="00D539CE">
        <w:t xml:space="preserve">№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w:t>
      </w:r>
      <w:r w:rsidR="00590CF6">
        <w:t xml:space="preserve">  </w:t>
      </w:r>
      <w:r w:rsidRPr="00D539CE">
        <w:t xml:space="preserve">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w:t>
      </w:r>
      <w:r w:rsidR="00590CF6">
        <w:t xml:space="preserve">                                     </w:t>
      </w:r>
      <w:r w:rsidRPr="00D539CE">
        <w:t xml:space="preserve">и поддерживают антикоррупционные стандарты ведения бизнеса. </w:t>
      </w:r>
    </w:p>
    <w:p w14:paraId="133E2C66" w14:textId="74B944BB" w:rsidR="00D539CE" w:rsidRPr="00D539CE" w:rsidRDefault="00D539CE" w:rsidP="00E9369A">
      <w:pPr>
        <w:spacing w:after="0"/>
        <w:ind w:firstLine="567"/>
      </w:pPr>
      <w:r w:rsidRPr="00D539CE">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14:paraId="533A09D7" w14:textId="5EF56A37" w:rsidR="00D539CE" w:rsidRPr="00D539CE" w:rsidRDefault="00D539CE" w:rsidP="00E9369A">
      <w:pPr>
        <w:spacing w:after="0"/>
        <w:ind w:firstLine="567"/>
      </w:pPr>
      <w:r w:rsidRPr="00D539CE">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w:t>
      </w:r>
      <w:r w:rsidR="00590CF6">
        <w:t xml:space="preserve">вис Волги» </w:t>
      </w:r>
      <w:r w:rsidRPr="00D539CE">
        <w:t>и (или) его работников, работников компаний, находящихся в договорных отношен</w:t>
      </w:r>
      <w:r w:rsidR="00590CF6">
        <w:t xml:space="preserve">иях </w:t>
      </w:r>
      <w:r w:rsidRPr="00D539CE">
        <w:t>с АО «Энергосервис Волги», или ищущих возможность</w:t>
      </w:r>
      <w:r w:rsidR="00590CF6">
        <w:t xml:space="preserve"> выстраивания деловых отношений </w:t>
      </w:r>
      <w:r w:rsidRPr="00D539CE">
        <w:t>с компаниями Группы Россети, позволяющий, в том числе передавать информацию анонимно.</w:t>
      </w:r>
    </w:p>
    <w:p w14:paraId="74984D33" w14:textId="08029A90" w:rsidR="00D539CE" w:rsidRPr="00D539CE" w:rsidRDefault="00D539CE" w:rsidP="00E9369A">
      <w:pPr>
        <w:spacing w:after="0"/>
        <w:ind w:firstLine="567"/>
      </w:pPr>
      <w:r w:rsidRPr="00D539CE">
        <w:t xml:space="preserve">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w:t>
      </w:r>
      <w:r w:rsidR="00590CF6">
        <w:t xml:space="preserve">                                    </w:t>
      </w:r>
      <w:r w:rsidRPr="00D539CE">
        <w:t>в АО «Энергосервис Волги» должностями.</w:t>
      </w:r>
    </w:p>
    <w:p w14:paraId="11D6A467" w14:textId="7808E41A" w:rsidR="00D539CE" w:rsidRPr="00D539CE" w:rsidRDefault="00D539CE" w:rsidP="00E9369A">
      <w:pPr>
        <w:spacing w:after="0"/>
        <w:ind w:firstLine="567"/>
      </w:pPr>
      <w:r w:rsidRPr="00D539CE">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w:t>
      </w:r>
      <w:r w:rsidR="00C3565B">
        <w:t xml:space="preserve">                          </w:t>
      </w:r>
      <w:r w:rsidRPr="00D539CE">
        <w:t xml:space="preserve">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w:t>
      </w:r>
      <w:r w:rsidR="00590CF6">
        <w:t xml:space="preserve">                  </w:t>
      </w:r>
      <w:r w:rsidRPr="00D539CE">
        <w:t xml:space="preserve">а также рассмотрение жалоб и обращений контрагентов и иных физических и юридических лиц </w:t>
      </w:r>
      <w:r w:rsidR="00590CF6">
        <w:t xml:space="preserve">                     </w:t>
      </w:r>
      <w:r w:rsidRPr="00D539CE">
        <w:t xml:space="preserve">о возможных фактах коррупции. </w:t>
      </w:r>
    </w:p>
    <w:p w14:paraId="726DB518" w14:textId="3329D87C" w:rsidR="00D539CE" w:rsidRPr="00D539CE" w:rsidRDefault="00D539CE" w:rsidP="00E9369A">
      <w:pPr>
        <w:spacing w:after="0"/>
        <w:ind w:firstLine="567"/>
      </w:pPr>
      <w:r w:rsidRPr="00D539CE">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w:t>
      </w:r>
      <w:r w:rsidR="00590CF6">
        <w:t xml:space="preserve">                 </w:t>
      </w:r>
      <w:r w:rsidRPr="00D539CE">
        <w:t xml:space="preserve"> а также о составе исполнительных ор</w:t>
      </w:r>
      <w:r w:rsidR="00590CF6">
        <w:t xml:space="preserve">ганов; по проверке их репутации </w:t>
      </w:r>
      <w:r w:rsidRPr="00D539CE">
        <w:t>и длительности дея</w:t>
      </w:r>
      <w:r w:rsidR="00C3565B">
        <w:t xml:space="preserve">тельности на рынке, участия </w:t>
      </w:r>
      <w:r w:rsidRPr="00D539CE">
        <w:t xml:space="preserve">в </w:t>
      </w:r>
      <w:r w:rsidR="00590CF6">
        <w:t xml:space="preserve">коррупционных скандалах и т.п.; </w:t>
      </w:r>
      <w:r w:rsidRPr="00D539CE">
        <w:t xml:space="preserve">по урегулированию конфликта интересов, исключению аффилированности и иных злоупотреблений, связанных с занимаемыми </w:t>
      </w:r>
      <w:r w:rsidR="00590CF6">
        <w:t xml:space="preserve">                                         </w:t>
      </w:r>
      <w:r w:rsidRPr="00D539CE">
        <w:t>в АО «Энергосервис Волги» должностями.</w:t>
      </w:r>
    </w:p>
    <w:p w14:paraId="75C943F7" w14:textId="77777777" w:rsidR="00D539CE" w:rsidRPr="00D539CE" w:rsidRDefault="00D539CE" w:rsidP="00E9369A">
      <w:pPr>
        <w:spacing w:after="0"/>
        <w:ind w:firstLine="567"/>
      </w:pPr>
      <w:r w:rsidRPr="00D539CE">
        <w:t xml:space="preserve">В рамках проверки для участников закупки/контрагентов устанавливаются следующие требования: </w:t>
      </w:r>
    </w:p>
    <w:p w14:paraId="45414A73" w14:textId="77777777" w:rsidR="00D539CE" w:rsidRPr="00D539CE" w:rsidRDefault="00D539CE" w:rsidP="00D248FE">
      <w:pPr>
        <w:pStyle w:val="afffff4"/>
        <w:numPr>
          <w:ilvl w:val="0"/>
          <w:numId w:val="30"/>
        </w:numPr>
        <w:ind w:left="0" w:firstLine="567"/>
        <w:jc w:val="both"/>
      </w:pPr>
      <w:r w:rsidRPr="00D539CE">
        <w:tab/>
        <w:t xml:space="preserve">ознакомление с Антикоррупционной политикой, размещенной на официальном сайте ПАО «Россети Волга» в сети Интернет по адресу </w:t>
      </w:r>
      <w:hyperlink r:id="rId42" w:history="1">
        <w:r w:rsidRPr="00D539CE">
          <w:rPr>
            <w:rStyle w:val="aff7"/>
          </w:rPr>
          <w:t>http://www.rossetivolga.ru/ru/o_kompanii/antikorrup/</w:t>
        </w:r>
      </w:hyperlink>
      <w:r w:rsidRPr="00D539CE">
        <w:t>;</w:t>
      </w:r>
    </w:p>
    <w:p w14:paraId="74D1F105" w14:textId="6D28A5A1" w:rsidR="00D539CE" w:rsidRPr="00D539CE" w:rsidRDefault="00D539CE" w:rsidP="00D248FE">
      <w:pPr>
        <w:pStyle w:val="afffff4"/>
        <w:numPr>
          <w:ilvl w:val="0"/>
          <w:numId w:val="30"/>
        </w:numPr>
        <w:ind w:left="0" w:firstLine="567"/>
        <w:jc w:val="both"/>
      </w:pPr>
      <w:r w:rsidRPr="00D539CE">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w:t>
      </w:r>
      <w:r>
        <w:t xml:space="preserve">включая конечных бенефициаров), </w:t>
      </w:r>
      <w:r w:rsidRPr="00D539CE">
        <w:t>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14:paraId="35184574" w14:textId="77777777" w:rsidR="00D539CE" w:rsidRPr="00D539CE" w:rsidRDefault="00D539CE" w:rsidP="00D248FE">
      <w:pPr>
        <w:pStyle w:val="afffff4"/>
        <w:numPr>
          <w:ilvl w:val="0"/>
          <w:numId w:val="30"/>
        </w:numPr>
        <w:ind w:left="0" w:firstLine="567"/>
        <w:jc w:val="both"/>
      </w:pPr>
      <w:r w:rsidRPr="00D539CE">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14:paraId="7F2D37B2" w14:textId="2B9480DB" w:rsidR="00D539CE" w:rsidRPr="00D539CE" w:rsidRDefault="00D539CE" w:rsidP="00D248FE">
      <w:pPr>
        <w:pStyle w:val="afffff4"/>
        <w:numPr>
          <w:ilvl w:val="0"/>
          <w:numId w:val="30"/>
        </w:numPr>
        <w:ind w:left="0" w:firstLine="567"/>
        <w:jc w:val="both"/>
      </w:pPr>
      <w:r w:rsidRPr="00D539CE">
        <w:t>согласие на выполнение обязанности ув</w:t>
      </w:r>
      <w:r w:rsidR="00590CF6">
        <w:t xml:space="preserve">едомить АО «Энергосервис Волги» </w:t>
      </w:r>
      <w:r w:rsidRPr="00D539CE">
        <w:t>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w:t>
      </w:r>
      <w:r w:rsidR="00B86C13">
        <w:t xml:space="preserve">                 </w:t>
      </w:r>
      <w:r w:rsidRPr="00D539CE">
        <w:t xml:space="preserve"> на соответствующие факты</w:t>
      </w:r>
      <w:r w:rsidR="00590CF6">
        <w:t xml:space="preserve"> в адрес генерального директора </w:t>
      </w:r>
      <w:r w:rsidRPr="00D539CE">
        <w:t xml:space="preserve">АО «Энергосервис Волги» и/или </w:t>
      </w:r>
      <w:r w:rsidRPr="00D539CE">
        <w:lastRenderedPageBreak/>
        <w:t>посредством использ</w:t>
      </w:r>
      <w:r w:rsidR="00590CF6">
        <w:t xml:space="preserve">ования функции «Обратная связь» </w:t>
      </w:r>
      <w:r w:rsidRPr="00D539CE">
        <w:t xml:space="preserve">на официальном сайте ПАО «Россети Волга» в сети Интернет по адресу http://www.rossetivolga.ru/ru/o_kompanii/antikorrup/report/). </w:t>
      </w:r>
    </w:p>
    <w:p w14:paraId="04BEAF97" w14:textId="046F5C2C" w:rsidR="00D539CE" w:rsidRPr="00D539CE" w:rsidRDefault="00D539CE" w:rsidP="00E9369A">
      <w:pPr>
        <w:spacing w:after="0"/>
        <w:ind w:firstLine="567"/>
      </w:pPr>
      <w:r w:rsidRPr="00D539CE">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E9369A">
        <w:t xml:space="preserve">                                     </w:t>
      </w:r>
      <w:r w:rsidRPr="00D539CE">
        <w:t>АО «Энергосервис Волги».</w:t>
      </w:r>
    </w:p>
    <w:p w14:paraId="2262D427" w14:textId="374826EF" w:rsidR="00D539CE" w:rsidRPr="00D539CE" w:rsidRDefault="00D539CE" w:rsidP="00E9369A">
      <w:pPr>
        <w:spacing w:after="0"/>
        <w:ind w:firstLine="567"/>
      </w:pPr>
      <w:r w:rsidRPr="00D539CE">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w:t>
      </w:r>
      <w:r w:rsidR="00590CF6" w:rsidRPr="00D539CE">
        <w:t>контрагента,</w:t>
      </w:r>
      <w:r w:rsidR="00590CF6">
        <w:t xml:space="preserve">  </w:t>
      </w:r>
      <w:r w:rsidR="00E9369A">
        <w:t xml:space="preserve">         </w:t>
      </w:r>
      <w:r w:rsidR="00590CF6">
        <w:t xml:space="preserve">  </w:t>
      </w:r>
      <w:r w:rsidRPr="00D539CE">
        <w:t xml:space="preserve"> в случае несоблюдения указанных требований предусматривается расторжение договорных отношений</w:t>
      </w:r>
      <w:r>
        <w:t xml:space="preserve"> </w:t>
      </w:r>
      <w:r w:rsidRPr="00D539CE">
        <w:t>в установленном АО «Энергосервис Волги» порядке.</w:t>
      </w:r>
    </w:p>
    <w:p w14:paraId="44719AA9" w14:textId="32B0564C" w:rsidR="00D539CE" w:rsidRPr="00D539CE" w:rsidRDefault="00D539CE" w:rsidP="00E9369A">
      <w:pPr>
        <w:spacing w:after="0"/>
        <w:ind w:firstLine="567"/>
      </w:pPr>
      <w:r w:rsidRPr="00D539CE">
        <w:t xml:space="preserve">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w:t>
      </w:r>
      <w:r>
        <w:t xml:space="preserve">выполнения </w:t>
      </w:r>
      <w:r w:rsidRPr="00D539CE">
        <w:t>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2194F45B" w14:textId="304C9C4A" w:rsidR="00D539CE" w:rsidRDefault="00D539CE" w:rsidP="00E9369A">
      <w:pPr>
        <w:spacing w:after="0"/>
        <w:ind w:firstLine="567"/>
      </w:pPr>
      <w:r w:rsidRPr="00D539CE">
        <w:t>⃰ В Российской Федерации предусмотрены уголовная и а</w:t>
      </w:r>
      <w:r>
        <w:t>дминистративная ответственность</w:t>
      </w:r>
      <w:r w:rsidR="00B86C13">
        <w:t xml:space="preserve">                 </w:t>
      </w:r>
      <w:r>
        <w:t xml:space="preserve"> </w:t>
      </w:r>
      <w:r w:rsidRPr="00D539CE">
        <w:t xml:space="preserve">за совершение следующих коррупционных правонарушений: дача взятки, посредничество </w:t>
      </w:r>
      <w:r w:rsidR="00590CF6">
        <w:t xml:space="preserve">                                 </w:t>
      </w:r>
      <w:r w:rsidRPr="00D539CE">
        <w:t>во взяточничестве, злоупотребление полномочия</w:t>
      </w:r>
      <w:r w:rsidR="00E9369A">
        <w:t>ми, мошенничество, совершенное»</w:t>
      </w:r>
      <w:r w:rsidRPr="00D539CE">
        <w:t xml:space="preserve"> </w:t>
      </w:r>
      <w:r w:rsidR="00E9369A">
        <w:t xml:space="preserve">                                         </w:t>
      </w:r>
      <w:r w:rsidRPr="00D539CE">
        <w:t xml:space="preserve">с использованием служебного положения, присвоение или растрата, совершенное </w:t>
      </w:r>
      <w:r w:rsidR="00E9369A">
        <w:t xml:space="preserve">                                         </w:t>
      </w:r>
      <w:r w:rsidRPr="00D539CE">
        <w:t xml:space="preserve">с использованием служебного положения, коммерческий подкуп, незаконное вознаграждение </w:t>
      </w:r>
      <w:r w:rsidR="00590CF6">
        <w:t xml:space="preserve">                      </w:t>
      </w:r>
      <w:r w:rsidRPr="00D539CE">
        <w:t>от имени юридического лица».</w:t>
      </w:r>
    </w:p>
    <w:p w14:paraId="7D9FE450" w14:textId="77777777" w:rsidR="00C02A9A" w:rsidRPr="00C02A9A" w:rsidRDefault="00C02A9A" w:rsidP="00C02A9A">
      <w:pPr>
        <w:spacing w:after="0"/>
        <w:ind w:firstLine="709"/>
      </w:pPr>
    </w:p>
    <w:p w14:paraId="1E5C62C0" w14:textId="77777777" w:rsidR="008D6636" w:rsidRPr="00337D62" w:rsidRDefault="00882047" w:rsidP="00E9369A">
      <w:pPr>
        <w:pStyle w:val="11"/>
        <w:keepNext w:val="0"/>
        <w:numPr>
          <w:ilvl w:val="0"/>
          <w:numId w:val="1"/>
        </w:numPr>
        <w:spacing w:before="0" w:after="0"/>
        <w:ind w:left="0" w:firstLine="567"/>
        <w:jc w:val="both"/>
        <w:rPr>
          <w:sz w:val="24"/>
          <w:szCs w:val="24"/>
        </w:rPr>
      </w:pPr>
      <w:bookmarkStart w:id="30" w:name="_Toc222058190"/>
      <w:r w:rsidRPr="00337D62">
        <w:rPr>
          <w:sz w:val="24"/>
          <w:szCs w:val="24"/>
        </w:rPr>
        <w:t>ДОКУМЕНТАЦИЯ</w:t>
      </w:r>
      <w:bookmarkEnd w:id="28"/>
      <w:bookmarkEnd w:id="29"/>
      <w:r w:rsidRPr="00337D62">
        <w:rPr>
          <w:sz w:val="24"/>
          <w:szCs w:val="24"/>
        </w:rPr>
        <w:t xml:space="preserve"> О ЗАКУПКЕ</w:t>
      </w:r>
      <w:bookmarkEnd w:id="30"/>
    </w:p>
    <w:p w14:paraId="59451D57" w14:textId="77777777" w:rsidR="008D6636" w:rsidRPr="00337D62" w:rsidRDefault="00882047" w:rsidP="00590CF6">
      <w:pPr>
        <w:pStyle w:val="21"/>
        <w:keepNext w:val="0"/>
        <w:numPr>
          <w:ilvl w:val="1"/>
          <w:numId w:val="1"/>
        </w:numPr>
        <w:spacing w:after="0"/>
        <w:ind w:left="0" w:firstLine="567"/>
        <w:jc w:val="left"/>
        <w:rPr>
          <w:sz w:val="24"/>
          <w:szCs w:val="24"/>
        </w:rPr>
      </w:pPr>
      <w:bookmarkStart w:id="31" w:name="_Ref11225592"/>
      <w:bookmarkStart w:id="32" w:name="_Toc13035844"/>
      <w:bookmarkStart w:id="33" w:name="_Toc123405463"/>
      <w:bookmarkStart w:id="34" w:name="_Toc169628374"/>
      <w:bookmarkStart w:id="35" w:name="_Toc222058191"/>
      <w:r w:rsidRPr="00337D62">
        <w:rPr>
          <w:sz w:val="24"/>
          <w:szCs w:val="24"/>
        </w:rPr>
        <w:t>Предоставление документации</w:t>
      </w:r>
      <w:bookmarkEnd w:id="31"/>
      <w:bookmarkEnd w:id="32"/>
      <w:bookmarkEnd w:id="33"/>
      <w:bookmarkEnd w:id="34"/>
      <w:r w:rsidRPr="00337D62">
        <w:rPr>
          <w:sz w:val="24"/>
          <w:szCs w:val="24"/>
        </w:rPr>
        <w:t xml:space="preserve"> о закупке</w:t>
      </w:r>
      <w:bookmarkEnd w:id="35"/>
    </w:p>
    <w:p w14:paraId="0DAA4EA8" w14:textId="0D313917" w:rsidR="008D6636" w:rsidRPr="0007145B" w:rsidRDefault="00882047" w:rsidP="00590CF6">
      <w:pPr>
        <w:pStyle w:val="32"/>
        <w:keepNext w:val="0"/>
        <w:numPr>
          <w:ilvl w:val="2"/>
          <w:numId w:val="1"/>
        </w:numPr>
        <w:spacing w:before="0" w:after="0"/>
        <w:ind w:left="0" w:firstLine="567"/>
        <w:rPr>
          <w:rFonts w:ascii="Times New Roman" w:hAnsi="Times New Roman" w:cs="Times New Roman"/>
          <w:b w:val="0"/>
          <w:bCs w:val="0"/>
        </w:rPr>
      </w:pPr>
      <w:bookmarkStart w:id="36" w:name="_Ref166101804"/>
      <w:r w:rsidRPr="00337D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sidR="00590CF6">
        <w:rPr>
          <w:rFonts w:ascii="Times New Roman" w:hAnsi="Times New Roman" w:cs="Times New Roman"/>
          <w:b w:val="0"/>
          <w:bCs w:val="0"/>
        </w:rPr>
        <w:t xml:space="preserve">                     </w:t>
      </w:r>
      <w:r w:rsidRPr="00337D62">
        <w:rPr>
          <w:rFonts w:ascii="Times New Roman" w:hAnsi="Times New Roman" w:cs="Times New Roman"/>
          <w:b w:val="0"/>
          <w:bCs w:val="0"/>
        </w:rPr>
        <w:t xml:space="preserve">а также на сайте электронной торговой площадки (далее - ЭТП) </w:t>
      </w:r>
      <w:bookmarkEnd w:id="36"/>
      <w:r w:rsidRPr="00337D62">
        <w:rPr>
          <w:rFonts w:ascii="Times New Roman" w:hAnsi="Times New Roman" w:cs="Times New Roman"/>
          <w:b w:val="0"/>
        </w:rPr>
        <w:t xml:space="preserve">www.roseltorg.ru. </w:t>
      </w:r>
      <w:r w:rsidRPr="0007145B">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5998371B" w14:textId="77777777" w:rsidR="008D6636" w:rsidRPr="00337D62" w:rsidRDefault="00882047" w:rsidP="00590CF6">
      <w:pPr>
        <w:pStyle w:val="21"/>
        <w:keepNext w:val="0"/>
        <w:numPr>
          <w:ilvl w:val="1"/>
          <w:numId w:val="1"/>
        </w:numPr>
        <w:spacing w:after="0"/>
        <w:ind w:left="0" w:firstLine="567"/>
        <w:jc w:val="left"/>
        <w:rPr>
          <w:sz w:val="24"/>
          <w:szCs w:val="24"/>
        </w:rPr>
      </w:pPr>
      <w:bookmarkStart w:id="37" w:name="_Toc123405464"/>
      <w:bookmarkStart w:id="38" w:name="_Toc222058192"/>
      <w:r w:rsidRPr="00337D62">
        <w:rPr>
          <w:sz w:val="24"/>
          <w:szCs w:val="24"/>
        </w:rPr>
        <w:t>Разъяснение положений документации</w:t>
      </w:r>
      <w:bookmarkEnd w:id="37"/>
      <w:r w:rsidRPr="00337D62">
        <w:rPr>
          <w:sz w:val="24"/>
          <w:szCs w:val="24"/>
        </w:rPr>
        <w:t xml:space="preserve"> о закупке</w:t>
      </w:r>
      <w:bookmarkEnd w:id="38"/>
    </w:p>
    <w:p w14:paraId="7F9BFAFA" w14:textId="77777777" w:rsidR="00370E72" w:rsidRPr="00337D62" w:rsidRDefault="00370E72" w:rsidP="00590CF6">
      <w:pPr>
        <w:pStyle w:val="32"/>
        <w:keepNext w:val="0"/>
        <w:numPr>
          <w:ilvl w:val="2"/>
          <w:numId w:val="1"/>
        </w:numPr>
        <w:spacing w:before="0" w:after="0"/>
        <w:ind w:left="0" w:firstLine="567"/>
        <w:rPr>
          <w:rFonts w:ascii="Times New Roman" w:hAnsi="Times New Roman" w:cs="Times New Roman"/>
          <w:b w:val="0"/>
          <w:bCs w:val="0"/>
        </w:rPr>
      </w:pPr>
      <w:bookmarkStart w:id="39" w:name="_Ref166349349"/>
      <w:r w:rsidRPr="00337D62">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337D62">
        <w:rPr>
          <w:rFonts w:ascii="Times New Roman" w:hAnsi="Times New Roman" w:cs="Times New Roman"/>
          <w:b w:val="0"/>
        </w:rPr>
        <w:t>Регламентом работы ЭТП</w:t>
      </w:r>
      <w:r w:rsidRPr="00337D6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4DFB32F" w:rsidR="00370E72" w:rsidRPr="00337D62" w:rsidRDefault="00370E72" w:rsidP="00590CF6">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В течение трех рабочих дней с даты поступления запроса, Организатор осуществляет разъяснение положений документации</w:t>
      </w:r>
      <w:r w:rsidR="00590CF6">
        <w:rPr>
          <w:rFonts w:ascii="Times New Roman" w:hAnsi="Times New Roman" w:cs="Times New Roman"/>
          <w:b w:val="0"/>
          <w:bCs w:val="0"/>
        </w:rPr>
        <w:t xml:space="preserve"> о закупке и размещает их в ЕИС </w:t>
      </w:r>
      <w:r w:rsidRPr="00337D62">
        <w:rPr>
          <w:rFonts w:ascii="Times New Roman" w:hAnsi="Times New Roman" w:cs="Times New Roman"/>
          <w:b w:val="0"/>
          <w:bCs w:val="0"/>
        </w:rPr>
        <w:t xml:space="preserve">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w:t>
      </w:r>
      <w:r w:rsidR="00590CF6">
        <w:rPr>
          <w:rFonts w:ascii="Times New Roman" w:hAnsi="Times New Roman" w:cs="Times New Roman"/>
          <w:b w:val="0"/>
          <w:bCs w:val="0"/>
        </w:rPr>
        <w:t xml:space="preserve">                  </w:t>
      </w:r>
      <w:r w:rsidRPr="00337D62">
        <w:rPr>
          <w:rFonts w:ascii="Times New Roman" w:hAnsi="Times New Roman" w:cs="Times New Roman"/>
          <w:b w:val="0"/>
          <w:bCs w:val="0"/>
        </w:rPr>
        <w:t xml:space="preserve">в такой закупке. </w:t>
      </w:r>
      <w:bookmarkEnd w:id="39"/>
    </w:p>
    <w:p w14:paraId="03E56449" w14:textId="77777777" w:rsidR="00590CF6" w:rsidRDefault="00370E72" w:rsidP="00590CF6">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68DBFA9B" w14:textId="02CA70CC" w:rsidR="008D6636" w:rsidRPr="00590CF6" w:rsidRDefault="00370E72" w:rsidP="00590CF6">
      <w:pPr>
        <w:pStyle w:val="32"/>
        <w:keepNext w:val="0"/>
        <w:numPr>
          <w:ilvl w:val="2"/>
          <w:numId w:val="1"/>
        </w:numPr>
        <w:spacing w:before="0" w:after="0"/>
        <w:ind w:left="0" w:firstLine="567"/>
        <w:rPr>
          <w:rFonts w:ascii="Times New Roman" w:hAnsi="Times New Roman" w:cs="Times New Roman"/>
          <w:b w:val="0"/>
          <w:bCs w:val="0"/>
        </w:rPr>
      </w:pPr>
      <w:r w:rsidRPr="00590CF6">
        <w:rPr>
          <w:rFonts w:ascii="Times New Roman" w:hAnsi="Times New Roman" w:cs="Times New Roman"/>
          <w:b w:val="0"/>
          <w:bCs w:val="0"/>
        </w:rPr>
        <w:t xml:space="preserve">Запросы разъяснений, направленные не посредством функционала ЭТП, </w:t>
      </w:r>
      <w:r w:rsidR="0007145B" w:rsidRPr="00590CF6">
        <w:rPr>
          <w:rFonts w:ascii="Times New Roman" w:hAnsi="Times New Roman" w:cs="Times New Roman"/>
          <w:b w:val="0"/>
          <w:bCs w:val="0"/>
        </w:rPr>
        <w:t xml:space="preserve">                                  </w:t>
      </w:r>
      <w:r w:rsidRPr="00590CF6">
        <w:rPr>
          <w:rFonts w:ascii="Times New Roman" w:hAnsi="Times New Roman" w:cs="Times New Roman"/>
          <w:b w:val="0"/>
          <w:bCs w:val="0"/>
        </w:rPr>
        <w:t>не рассматриваются и ответы на них не предоставляются.</w:t>
      </w:r>
    </w:p>
    <w:p w14:paraId="5A29FC53" w14:textId="77777777" w:rsidR="008D6636" w:rsidRPr="00337D62" w:rsidRDefault="00882047" w:rsidP="00590CF6">
      <w:pPr>
        <w:pStyle w:val="21"/>
        <w:keepNext w:val="0"/>
        <w:numPr>
          <w:ilvl w:val="1"/>
          <w:numId w:val="1"/>
        </w:numPr>
        <w:spacing w:after="0"/>
        <w:ind w:left="0" w:firstLine="567"/>
        <w:jc w:val="both"/>
        <w:rPr>
          <w:sz w:val="24"/>
          <w:szCs w:val="24"/>
        </w:rPr>
      </w:pPr>
      <w:bookmarkStart w:id="40" w:name="_Ref119429410"/>
      <w:bookmarkStart w:id="41" w:name="_Toc123405465"/>
      <w:bookmarkStart w:id="42" w:name="_Toc222058193"/>
      <w:r w:rsidRPr="00337D62">
        <w:rPr>
          <w:sz w:val="24"/>
          <w:szCs w:val="24"/>
        </w:rPr>
        <w:t xml:space="preserve">Внесение изменений в извещение о </w:t>
      </w:r>
      <w:bookmarkEnd w:id="40"/>
      <w:bookmarkEnd w:id="41"/>
      <w:r w:rsidRPr="00337D62">
        <w:rPr>
          <w:sz w:val="24"/>
          <w:szCs w:val="24"/>
        </w:rPr>
        <w:t>закупке и/или документацию о закупке</w:t>
      </w:r>
      <w:bookmarkEnd w:id="42"/>
    </w:p>
    <w:p w14:paraId="17C1EB33" w14:textId="4FCA5765"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 окончания срока</w:t>
      </w:r>
      <w:r w:rsidR="00B45321" w:rsidRPr="00337D62">
        <w:rPr>
          <w:rFonts w:ascii="Times New Roman" w:hAnsi="Times New Roman" w:cs="Times New Roman"/>
          <w:b w:val="0"/>
          <w:bCs w:val="0"/>
        </w:rPr>
        <w:t xml:space="preserve"> </w:t>
      </w:r>
      <w:r w:rsidRPr="00337D62">
        <w:rPr>
          <w:rFonts w:ascii="Times New Roman" w:hAnsi="Times New Roman" w:cs="Times New Roman"/>
          <w:b w:val="0"/>
          <w:bCs w:val="0"/>
        </w:rPr>
        <w:t>подачи заявок</w:t>
      </w:r>
      <w:r w:rsidR="00891F1A" w:rsidRPr="00337D62">
        <w:rPr>
          <w:rFonts w:ascii="Times New Roman" w:hAnsi="Times New Roman" w:cs="Times New Roman"/>
          <w:b w:val="0"/>
          <w:bCs w:val="0"/>
        </w:rPr>
        <w:t xml:space="preserve"> </w:t>
      </w:r>
      <w:r w:rsidRPr="00337D62">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492FDD21" w:rsidR="00370E72" w:rsidRPr="00337D62" w:rsidRDefault="00370E72" w:rsidP="00E9369A">
      <w:pPr>
        <w:pStyle w:val="32"/>
        <w:keepNext w:val="0"/>
        <w:numPr>
          <w:ilvl w:val="2"/>
          <w:numId w:val="1"/>
        </w:numPr>
        <w:spacing w:before="0" w:after="0"/>
        <w:ind w:left="0" w:firstLine="567"/>
        <w:rPr>
          <w:rFonts w:ascii="Times New Roman" w:hAnsi="Times New Roman" w:cs="Times New Roman"/>
          <w:b w:val="0"/>
          <w:bCs w:val="0"/>
        </w:rPr>
      </w:pPr>
      <w:bookmarkStart w:id="43" w:name="_Toc123405466"/>
      <w:r w:rsidRPr="00337D62">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sidRPr="00337D62">
        <w:rPr>
          <w:rFonts w:ascii="Times New Roman" w:hAnsi="Times New Roman" w:cs="Times New Roman"/>
          <w:b w:val="0"/>
          <w:bCs w:val="0"/>
        </w:rPr>
        <w:t xml:space="preserve">При этом </w:t>
      </w:r>
      <w:r w:rsidRPr="00337D62">
        <w:rPr>
          <w:rFonts w:ascii="Times New Roman" w:hAnsi="Times New Roman" w:cs="Times New Roman"/>
          <w:b w:val="0"/>
        </w:rPr>
        <w:t>срок подачи заявок на участие в закупке должен быть продлен таким образом, чтобы с даты разме</w:t>
      </w:r>
      <w:r w:rsidR="00DB7D2F">
        <w:rPr>
          <w:rFonts w:ascii="Times New Roman" w:hAnsi="Times New Roman" w:cs="Times New Roman"/>
          <w:b w:val="0"/>
        </w:rPr>
        <w:t xml:space="preserve">щения в ЕИС указанных изменений </w:t>
      </w:r>
      <w:r w:rsidRPr="00337D62">
        <w:rPr>
          <w:rFonts w:ascii="Times New Roman" w:hAnsi="Times New Roman" w:cs="Times New Roman"/>
          <w:b w:val="0"/>
        </w:rPr>
        <w:t>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635A6D56" w:rsidR="00370E72" w:rsidRPr="00337D62" w:rsidRDefault="00370E72"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Организатор не несет ответственности в случае, если участник </w:t>
      </w:r>
      <w:r w:rsidRPr="00337D62">
        <w:rPr>
          <w:rFonts w:ascii="Times New Roman" w:hAnsi="Times New Roman" w:cs="Times New Roman"/>
          <w:b w:val="0"/>
        </w:rPr>
        <w:t xml:space="preserve">закупки </w:t>
      </w:r>
      <w:r w:rsidR="00E9369A">
        <w:rPr>
          <w:rFonts w:ascii="Times New Roman" w:hAnsi="Times New Roman" w:cs="Times New Roman"/>
          <w:b w:val="0"/>
        </w:rPr>
        <w:t xml:space="preserve">                                  </w:t>
      </w:r>
      <w:r w:rsidRPr="00337D62">
        <w:rPr>
          <w:rFonts w:ascii="Times New Roman" w:hAnsi="Times New Roman" w:cs="Times New Roman"/>
          <w:b w:val="0"/>
          <w:bCs w:val="0"/>
        </w:rPr>
        <w:t>не ознакомился с изменениями, внесенными в извещение о закупке и/или документацию</w:t>
      </w:r>
      <w:r w:rsidR="00E9369A">
        <w:rPr>
          <w:rFonts w:ascii="Times New Roman" w:hAnsi="Times New Roman" w:cs="Times New Roman"/>
          <w:b w:val="0"/>
          <w:bCs w:val="0"/>
        </w:rPr>
        <w:t xml:space="preserve">                           </w:t>
      </w:r>
      <w:r w:rsidRPr="00337D62">
        <w:rPr>
          <w:rFonts w:ascii="Times New Roman" w:hAnsi="Times New Roman" w:cs="Times New Roman"/>
          <w:b w:val="0"/>
          <w:bCs w:val="0"/>
        </w:rPr>
        <w:t xml:space="preserve"> о закупке, размещенными надлежащим образом.</w:t>
      </w:r>
    </w:p>
    <w:p w14:paraId="1B9FFDA0" w14:textId="2EF7560A" w:rsidR="00370E72" w:rsidRPr="00337D62" w:rsidRDefault="00370E72" w:rsidP="00E9369A">
      <w:pPr>
        <w:pStyle w:val="afffff4"/>
        <w:numPr>
          <w:ilvl w:val="2"/>
          <w:numId w:val="1"/>
        </w:numPr>
        <w:ind w:left="0" w:firstLine="567"/>
        <w:jc w:val="both"/>
      </w:pPr>
      <w:r w:rsidRPr="00337D62">
        <w:t xml:space="preserve">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w:t>
      </w:r>
      <w:r w:rsidRPr="00337D62">
        <w:lastRenderedPageBreak/>
        <w:t>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w:t>
      </w:r>
      <w:r w:rsidR="00DB7D2F">
        <w:t xml:space="preserve">ласно документации о закупке </w:t>
      </w:r>
      <w:r w:rsidRPr="00337D62">
        <w:t>не нарушен более чем на срок продления окончания приема заявок.</w:t>
      </w:r>
    </w:p>
    <w:p w14:paraId="2EA58FAD" w14:textId="77777777" w:rsidR="008D6636" w:rsidRPr="00337D62" w:rsidRDefault="00882047" w:rsidP="00E9369A">
      <w:pPr>
        <w:pStyle w:val="21"/>
        <w:numPr>
          <w:ilvl w:val="1"/>
          <w:numId w:val="1"/>
        </w:numPr>
        <w:spacing w:after="0"/>
        <w:ind w:left="0" w:firstLine="567"/>
        <w:jc w:val="left"/>
        <w:rPr>
          <w:sz w:val="24"/>
          <w:szCs w:val="24"/>
        </w:rPr>
      </w:pPr>
      <w:bookmarkStart w:id="44" w:name="_Toc222058194"/>
      <w:r w:rsidRPr="00337D62">
        <w:rPr>
          <w:sz w:val="24"/>
          <w:szCs w:val="24"/>
        </w:rPr>
        <w:t xml:space="preserve">Отмена </w:t>
      </w:r>
      <w:bookmarkEnd w:id="43"/>
      <w:r w:rsidRPr="00337D62">
        <w:rPr>
          <w:sz w:val="24"/>
          <w:szCs w:val="24"/>
        </w:rPr>
        <w:t>закупки</w:t>
      </w:r>
      <w:bookmarkEnd w:id="44"/>
    </w:p>
    <w:p w14:paraId="2085B9C4" w14:textId="64B14847"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bookmarkStart w:id="45" w:name="_Ref166158219"/>
      <w:r w:rsidRPr="00337D62">
        <w:rPr>
          <w:rFonts w:ascii="Times New Roman" w:hAnsi="Times New Roman" w:cs="Times New Roman"/>
          <w:b w:val="0"/>
          <w:bCs w:val="0"/>
        </w:rPr>
        <w:t xml:space="preserve">Организатор вправе отменить закупку по одному и более предмету закупки (лоту) </w:t>
      </w:r>
      <w:r w:rsidR="00DB7D2F">
        <w:rPr>
          <w:rFonts w:ascii="Times New Roman" w:hAnsi="Times New Roman" w:cs="Times New Roman"/>
          <w:b w:val="0"/>
          <w:bCs w:val="0"/>
        </w:rPr>
        <w:t xml:space="preserve">                 </w:t>
      </w:r>
      <w:r w:rsidRPr="00337D62">
        <w:rPr>
          <w:rFonts w:ascii="Times New Roman" w:hAnsi="Times New Roman" w:cs="Times New Roman"/>
          <w:b w:val="0"/>
          <w:bCs w:val="0"/>
        </w:rPr>
        <w:t>до наступления даты и времени окончания срока подачи заявок на участие в закупке.</w:t>
      </w:r>
      <w:bookmarkEnd w:id="45"/>
    </w:p>
    <w:p w14:paraId="4534467B" w14:textId="77777777"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bookmarkStart w:id="46" w:name="_Ref166349406"/>
      <w:r w:rsidRPr="00337D62">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B12E633"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 истечении срока отмены закупки и до заключения договора Организатор вправе отменить закупку только в случае возникновения обстоят</w:t>
      </w:r>
      <w:r w:rsidR="00DB7D2F">
        <w:rPr>
          <w:rFonts w:ascii="Times New Roman" w:hAnsi="Times New Roman" w:cs="Times New Roman"/>
          <w:b w:val="0"/>
          <w:bCs w:val="0"/>
        </w:rPr>
        <w:t xml:space="preserve">ельств непреодолимой силы                                           </w:t>
      </w:r>
      <w:r w:rsidRPr="00337D62">
        <w:rPr>
          <w:rFonts w:ascii="Times New Roman" w:hAnsi="Times New Roman" w:cs="Times New Roman"/>
          <w:b w:val="0"/>
          <w:bCs w:val="0"/>
        </w:rPr>
        <w:t xml:space="preserve">в соответствии с гражданским законодательством. </w:t>
      </w:r>
    </w:p>
    <w:p w14:paraId="4137AC3E" w14:textId="77777777" w:rsidR="008D6636" w:rsidRPr="00337D62" w:rsidRDefault="008D6636">
      <w:pPr>
        <w:spacing w:after="0"/>
      </w:pPr>
    </w:p>
    <w:p w14:paraId="0FD78EC2" w14:textId="77777777" w:rsidR="008D6636" w:rsidRPr="00337D62" w:rsidRDefault="00882047">
      <w:pPr>
        <w:pStyle w:val="11"/>
        <w:keepNext w:val="0"/>
        <w:numPr>
          <w:ilvl w:val="0"/>
          <w:numId w:val="1"/>
        </w:numPr>
        <w:tabs>
          <w:tab w:val="left" w:pos="993"/>
        </w:tabs>
        <w:spacing w:before="0" w:after="0"/>
        <w:ind w:left="0" w:firstLine="567"/>
        <w:jc w:val="both"/>
        <w:rPr>
          <w:sz w:val="24"/>
          <w:szCs w:val="24"/>
        </w:rPr>
      </w:pPr>
      <w:bookmarkStart w:id="47" w:name="_Toc123405467"/>
      <w:bookmarkStart w:id="48" w:name="_Toc166101208"/>
      <w:bookmarkStart w:id="49" w:name="_Ref166159542"/>
      <w:bookmarkStart w:id="50" w:name="_Ref166159546"/>
      <w:bookmarkStart w:id="51" w:name="_Ref166250138"/>
      <w:bookmarkStart w:id="52" w:name="_Ref166250141"/>
      <w:bookmarkStart w:id="53" w:name="_Toc222058195"/>
      <w:bookmarkEnd w:id="46"/>
      <w:r w:rsidRPr="00337D62">
        <w:rPr>
          <w:sz w:val="24"/>
          <w:szCs w:val="24"/>
        </w:rPr>
        <w:t xml:space="preserve">ТРЕБОВАНИЯ К СОДЕРЖАНИЮ ЗАЯВКИ НА УЧАСТИЕ В </w:t>
      </w:r>
      <w:bookmarkEnd w:id="47"/>
      <w:bookmarkEnd w:id="48"/>
      <w:bookmarkEnd w:id="49"/>
      <w:bookmarkEnd w:id="50"/>
      <w:bookmarkEnd w:id="51"/>
      <w:bookmarkEnd w:id="52"/>
      <w:r w:rsidRPr="00337D62">
        <w:rPr>
          <w:sz w:val="24"/>
          <w:szCs w:val="24"/>
        </w:rPr>
        <w:t>ЗАКУПКЕ</w:t>
      </w:r>
      <w:bookmarkEnd w:id="53"/>
    </w:p>
    <w:p w14:paraId="5B8C6B50" w14:textId="77777777" w:rsidR="008D6636" w:rsidRPr="00337D62" w:rsidRDefault="00882047" w:rsidP="00E9369A">
      <w:pPr>
        <w:pStyle w:val="21"/>
        <w:numPr>
          <w:ilvl w:val="1"/>
          <w:numId w:val="1"/>
        </w:numPr>
        <w:spacing w:after="0"/>
        <w:ind w:left="0" w:firstLine="567"/>
        <w:jc w:val="left"/>
        <w:rPr>
          <w:sz w:val="24"/>
          <w:szCs w:val="24"/>
        </w:rPr>
      </w:pPr>
      <w:bookmarkStart w:id="54" w:name="_Toc222058196"/>
      <w:r w:rsidRPr="00337D62">
        <w:rPr>
          <w:sz w:val="24"/>
          <w:szCs w:val="24"/>
        </w:rPr>
        <w:t>Требования к оформлению заявки на участие в закупке</w:t>
      </w:r>
      <w:bookmarkEnd w:id="54"/>
    </w:p>
    <w:p w14:paraId="34FDB6CD" w14:textId="569AA89E"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bookmarkStart w:id="55" w:name="_Ref166246797"/>
      <w:bookmarkStart w:id="56" w:name="_Ref119429784"/>
      <w:bookmarkStart w:id="57" w:name="_Ref119429817"/>
      <w:bookmarkStart w:id="58" w:name="_Ref119430333"/>
      <w:bookmarkStart w:id="59" w:name="_Toc123405470"/>
      <w:r w:rsidRPr="00337D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sidRPr="00337D62">
        <w:rPr>
          <w:rFonts w:ascii="Times New Roman" w:hAnsi="Times New Roman"/>
          <w:b w:val="0"/>
        </w:rPr>
        <w:t xml:space="preserve">Участник закупки, размещая документы на электронной площадке, </w:t>
      </w:r>
      <w:r w:rsidR="000672A4">
        <w:rPr>
          <w:rFonts w:ascii="Times New Roman" w:hAnsi="Times New Roman"/>
          <w:b w:val="0"/>
        </w:rPr>
        <w:t xml:space="preserve">              </w:t>
      </w:r>
      <w:r w:rsidRPr="00337D62">
        <w:rPr>
          <w:rFonts w:ascii="Times New Roman" w:hAnsi="Times New Roman"/>
          <w:b w:val="0"/>
        </w:rPr>
        <w:t xml:space="preserve">в том числе, в рамках подачи заявки на участие, подписывает их своей электронной подписью, </w:t>
      </w:r>
      <w:r w:rsidR="000672A4">
        <w:rPr>
          <w:rFonts w:ascii="Times New Roman" w:hAnsi="Times New Roman"/>
          <w:b w:val="0"/>
        </w:rPr>
        <w:t xml:space="preserve">               </w:t>
      </w:r>
      <w:r w:rsidRPr="00337D62">
        <w:rPr>
          <w:rFonts w:ascii="Times New Roman" w:hAnsi="Times New Roman"/>
          <w:b w:val="0"/>
        </w:rPr>
        <w:t xml:space="preserve">чем подтверждает подлинность и достоверность прикладываемых документов, а также их качество. </w:t>
      </w:r>
      <w:r w:rsidR="000672A4">
        <w:rPr>
          <w:rFonts w:ascii="Times New Roman" w:hAnsi="Times New Roman"/>
          <w:b w:val="0"/>
        </w:rPr>
        <w:t xml:space="preserve">               </w:t>
      </w:r>
      <w:r w:rsidRPr="00337D62">
        <w:rPr>
          <w:rFonts w:ascii="Times New Roman" w:hAnsi="Times New Roman"/>
          <w:b w:val="0"/>
        </w:rPr>
        <w:t>Под качеством документов понима</w:t>
      </w:r>
      <w:r w:rsidR="00DB7D2F">
        <w:rPr>
          <w:rFonts w:ascii="Times New Roman" w:hAnsi="Times New Roman"/>
          <w:b w:val="0"/>
        </w:rPr>
        <w:t xml:space="preserve">ются такие свойства документов, </w:t>
      </w:r>
      <w:r w:rsidRPr="00337D62">
        <w:rPr>
          <w:rFonts w:ascii="Times New Roman" w:hAnsi="Times New Roman"/>
          <w:b w:val="0"/>
        </w:rPr>
        <w:t xml:space="preserve">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sidRPr="00337D62">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w:t>
      </w:r>
      <w:r w:rsidR="00DB7D2F">
        <w:rPr>
          <w:rFonts w:ascii="Times New Roman" w:hAnsi="Times New Roman" w:cs="Times New Roman"/>
          <w:b w:val="0"/>
          <w:bCs w:val="0"/>
        </w:rPr>
        <w:t xml:space="preserve"> </w:t>
      </w:r>
      <w:r w:rsidRPr="00337D62">
        <w:rPr>
          <w:rFonts w:ascii="Times New Roman" w:hAnsi="Times New Roman" w:cs="Times New Roman"/>
          <w:b w:val="0"/>
          <w:bCs w:val="0"/>
        </w:rPr>
        <w:t>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6D3CE6D0"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готовит заявку на участие в закупке в соответствии </w:t>
      </w:r>
      <w:r w:rsidR="0007145B">
        <w:rPr>
          <w:rFonts w:ascii="Times New Roman" w:hAnsi="Times New Roman" w:cs="Times New Roman"/>
          <w:b w:val="0"/>
          <w:bCs w:val="0"/>
        </w:rPr>
        <w:t xml:space="preserve">                                      </w:t>
      </w:r>
      <w:r w:rsidRPr="00337D62">
        <w:rPr>
          <w:rFonts w:ascii="Times New Roman" w:hAnsi="Times New Roman" w:cs="Times New Roman"/>
          <w:b w:val="0"/>
          <w:bCs w:val="0"/>
        </w:rPr>
        <w:t xml:space="preserve">с требованиями раздела 3 «ТРЕБОВАНИЯ К СОДЕРЖАНИЮ ЗАЯВКИ НА УЧАСТИЕ </w:t>
      </w:r>
      <w:r w:rsidR="0007145B">
        <w:rPr>
          <w:rFonts w:ascii="Times New Roman" w:hAnsi="Times New Roman" w:cs="Times New Roman"/>
          <w:b w:val="0"/>
          <w:bCs w:val="0"/>
        </w:rPr>
        <w:t xml:space="preserve">                            </w:t>
      </w:r>
      <w:r w:rsidRPr="00337D62">
        <w:rPr>
          <w:rFonts w:ascii="Times New Roman" w:hAnsi="Times New Roman" w:cs="Times New Roman"/>
          <w:b w:val="0"/>
          <w:bCs w:val="0"/>
        </w:rPr>
        <w:t>В ЗАКУПКЕ»</w:t>
      </w:r>
      <w:r w:rsidRPr="00337D62">
        <w:rPr>
          <w:rFonts w:ascii="Times New Roman" w:hAnsi="Times New Roman" w:cs="Times New Roman"/>
          <w:b w:val="0"/>
        </w:rPr>
        <w:t xml:space="preserve"> части </w:t>
      </w:r>
      <w:r w:rsidRPr="00337D62">
        <w:rPr>
          <w:rFonts w:ascii="Times New Roman" w:hAnsi="Times New Roman" w:cs="Times New Roman"/>
          <w:b w:val="0"/>
          <w:lang w:val="en-US"/>
        </w:rPr>
        <w:t>I</w:t>
      </w:r>
      <w:r w:rsidRPr="00337D62">
        <w:rPr>
          <w:rFonts w:ascii="Times New Roman" w:hAnsi="Times New Roman" w:cs="Times New Roman"/>
          <w:b w:val="0"/>
        </w:rPr>
        <w:t xml:space="preserve"> «ОБЩИЕ УСЛОВИЯ ПРОВЕДЕНИЯ ЗАКУПКИ» </w:t>
      </w:r>
      <w:r w:rsidRPr="00337D62">
        <w:rPr>
          <w:rFonts w:ascii="Times New Roman" w:hAnsi="Times New Roman" w:cs="Times New Roman"/>
          <w:b w:val="0"/>
          <w:bCs w:val="0"/>
        </w:rPr>
        <w:t xml:space="preserve">и в соответствии </w:t>
      </w:r>
      <w:r w:rsidR="0007145B">
        <w:rPr>
          <w:rFonts w:ascii="Times New Roman" w:hAnsi="Times New Roman" w:cs="Times New Roman"/>
          <w:b w:val="0"/>
          <w:bCs w:val="0"/>
        </w:rPr>
        <w:t xml:space="preserve">                        </w:t>
      </w:r>
      <w:r w:rsidRPr="00337D62">
        <w:rPr>
          <w:rFonts w:ascii="Times New Roman" w:hAnsi="Times New Roman" w:cs="Times New Roman"/>
          <w:b w:val="0"/>
          <w:bCs w:val="0"/>
        </w:rPr>
        <w:t xml:space="preserve">с формами документов, установленными частью </w:t>
      </w:r>
      <w:r w:rsidRPr="00337D62">
        <w:rPr>
          <w:rFonts w:ascii="Times New Roman" w:hAnsi="Times New Roman" w:cs="Times New Roman"/>
          <w:b w:val="0"/>
          <w:bCs w:val="0"/>
          <w:lang w:val="en-US"/>
        </w:rPr>
        <w:t>III</w:t>
      </w:r>
      <w:r w:rsidRPr="00337D62">
        <w:rPr>
          <w:rFonts w:ascii="Times New Roman" w:hAnsi="Times New Roman" w:cs="Times New Roman"/>
          <w:b w:val="0"/>
          <w:bCs w:val="0"/>
        </w:rPr>
        <w:t xml:space="preserve"> «ОБРАЗЦЫ ФОРМ ДЛЯ ЗАПОЛНЕНИЯ УЧАСТНИКАМИ ЗАКУПКИ».</w:t>
      </w:r>
      <w:bookmarkEnd w:id="55"/>
      <w:r w:rsidRPr="00337D6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w:t>
      </w:r>
      <w:r w:rsidR="0007145B">
        <w:rPr>
          <w:rFonts w:ascii="Times New Roman" w:hAnsi="Times New Roman" w:cs="Times New Roman"/>
          <w:b w:val="0"/>
          <w:bCs w:val="0"/>
        </w:rPr>
        <w:t xml:space="preserve">                                 </w:t>
      </w:r>
      <w:r w:rsidRPr="00337D62">
        <w:rPr>
          <w:rFonts w:ascii="Times New Roman" w:hAnsi="Times New Roman" w:cs="Times New Roman"/>
          <w:b w:val="0"/>
          <w:bCs w:val="0"/>
        </w:rPr>
        <w:t xml:space="preserve">чем 60 календарных дней со дня, следующего за днем окончания подачи заявок, указанном </w:t>
      </w:r>
      <w:r w:rsidR="0007145B">
        <w:rPr>
          <w:rFonts w:ascii="Times New Roman" w:hAnsi="Times New Roman" w:cs="Times New Roman"/>
          <w:b w:val="0"/>
          <w:bCs w:val="0"/>
        </w:rPr>
        <w:t xml:space="preserve">                      </w:t>
      </w:r>
      <w:r w:rsidRPr="00337D62">
        <w:rPr>
          <w:rFonts w:ascii="Times New Roman" w:hAnsi="Times New Roman" w:cs="Times New Roman"/>
          <w:b w:val="0"/>
          <w:bCs w:val="0"/>
        </w:rPr>
        <w:t>в пункте 8 части II «ИНФОРМАЦИОННАЯ КАРТА ЗАКУПКИ».</w:t>
      </w:r>
    </w:p>
    <w:p w14:paraId="25F9E0EF" w14:textId="63805EF2"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При описании документов заявки участник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37D62">
        <w:rPr>
          <w:rFonts w:ascii="Times New Roman" w:hAnsi="Times New Roman" w:cs="Times New Roman"/>
          <w:b w:val="0"/>
          <w:bCs w:val="0"/>
          <w:lang w:val="en-US"/>
        </w:rPr>
        <w:t>IV</w:t>
      </w:r>
      <w:r w:rsidRPr="00337D62">
        <w:rPr>
          <w:rFonts w:ascii="Times New Roman" w:hAnsi="Times New Roman" w:cs="Times New Roman"/>
          <w:b w:val="0"/>
          <w:bCs w:val="0"/>
        </w:rPr>
        <w:t xml:space="preserve"> </w:t>
      </w:r>
      <w:r w:rsidRPr="00337D62">
        <w:rPr>
          <w:rFonts w:ascii="Times New Roman" w:hAnsi="Times New Roman" w:cs="Times New Roman"/>
          <w:b w:val="0"/>
        </w:rPr>
        <w:t>«ТЕХНИЧЕСК</w:t>
      </w:r>
      <w:r w:rsidR="00484D6D">
        <w:rPr>
          <w:rFonts w:ascii="Times New Roman" w:hAnsi="Times New Roman" w:cs="Times New Roman"/>
          <w:b w:val="0"/>
        </w:rPr>
        <w:t>ОЕ</w:t>
      </w:r>
      <w:r w:rsidRPr="00337D62">
        <w:rPr>
          <w:rFonts w:ascii="Times New Roman" w:hAnsi="Times New Roman" w:cs="Times New Roman"/>
          <w:b w:val="0"/>
        </w:rPr>
        <w:t xml:space="preserve"> </w:t>
      </w:r>
      <w:r w:rsidR="00484D6D">
        <w:rPr>
          <w:rFonts w:ascii="Times New Roman" w:hAnsi="Times New Roman" w:cs="Times New Roman"/>
          <w:b w:val="0"/>
        </w:rPr>
        <w:t>ЗАДАНИЕ</w:t>
      </w:r>
      <w:r w:rsidRPr="00337D62">
        <w:rPr>
          <w:rFonts w:ascii="Times New Roman" w:hAnsi="Times New Roman" w:cs="Times New Roman"/>
          <w:b w:val="0"/>
        </w:rPr>
        <w:t>»</w:t>
      </w:r>
      <w:r w:rsidRPr="00337D62">
        <w:rPr>
          <w:rFonts w:ascii="Times New Roman" w:hAnsi="Times New Roman" w:cs="Times New Roman"/>
          <w:b w:val="0"/>
          <w:bCs w:val="0"/>
        </w:rPr>
        <w:t>.</w:t>
      </w:r>
    </w:p>
    <w:p w14:paraId="7E37038B" w14:textId="77777777" w:rsidR="008D6636" w:rsidRPr="00337D62" w:rsidRDefault="00882047" w:rsidP="00E936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Сведения, которые содержатся в заявках участников </w:t>
      </w:r>
      <w:r w:rsidRPr="00337D62">
        <w:rPr>
          <w:rFonts w:ascii="Times New Roman" w:hAnsi="Times New Roman" w:cs="Times New Roman"/>
          <w:b w:val="0"/>
        </w:rPr>
        <w:t>закупки</w:t>
      </w:r>
      <w:r w:rsidRPr="00337D62">
        <w:rPr>
          <w:rFonts w:ascii="Times New Roman" w:hAnsi="Times New Roman" w:cs="Times New Roman"/>
          <w:b w:val="0"/>
          <w:bCs w:val="0"/>
        </w:rPr>
        <w:t>, не должны допускать двусмысленных толкований.</w:t>
      </w:r>
    </w:p>
    <w:p w14:paraId="1F8FD9B8" w14:textId="6C16C395"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0" w:name="_Ref11475563"/>
      <w:r w:rsidRPr="00337D62">
        <w:rPr>
          <w:rFonts w:ascii="Times New Roman" w:hAnsi="Times New Roman" w:cs="Times New Roman"/>
          <w:b w:val="0"/>
          <w:bCs w:val="0"/>
        </w:rPr>
        <w:t xml:space="preserve">Если в документах, входящих в состав заявки на участие в закупке, </w:t>
      </w:r>
      <w:bookmarkEnd w:id="60"/>
      <w:r w:rsidRPr="00337D62">
        <w:rPr>
          <w:rFonts w:ascii="Times New Roman" w:hAnsi="Times New Roman" w:cs="Times New Roman"/>
          <w:b w:val="0"/>
          <w:bCs w:val="0"/>
        </w:rPr>
        <w:t xml:space="preserve">имеются расхождения между обозначением сумм прописью и цифрами, то ПДЗК принимается </w:t>
      </w:r>
      <w:r w:rsidR="0007145B">
        <w:rPr>
          <w:rFonts w:ascii="Times New Roman" w:hAnsi="Times New Roman" w:cs="Times New Roman"/>
          <w:b w:val="0"/>
          <w:bCs w:val="0"/>
        </w:rPr>
        <w:t xml:space="preserve">                                 </w:t>
      </w:r>
      <w:r w:rsidRPr="00337D62">
        <w:rPr>
          <w:rFonts w:ascii="Times New Roman" w:hAnsi="Times New Roman" w:cs="Times New Roman"/>
          <w:b w:val="0"/>
          <w:bCs w:val="0"/>
        </w:rPr>
        <w:t>к рассмотрению сумма, указанная прописью.</w:t>
      </w:r>
      <w:r w:rsidR="002A0B5D" w:rsidRPr="00337D62">
        <w:rPr>
          <w:rFonts w:ascii="Times New Roman" w:hAnsi="Times New Roman" w:cs="Times New Roman"/>
          <w:b w:val="0"/>
          <w:bCs w:val="0"/>
        </w:rPr>
        <w:t xml:space="preserve"> 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337D62">
        <w:rPr>
          <w:rFonts w:ascii="Times New Roman" w:hAnsi="Times New Roman" w:cs="Times New Roman"/>
          <w:b w:val="0"/>
          <w:bCs w:val="0"/>
        </w:rPr>
        <w:t xml:space="preserve"> В случае указания в электронной форме на ЭТП суммы дополнительного ценового </w:t>
      </w:r>
      <w:r w:rsidR="00BE56C7" w:rsidRPr="00337D62">
        <w:rPr>
          <w:rFonts w:ascii="Times New Roman" w:hAnsi="Times New Roman" w:cs="Times New Roman"/>
          <w:b w:val="0"/>
          <w:bCs w:val="0"/>
        </w:rPr>
        <w:lastRenderedPageBreak/>
        <w:t>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2CA51790" w:rsidR="008D6636" w:rsidRPr="00337D62" w:rsidRDefault="00882047" w:rsidP="00D248FE">
      <w:pPr>
        <w:pStyle w:val="Times12"/>
        <w:numPr>
          <w:ilvl w:val="2"/>
          <w:numId w:val="15"/>
        </w:numPr>
        <w:tabs>
          <w:tab w:val="left" w:pos="1418"/>
        </w:tabs>
        <w:ind w:left="0" w:firstLine="567"/>
        <w:rPr>
          <w:szCs w:val="24"/>
        </w:rPr>
      </w:pPr>
      <w:r w:rsidRPr="00337D62">
        <w:rPr>
          <w:bCs w:val="0"/>
        </w:rPr>
        <w:t xml:space="preserve">Все документы заявки и приложения к ней должны иметь четко читаемый текст. </w:t>
      </w:r>
      <w:r w:rsidRPr="00337D62">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Pr="00337D62">
        <w:t xml:space="preserve"> </w:t>
      </w:r>
      <w:r w:rsidRPr="00337D62">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w:t>
      </w:r>
      <w:r w:rsidR="003200E0">
        <w:rPr>
          <w:szCs w:val="24"/>
        </w:rPr>
        <w:t xml:space="preserve">                                    </w:t>
      </w:r>
      <w:r w:rsidRPr="00337D62">
        <w:rPr>
          <w:szCs w:val="24"/>
        </w:rPr>
        <w:t xml:space="preserve">с указанием наименования документа, представленного данным файлом. </w:t>
      </w:r>
      <w:r w:rsidRPr="00337D62">
        <w:rPr>
          <w:bCs w:val="0"/>
        </w:rPr>
        <w:t xml:space="preserve">Подчистки и исправления не допускаются, за исключением исправлений, скрепленных печатью при наличии печати </w:t>
      </w:r>
      <w:r w:rsidR="003200E0">
        <w:rPr>
          <w:bCs w:val="0"/>
        </w:rPr>
        <w:t xml:space="preserve">                                 </w:t>
      </w:r>
      <w:r w:rsidRPr="00337D62">
        <w:rPr>
          <w:bCs w:val="0"/>
        </w:rPr>
        <w:t xml:space="preserve">и заверенных подписью уполномоченного лица. </w:t>
      </w:r>
      <w:bookmarkStart w:id="61" w:name="_Ref303251981"/>
      <w:bookmarkStart w:id="62" w:name="_Ref303619904"/>
      <w:r w:rsidRPr="00337D62">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1"/>
      <w:bookmarkEnd w:id="62"/>
      <w:r w:rsidRPr="00337D62">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w:t>
      </w:r>
      <w:r w:rsidR="00DB7D2F">
        <w:rPr>
          <w:bCs w:val="0"/>
        </w:rPr>
        <w:t>п</w:t>
      </w:r>
      <w:r w:rsidRPr="00337D62">
        <w:rPr>
          <w:bCs w:val="0"/>
        </w:rPr>
        <w:t>риложения 2 к части II «Информационная карта закупки», входящие в заявку, должны быть скреплены печатью (при наличии печати) Участника</w:t>
      </w:r>
      <w:r w:rsidR="00DB7D2F">
        <w:rPr>
          <w:bCs w:val="0"/>
        </w:rPr>
        <w:t xml:space="preserve"> </w:t>
      </w:r>
      <w:r w:rsidRPr="00337D62">
        <w:rPr>
          <w:bCs w:val="0"/>
        </w:rPr>
        <w:t xml:space="preserve">(а при участии физического лица - подписью физического лица </w:t>
      </w:r>
      <w:r w:rsidR="00DB7D2F">
        <w:rPr>
          <w:bCs w:val="0"/>
        </w:rPr>
        <w:t xml:space="preserve">                            </w:t>
      </w:r>
      <w:r w:rsidRPr="00337D62">
        <w:rPr>
          <w:bCs w:val="0"/>
        </w:rPr>
        <w:t>с приложением нотариального заверения подписи).</w:t>
      </w:r>
    </w:p>
    <w:p w14:paraId="56645D87" w14:textId="055897D4" w:rsidR="008D6636" w:rsidRPr="00337D62" w:rsidRDefault="00882047" w:rsidP="00E9369A">
      <w:pPr>
        <w:pStyle w:val="32"/>
        <w:keepNext w:val="0"/>
        <w:tabs>
          <w:tab w:val="clear" w:pos="312"/>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3.1.7 Все документы, представляемые участниками </w:t>
      </w:r>
      <w:r w:rsidRPr="00337D62">
        <w:rPr>
          <w:rFonts w:ascii="Times New Roman" w:hAnsi="Times New Roman" w:cs="Times New Roman"/>
          <w:b w:val="0"/>
        </w:rPr>
        <w:t xml:space="preserve">закупки </w:t>
      </w:r>
      <w:r w:rsidRPr="00337D62">
        <w:rPr>
          <w:rFonts w:ascii="Times New Roman" w:hAnsi="Times New Roman" w:cs="Times New Roman"/>
          <w:b w:val="0"/>
          <w:bCs w:val="0"/>
        </w:rPr>
        <w:t xml:space="preserve">в составе заявки на участие </w:t>
      </w:r>
      <w:r w:rsidR="0007145B">
        <w:rPr>
          <w:rFonts w:ascii="Times New Roman" w:hAnsi="Times New Roman" w:cs="Times New Roman"/>
          <w:b w:val="0"/>
          <w:bCs w:val="0"/>
        </w:rPr>
        <w:t xml:space="preserve">                </w:t>
      </w:r>
      <w:r w:rsidRPr="00337D62">
        <w:rPr>
          <w:rFonts w:ascii="Times New Roman" w:hAnsi="Times New Roman" w:cs="Times New Roman"/>
          <w:b w:val="0"/>
          <w:bCs w:val="0"/>
        </w:rPr>
        <w:t>в закупке, должны быть заполнены по всем пунктам, за исключением пунктов, носящих рекомендательный характер.</w:t>
      </w:r>
      <w:bookmarkStart w:id="63" w:name="_Ref166313158"/>
    </w:p>
    <w:p w14:paraId="6364E779" w14:textId="2D86DFD4" w:rsidR="008D6636" w:rsidRPr="00337D62" w:rsidRDefault="00882047" w:rsidP="00E9369A">
      <w:pPr>
        <w:pStyle w:val="32"/>
        <w:keepNext w:val="0"/>
        <w:tabs>
          <w:tab w:val="clear" w:pos="312"/>
          <w:tab w:val="left" w:pos="1134"/>
        </w:tabs>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w:t>
      </w:r>
      <w:r w:rsidR="00DB7D2F">
        <w:rPr>
          <w:rFonts w:ascii="Times New Roman" w:hAnsi="Times New Roman" w:cs="Times New Roman"/>
          <w:b w:val="0"/>
          <w:bCs w:val="0"/>
        </w:rPr>
        <w:t xml:space="preserve">                                     </w:t>
      </w:r>
      <w:r w:rsidRPr="00337D62">
        <w:rPr>
          <w:rFonts w:ascii="Times New Roman" w:hAnsi="Times New Roman" w:cs="Times New Roman"/>
          <w:b w:val="0"/>
          <w:bCs w:val="0"/>
        </w:rPr>
        <w:t>о закупке Организатора.</w:t>
      </w:r>
    </w:p>
    <w:p w14:paraId="70A98F52" w14:textId="7E24E9C9" w:rsidR="008D6636" w:rsidRPr="00C02A9A" w:rsidRDefault="00882047" w:rsidP="00D248FE">
      <w:pPr>
        <w:pStyle w:val="32"/>
        <w:keepNext w:val="0"/>
        <w:numPr>
          <w:ilvl w:val="2"/>
          <w:numId w:val="16"/>
        </w:numPr>
        <w:tabs>
          <w:tab w:val="left" w:pos="1276"/>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w:t>
      </w:r>
      <w:r w:rsidR="00DB7D2F">
        <w:rPr>
          <w:rFonts w:ascii="Times New Roman" w:hAnsi="Times New Roman" w:cs="Times New Roman"/>
          <w:b w:val="0"/>
        </w:rPr>
        <w:t xml:space="preserve">                   </w:t>
      </w:r>
      <w:r w:rsidRPr="00337D62">
        <w:rPr>
          <w:rFonts w:ascii="Times New Roman" w:hAnsi="Times New Roman" w:cs="Times New Roman"/>
          <w:b w:val="0"/>
        </w:rPr>
        <w:t xml:space="preserve">в данных инструкциях, необходимо </w:t>
      </w:r>
      <w:r w:rsidR="00DB7D2F">
        <w:rPr>
          <w:rFonts w:ascii="Times New Roman" w:hAnsi="Times New Roman" w:cs="Times New Roman"/>
          <w:b w:val="0"/>
        </w:rPr>
        <w:t xml:space="preserve">учитывать при подготовке заявки </w:t>
      </w:r>
      <w:r w:rsidRPr="00337D62">
        <w:rPr>
          <w:rFonts w:ascii="Times New Roman" w:hAnsi="Times New Roman" w:cs="Times New Roman"/>
          <w:b w:val="0"/>
        </w:rPr>
        <w:t>в электронной форме с использованием функционала ЭТП.</w:t>
      </w:r>
    </w:p>
    <w:p w14:paraId="33EC3AF8" w14:textId="77777777" w:rsidR="008D6636" w:rsidRPr="00337D62" w:rsidRDefault="00882047">
      <w:pPr>
        <w:pStyle w:val="21"/>
        <w:numPr>
          <w:ilvl w:val="1"/>
          <w:numId w:val="1"/>
        </w:numPr>
        <w:spacing w:after="0"/>
        <w:ind w:left="0" w:firstLine="567"/>
        <w:jc w:val="left"/>
        <w:rPr>
          <w:sz w:val="24"/>
          <w:szCs w:val="24"/>
        </w:rPr>
      </w:pPr>
      <w:bookmarkStart w:id="64" w:name="_Toc123405469"/>
      <w:bookmarkStart w:id="65" w:name="_Toc387652312"/>
      <w:bookmarkStart w:id="66" w:name="_Toc222058197"/>
      <w:bookmarkEnd w:id="63"/>
      <w:r w:rsidRPr="00337D62">
        <w:rPr>
          <w:sz w:val="24"/>
          <w:szCs w:val="24"/>
        </w:rPr>
        <w:t xml:space="preserve">Язык документов, входящих в состав заявки на участие в </w:t>
      </w:r>
      <w:bookmarkEnd w:id="64"/>
      <w:bookmarkEnd w:id="65"/>
      <w:r w:rsidRPr="00337D62">
        <w:rPr>
          <w:sz w:val="24"/>
          <w:szCs w:val="24"/>
        </w:rPr>
        <w:t>закупке</w:t>
      </w:r>
      <w:bookmarkEnd w:id="66"/>
    </w:p>
    <w:p w14:paraId="089F1171" w14:textId="017BD231"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Заявка на участие в закупке должна быть подготовлена на русском языке </w:t>
      </w:r>
      <w:r w:rsidR="0007145B">
        <w:rPr>
          <w:rFonts w:ascii="Times New Roman" w:hAnsi="Times New Roman" w:cs="Times New Roman"/>
          <w:b w:val="0"/>
          <w:bCs w:val="0"/>
        </w:rPr>
        <w:t xml:space="preserve">                              </w:t>
      </w:r>
      <w:r w:rsidRPr="00337D62">
        <w:rPr>
          <w:rFonts w:ascii="Times New Roman" w:hAnsi="Times New Roman" w:cs="Times New Roman"/>
          <w:b w:val="0"/>
          <w:bCs w:val="0"/>
        </w:rPr>
        <w:t xml:space="preserve">за исключением нижеследующего. </w:t>
      </w:r>
    </w:p>
    <w:p w14:paraId="596CCB41" w14:textId="77777777"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4C85951A" w14:textId="0EDB6F4E" w:rsidR="008D6636" w:rsidRPr="00C02A9A" w:rsidRDefault="0007145B" w:rsidP="00C02A9A">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Постоянно действующая закупочная комиссия</w:t>
      </w:r>
      <w:r>
        <w:rPr>
          <w:rFonts w:ascii="Times New Roman" w:hAnsi="Times New Roman"/>
        </w:rPr>
        <w:t xml:space="preserve"> </w:t>
      </w:r>
      <w:r w:rsidR="00DB7D2F">
        <w:rPr>
          <w:rFonts w:ascii="Times New Roman" w:hAnsi="Times New Roman" w:cs="Times New Roman"/>
          <w:b w:val="0"/>
        </w:rPr>
        <w:t xml:space="preserve">не рассматривает </w:t>
      </w:r>
      <w:r w:rsidR="00882047" w:rsidRPr="00337D62">
        <w:rPr>
          <w:rFonts w:ascii="Times New Roman" w:hAnsi="Times New Roman" w:cs="Times New Roman"/>
          <w:b w:val="0"/>
        </w:rPr>
        <w:t xml:space="preserve">документы, </w:t>
      </w:r>
      <w:r>
        <w:rPr>
          <w:rFonts w:ascii="Times New Roman" w:hAnsi="Times New Roman" w:cs="Times New Roman"/>
          <w:b w:val="0"/>
        </w:rPr>
        <w:t xml:space="preserve">                       </w:t>
      </w:r>
      <w:r w:rsidR="00882047" w:rsidRPr="00337D62">
        <w:rPr>
          <w:rFonts w:ascii="Times New Roman" w:hAnsi="Times New Roman" w:cs="Times New Roman"/>
          <w:b w:val="0"/>
        </w:rPr>
        <w:t>не переведенные на русский язык</w:t>
      </w:r>
      <w:r w:rsidR="00882047" w:rsidRPr="00337D62">
        <w:rPr>
          <w:rFonts w:ascii="Times New Roman" w:hAnsi="Times New Roman" w:cs="Times New Roman"/>
          <w:b w:val="0"/>
          <w:bCs w:val="0"/>
        </w:rPr>
        <w:t xml:space="preserve">. </w:t>
      </w:r>
      <w:bookmarkEnd w:id="67"/>
    </w:p>
    <w:p w14:paraId="3BB5E5AE" w14:textId="77777777" w:rsidR="008D6636" w:rsidRPr="00337D62" w:rsidRDefault="00882047">
      <w:pPr>
        <w:pStyle w:val="21"/>
        <w:keepNext w:val="0"/>
        <w:numPr>
          <w:ilvl w:val="1"/>
          <w:numId w:val="1"/>
        </w:numPr>
        <w:spacing w:after="0"/>
        <w:ind w:left="0" w:firstLine="567"/>
        <w:jc w:val="both"/>
        <w:rPr>
          <w:sz w:val="24"/>
          <w:szCs w:val="24"/>
        </w:rPr>
      </w:pPr>
      <w:bookmarkStart w:id="68" w:name="_Toc222058198"/>
      <w:r w:rsidRPr="00337D62">
        <w:rPr>
          <w:sz w:val="24"/>
          <w:szCs w:val="24"/>
        </w:rPr>
        <w:t>Требования к валюте заявки</w:t>
      </w:r>
      <w:bookmarkEnd w:id="68"/>
    </w:p>
    <w:p w14:paraId="4C3918E1" w14:textId="0031CA6F"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337D62">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w:t>
      </w:r>
      <w:r w:rsidR="00DB7D2F">
        <w:rPr>
          <w:rFonts w:ascii="Times New Roman" w:hAnsi="Times New Roman" w:cs="Times New Roman"/>
          <w:b w:val="0"/>
        </w:rPr>
        <w:t xml:space="preserve">е не установлено в документации </w:t>
      </w:r>
      <w:r w:rsidRPr="00337D62">
        <w:rPr>
          <w:rFonts w:ascii="Times New Roman" w:hAnsi="Times New Roman" w:cs="Times New Roman"/>
          <w:b w:val="0"/>
        </w:rPr>
        <w:t>о закупке) за исключением нижеследующего</w:t>
      </w:r>
      <w:r w:rsidRPr="00337D62">
        <w:rPr>
          <w:rFonts w:ascii="Times New Roman" w:hAnsi="Times New Roman" w:cs="Times New Roman"/>
          <w:b w:val="0"/>
          <w:bCs w:val="0"/>
        </w:rPr>
        <w:t>.</w:t>
      </w:r>
      <w:bookmarkEnd w:id="70"/>
    </w:p>
    <w:p w14:paraId="457C5351" w14:textId="263AC482" w:rsidR="008D6636" w:rsidRPr="00337D62"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337D62">
        <w:rPr>
          <w:rFonts w:ascii="Times New Roman" w:hAnsi="Times New Roman" w:cs="Times New Roman"/>
          <w:b w:val="0"/>
        </w:rPr>
        <w:t xml:space="preserve">Документы, оригиналы которых выданы участнику закупки третьими лицами </w:t>
      </w:r>
      <w:r w:rsidR="009A5C3B">
        <w:rPr>
          <w:rFonts w:ascii="Times New Roman" w:hAnsi="Times New Roman" w:cs="Times New Roman"/>
          <w:b w:val="0"/>
        </w:rPr>
        <w:t xml:space="preserve">                   </w:t>
      </w:r>
      <w:r w:rsidRPr="00337D62">
        <w:rPr>
          <w:rFonts w:ascii="Times New Roman" w:hAnsi="Times New Roman" w:cs="Times New Roman"/>
          <w:b w:val="0"/>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37D62">
        <w:rPr>
          <w:rFonts w:ascii="Times New Roman" w:hAnsi="Times New Roman" w:cs="Times New Roman"/>
          <w:b w:val="0"/>
          <w:bCs w:val="0"/>
        </w:rPr>
        <w:t>.</w:t>
      </w:r>
      <w:bookmarkEnd w:id="71"/>
    </w:p>
    <w:p w14:paraId="6FEA5BDC" w14:textId="36398D6F" w:rsidR="008D6636" w:rsidRPr="00C02A9A" w:rsidRDefault="00882047" w:rsidP="00C02A9A">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rPr>
        <w:t xml:space="preserve">Цена заявки фиксируется в российских рублях (если иное не установлено </w:t>
      </w:r>
      <w:r w:rsidR="009A5C3B">
        <w:rPr>
          <w:rFonts w:ascii="Times New Roman" w:hAnsi="Times New Roman" w:cs="Times New Roman"/>
          <w:b w:val="0"/>
        </w:rPr>
        <w:t xml:space="preserve">                              </w:t>
      </w:r>
      <w:r w:rsidRPr="00337D62">
        <w:rPr>
          <w:rFonts w:ascii="Times New Roman" w:hAnsi="Times New Roman" w:cs="Times New Roman"/>
          <w:b w:val="0"/>
        </w:rPr>
        <w:t>в документации о закупке) и не подлежит изменению при изменении официального курса валюты</w:t>
      </w:r>
      <w:r w:rsidRPr="00337D62">
        <w:rPr>
          <w:rFonts w:ascii="Times New Roman" w:hAnsi="Times New Roman" w:cs="Times New Roman"/>
          <w:b w:val="0"/>
          <w:bCs w:val="0"/>
        </w:rPr>
        <w:t>.</w:t>
      </w:r>
    </w:p>
    <w:p w14:paraId="0CD305DB" w14:textId="77777777" w:rsidR="008D6636" w:rsidRPr="00337D62" w:rsidRDefault="00882047" w:rsidP="00DB7D2F">
      <w:pPr>
        <w:pStyle w:val="21"/>
        <w:keepNext w:val="0"/>
        <w:numPr>
          <w:ilvl w:val="1"/>
          <w:numId w:val="1"/>
        </w:numPr>
        <w:spacing w:after="0"/>
        <w:ind w:left="0" w:firstLine="567"/>
        <w:jc w:val="both"/>
        <w:rPr>
          <w:sz w:val="24"/>
          <w:szCs w:val="24"/>
        </w:rPr>
      </w:pPr>
      <w:bookmarkStart w:id="72" w:name="_Toc222058199"/>
      <w:r w:rsidRPr="00337D62">
        <w:rPr>
          <w:sz w:val="24"/>
          <w:szCs w:val="24"/>
        </w:rPr>
        <w:t>Требования к составу заявки на участие в закупке</w:t>
      </w:r>
      <w:bookmarkEnd w:id="56"/>
      <w:bookmarkEnd w:id="57"/>
      <w:bookmarkEnd w:id="58"/>
      <w:bookmarkEnd w:id="59"/>
      <w:bookmarkEnd w:id="72"/>
    </w:p>
    <w:p w14:paraId="6FBAD28C" w14:textId="77777777" w:rsidR="00370E72" w:rsidRPr="00337D62" w:rsidRDefault="00370E72" w:rsidP="00DB7D2F">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337D6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37D62">
        <w:rPr>
          <w:rFonts w:ascii="Times New Roman" w:hAnsi="Times New Roman" w:cs="Times New Roman"/>
          <w:b w:val="0"/>
        </w:rPr>
        <w:t xml:space="preserve">пунктах 10, 12, 14 части II «ИНФОРМАЦИОННАЯ КАРТА </w:t>
      </w:r>
      <w:r w:rsidRPr="00337D62">
        <w:rPr>
          <w:rFonts w:ascii="Times New Roman" w:hAnsi="Times New Roman" w:cs="Times New Roman"/>
          <w:b w:val="0"/>
          <w:bCs w:val="0"/>
        </w:rPr>
        <w:t>ЗАКУПКИ</w:t>
      </w:r>
      <w:r w:rsidRPr="00337D62">
        <w:rPr>
          <w:rFonts w:ascii="Times New Roman" w:hAnsi="Times New Roman" w:cs="Times New Roman"/>
          <w:b w:val="0"/>
        </w:rPr>
        <w:t>»</w:t>
      </w:r>
      <w:bookmarkEnd w:id="73"/>
      <w:r w:rsidRPr="00337D62">
        <w:rPr>
          <w:rFonts w:ascii="Times New Roman" w:hAnsi="Times New Roman" w:cs="Times New Roman"/>
          <w:b w:val="0"/>
          <w:bCs w:val="0"/>
        </w:rPr>
        <w:t xml:space="preserve">. </w:t>
      </w:r>
    </w:p>
    <w:p w14:paraId="6D2C3147" w14:textId="5116DF66" w:rsidR="00370E72" w:rsidRPr="00337D62" w:rsidRDefault="00370E72" w:rsidP="00DB7D2F">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37D62">
        <w:rPr>
          <w:rFonts w:ascii="Times New Roman" w:hAnsi="Times New Roman" w:cs="Times New Roman"/>
          <w:b w:val="0"/>
          <w:bCs w:val="0"/>
        </w:rPr>
        <w:lastRenderedPageBreak/>
        <w:t xml:space="preserve">В случае неполного представления документов, перечисленных в пунктах </w:t>
      </w:r>
      <w:r w:rsidR="009A5C3B">
        <w:rPr>
          <w:rFonts w:ascii="Times New Roman" w:hAnsi="Times New Roman" w:cs="Times New Roman"/>
          <w:b w:val="0"/>
          <w:bCs w:val="0"/>
        </w:rPr>
        <w:t xml:space="preserve">                           </w:t>
      </w:r>
      <w:r w:rsidRPr="00337D62">
        <w:rPr>
          <w:rFonts w:ascii="Times New Roman" w:hAnsi="Times New Roman" w:cs="Times New Roman"/>
          <w:b w:val="0"/>
        </w:rPr>
        <w:t xml:space="preserve">10, 12, 14 </w:t>
      </w:r>
      <w:r w:rsidRPr="00337D62">
        <w:rPr>
          <w:rFonts w:ascii="Times New Roman" w:hAnsi="Times New Roman" w:cs="Times New Roman"/>
          <w:b w:val="0"/>
          <w:bCs w:val="0"/>
        </w:rPr>
        <w:t xml:space="preserve">части II «ИНФОРМАЦИОННАЯ КАРТА ЗАКУПКИ» </w:t>
      </w:r>
      <w:r w:rsidR="009A5C3B">
        <w:rPr>
          <w:rFonts w:ascii="Times New Roman" w:hAnsi="Times New Roman"/>
          <w:b w:val="0"/>
        </w:rPr>
        <w:t>постоянно действующая закупочная комиссия</w:t>
      </w:r>
      <w:r w:rsidRPr="00337D62">
        <w:rPr>
          <w:rFonts w:ascii="Times New Roman" w:hAnsi="Times New Roman" w:cs="Times New Roman"/>
          <w:b w:val="0"/>
          <w:bCs w:val="0"/>
        </w:rPr>
        <w:t xml:space="preserve"> отклоняет заявку, поданную на участие в закупке.</w:t>
      </w:r>
      <w:bookmarkEnd w:id="74"/>
    </w:p>
    <w:p w14:paraId="536B6AB3" w14:textId="5FB93A35" w:rsidR="00370E72" w:rsidRPr="00337D62" w:rsidRDefault="00370E72" w:rsidP="00DB7D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Представление документов с отклонением от установленных в документации </w:t>
      </w:r>
      <w:r w:rsidR="009A5C3B">
        <w:rPr>
          <w:rFonts w:ascii="Times New Roman" w:hAnsi="Times New Roman" w:cs="Times New Roman"/>
          <w:b w:val="0"/>
          <w:bCs w:val="0"/>
        </w:rPr>
        <w:t xml:space="preserve">                      </w:t>
      </w:r>
      <w:r w:rsidRPr="00337D62">
        <w:rPr>
          <w:rFonts w:ascii="Times New Roman" w:hAnsi="Times New Roman" w:cs="Times New Roman"/>
          <w:b w:val="0"/>
          <w:bCs w:val="0"/>
        </w:rPr>
        <w:t xml:space="preserve">о закупке форм может быть расценено </w:t>
      </w:r>
      <w:r w:rsidR="009A5C3B">
        <w:rPr>
          <w:rFonts w:ascii="Times New Roman" w:hAnsi="Times New Roman"/>
          <w:b w:val="0"/>
        </w:rPr>
        <w:t>постоянно действующей закупочной комиссией</w:t>
      </w:r>
      <w:r w:rsidRPr="00337D62">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w:t>
      </w:r>
      <w:r w:rsidR="009A5C3B">
        <w:rPr>
          <w:rFonts w:ascii="Times New Roman" w:hAnsi="Times New Roman" w:cs="Times New Roman"/>
          <w:b w:val="0"/>
          <w:bCs w:val="0"/>
        </w:rPr>
        <w:t xml:space="preserve">                         </w:t>
      </w:r>
      <w:r w:rsidRPr="00337D62">
        <w:rPr>
          <w:rFonts w:ascii="Times New Roman" w:hAnsi="Times New Roman" w:cs="Times New Roman"/>
          <w:b w:val="0"/>
          <w:bCs w:val="0"/>
        </w:rPr>
        <w:t xml:space="preserve">о закупке. </w:t>
      </w:r>
    </w:p>
    <w:p w14:paraId="090E2A0C" w14:textId="62045D07" w:rsidR="009A5C3B" w:rsidRDefault="00370E72" w:rsidP="00DB7D2F">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Помимо сведений и документов, установленных настоящей документацией </w:t>
      </w:r>
      <w:r w:rsidR="009A5C3B">
        <w:rPr>
          <w:rFonts w:ascii="Times New Roman" w:hAnsi="Times New Roman" w:cs="Times New Roman"/>
          <w:b w:val="0"/>
          <w:bCs w:val="0"/>
        </w:rPr>
        <w:t xml:space="preserve">                       </w:t>
      </w:r>
      <w:r w:rsidRPr="00337D62">
        <w:rPr>
          <w:rFonts w:ascii="Times New Roman" w:hAnsi="Times New Roman" w:cs="Times New Roman"/>
          <w:b w:val="0"/>
          <w:bCs w:val="0"/>
        </w:rPr>
        <w:t>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DFC6525" w14:textId="437D3E4E" w:rsidR="009A5C3B" w:rsidRPr="009A5C3B" w:rsidRDefault="009A5C3B" w:rsidP="00DB7D2F">
      <w:pPr>
        <w:pStyle w:val="32"/>
        <w:keepNext w:val="0"/>
        <w:numPr>
          <w:ilvl w:val="2"/>
          <w:numId w:val="1"/>
        </w:numPr>
        <w:spacing w:before="0" w:after="0"/>
        <w:ind w:left="0" w:firstLine="567"/>
        <w:rPr>
          <w:rFonts w:ascii="Times New Roman" w:hAnsi="Times New Roman" w:cs="Times New Roman"/>
          <w:b w:val="0"/>
          <w:bCs w:val="0"/>
        </w:rPr>
      </w:pPr>
      <w:r w:rsidRPr="009A5C3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w:t>
      </w:r>
      <w:r w:rsidR="00DB7D2F">
        <w:rPr>
          <w:rFonts w:ascii="Times New Roman" w:hAnsi="Times New Roman" w:cs="Times New Roman"/>
          <w:b w:val="0"/>
          <w:bCs w:val="0"/>
        </w:rPr>
        <w:t xml:space="preserve">далее - коллективный участник), </w:t>
      </w:r>
      <w:r w:rsidRPr="009A5C3B">
        <w:rPr>
          <w:rFonts w:ascii="Times New Roman" w:hAnsi="Times New Roman" w:cs="Times New Roman"/>
          <w:b w:val="0"/>
          <w:bCs w:val="0"/>
        </w:rPr>
        <w:t>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6C12737" w14:textId="77777777" w:rsidR="009A5C3B" w:rsidRDefault="009A5C3B" w:rsidP="00DB7D2F">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4B0A3CAD" w14:textId="77777777" w:rsidR="009A5C3B" w:rsidRDefault="009A5C3B" w:rsidP="00DB7D2F">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C68E90" w14:textId="38689131" w:rsidR="009A5C3B" w:rsidRDefault="009A5C3B" w:rsidP="00DB7D2F">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765822B8" w14:textId="10CB40B4" w:rsidR="009A5C3B" w:rsidRDefault="009A5C3B" w:rsidP="00DB7D2F">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2E38E914" w14:textId="0FF68166" w:rsidR="009A5C3B" w:rsidRDefault="009A5C3B" w:rsidP="00DB7D2F">
      <w:pPr>
        <w:spacing w:after="0"/>
        <w:ind w:firstLine="567"/>
        <w:rPr>
          <w:bCs/>
        </w:rPr>
      </w:pPr>
      <w:r>
        <w:rPr>
          <w:bCs/>
        </w:rPr>
        <w:t xml:space="preserve">д) соглашением должно быть предусмотрено, что все операции по выполнению договора </w:t>
      </w:r>
      <w:r w:rsidR="003200E0">
        <w:rPr>
          <w:bCs/>
        </w:rPr>
        <w:t xml:space="preserve">                        </w:t>
      </w:r>
      <w:r>
        <w:rPr>
          <w:bCs/>
        </w:rPr>
        <w:t>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58525E09" w14:textId="77777777" w:rsidR="009A5C3B" w:rsidRDefault="009A5C3B" w:rsidP="00DB7D2F">
      <w:pPr>
        <w:spacing w:after="0"/>
        <w:ind w:firstLine="567"/>
        <w:rPr>
          <w:bCs/>
        </w:rPr>
      </w:pPr>
      <w:r>
        <w:rPr>
          <w:bCs/>
        </w:rPr>
        <w:t>е) срок действия соглашения должен быть не менее, чем срок действия договора.</w:t>
      </w:r>
    </w:p>
    <w:p w14:paraId="7D246955" w14:textId="5FBFF010" w:rsidR="009A5C3B" w:rsidRPr="009A5C3B" w:rsidRDefault="009A5C3B" w:rsidP="00DB7D2F">
      <w:pPr>
        <w:pStyle w:val="32"/>
        <w:keepNext w:val="0"/>
        <w:numPr>
          <w:ilvl w:val="2"/>
          <w:numId w:val="1"/>
        </w:numPr>
        <w:tabs>
          <w:tab w:val="left" w:pos="312"/>
          <w:tab w:val="left" w:pos="1021"/>
        </w:tabs>
        <w:spacing w:before="0" w:after="0"/>
        <w:ind w:left="0" w:firstLine="567"/>
        <w:rPr>
          <w:rFonts w:ascii="Times New Roman" w:hAnsi="Times New Roman" w:cs="Times New Roman"/>
          <w:b w:val="0"/>
          <w:bCs w:val="0"/>
        </w:rPr>
      </w:pPr>
      <w:r w:rsidRPr="009A5C3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78E9EEAB" w14:textId="77777777" w:rsidR="009A5C3B" w:rsidRPr="009A5C3B" w:rsidRDefault="009A5C3B" w:rsidP="00DB7D2F">
      <w:pPr>
        <w:pStyle w:val="afffff4"/>
        <w:tabs>
          <w:tab w:val="left" w:pos="1134"/>
        </w:tabs>
        <w:ind w:left="0" w:firstLine="567"/>
        <w:jc w:val="both"/>
      </w:pPr>
      <w:r w:rsidRPr="009A5C3B">
        <w:t>а) заявка должна включать документы, подтверждающие соответствие коллективного участника установленным требованиям;</w:t>
      </w:r>
    </w:p>
    <w:p w14:paraId="4175FBA6" w14:textId="645CED67" w:rsidR="009A5C3B" w:rsidRPr="009A5C3B" w:rsidRDefault="009A5C3B" w:rsidP="00DB7D2F">
      <w:pPr>
        <w:pStyle w:val="afffff4"/>
        <w:tabs>
          <w:tab w:val="left" w:pos="1134"/>
        </w:tabs>
        <w:ind w:left="0" w:firstLine="567"/>
        <w:jc w:val="both"/>
      </w:pPr>
      <w:r w:rsidRPr="009A5C3B">
        <w:t xml:space="preserve">б) заявка подготавливается и подается лидером от своего имени со </w:t>
      </w:r>
      <w:r w:rsidR="00074C06">
        <w:t xml:space="preserve">ссылкой на то, </w:t>
      </w:r>
      <w:r w:rsidRPr="009A5C3B">
        <w:t>что он представляет интересы коллективного участника;</w:t>
      </w:r>
    </w:p>
    <w:p w14:paraId="6643EDF0" w14:textId="77777777" w:rsidR="009A5C3B" w:rsidRPr="009A5C3B" w:rsidRDefault="009A5C3B" w:rsidP="00DB7D2F">
      <w:pPr>
        <w:pStyle w:val="afffff4"/>
        <w:tabs>
          <w:tab w:val="left" w:pos="1134"/>
        </w:tabs>
        <w:ind w:left="0" w:firstLine="567"/>
        <w:jc w:val="both"/>
      </w:pPr>
      <w:r w:rsidRPr="009A5C3B">
        <w:t>в) в состав заявки дополнительно включается соглашение между членами коллективного участника.</w:t>
      </w:r>
    </w:p>
    <w:p w14:paraId="4166F97B" w14:textId="77777777" w:rsidR="008D6636" w:rsidRPr="000D71A5" w:rsidRDefault="00882047" w:rsidP="009A5C3B">
      <w:pPr>
        <w:pStyle w:val="21"/>
        <w:keepNext w:val="0"/>
        <w:numPr>
          <w:ilvl w:val="1"/>
          <w:numId w:val="1"/>
        </w:numPr>
        <w:spacing w:after="0"/>
        <w:ind w:left="0" w:firstLine="567"/>
        <w:jc w:val="both"/>
        <w:rPr>
          <w:sz w:val="24"/>
          <w:szCs w:val="24"/>
        </w:rPr>
      </w:pPr>
      <w:bookmarkStart w:id="75" w:name="_Toc123405472"/>
      <w:bookmarkStart w:id="76" w:name="_Toc222058200"/>
      <w:bookmarkStart w:id="77" w:name="_Toc123405471"/>
      <w:bookmarkStart w:id="78" w:name="_Toc286523204"/>
      <w:r w:rsidRPr="000D71A5">
        <w:rPr>
          <w:sz w:val="24"/>
          <w:szCs w:val="24"/>
        </w:rPr>
        <w:t>Требования к описанию заявки</w:t>
      </w:r>
      <w:bookmarkEnd w:id="75"/>
      <w:r w:rsidRPr="000D71A5">
        <w:rPr>
          <w:sz w:val="24"/>
          <w:szCs w:val="24"/>
        </w:rPr>
        <w:t xml:space="preserve"> участника закупки</w:t>
      </w:r>
      <w:bookmarkEnd w:id="76"/>
    </w:p>
    <w:p w14:paraId="22423967" w14:textId="77777777"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79" w:name="_Ref166314630"/>
      <w:bookmarkStart w:id="80" w:name="_Ref11560130"/>
      <w:bookmarkStart w:id="81" w:name="_Ref119429503"/>
      <w:bookmarkStart w:id="82" w:name="_Toc123405479"/>
      <w:bookmarkStart w:id="83" w:name="_Toc222058201"/>
      <w:bookmarkStart w:id="84" w:name="_Toc123405474"/>
      <w:bookmarkStart w:id="85" w:name="_Toc166101209"/>
      <w:bookmarkEnd w:id="77"/>
      <w:bookmarkEnd w:id="78"/>
      <w:r>
        <w:rPr>
          <w:rFonts w:ascii="Times New Roman" w:hAnsi="Times New Roman" w:cs="Times New Roman"/>
          <w:b w:val="0"/>
          <w:bCs w:val="0"/>
        </w:rPr>
        <w:t>Начальная (максимальная) цена договора определена как максимальное значение цены договора, которое является ориентировочным и обозначает максимальную сумму выплат по договору</w:t>
      </w:r>
      <w:r>
        <w:rPr>
          <w:rFonts w:ascii="Times New Roman" w:hAnsi="Times New Roman" w:cs="Times New Roman"/>
          <w:b w:val="0"/>
        </w:rPr>
        <w:t xml:space="preserve">. </w:t>
      </w:r>
      <w:bookmarkEnd w:id="79"/>
    </w:p>
    <w:p w14:paraId="61A0F710" w14:textId="5A2B2637" w:rsidR="00364DBA" w:rsidRDefault="00364DBA" w:rsidP="00364DBA">
      <w:pPr>
        <w:pStyle w:val="32"/>
        <w:keepLines/>
        <w:widowControl w:val="0"/>
        <w:tabs>
          <w:tab w:val="clear" w:pos="312"/>
        </w:tabs>
        <w:spacing w:before="0" w:after="0"/>
        <w:ind w:left="0" w:firstLine="567"/>
        <w:rPr>
          <w:rFonts w:ascii="Times New Roman" w:hAnsi="Times New Roman"/>
          <w:b w:val="0"/>
        </w:rPr>
      </w:pPr>
      <w:bookmarkStart w:id="86" w:name="_Ref126085783"/>
      <w:r>
        <w:rPr>
          <w:rFonts w:ascii="Times New Roman" w:hAnsi="Times New Roman"/>
          <w:b w:val="0"/>
        </w:rPr>
        <w:t xml:space="preserve">Начальная (максимальная) стоимость единичных расценок подлежит изменению (снижению) в процессе проведения закупки. Превышение начальной (максимальной) стоимости единичных расценок, а также цены за единицу продукции не допускается и является основанием для отклонения заявки участника по решению Постоянно действующей закупочной комиссией. Стоимость договора/стоимость единичных расценок, предлагаемая участником закупки указана </w:t>
      </w:r>
      <w:r w:rsidR="00074C06">
        <w:rPr>
          <w:rFonts w:ascii="Times New Roman" w:hAnsi="Times New Roman"/>
          <w:b w:val="0"/>
        </w:rPr>
        <w:t xml:space="preserve">                   </w:t>
      </w:r>
      <w:r>
        <w:rPr>
          <w:rFonts w:ascii="Times New Roman" w:hAnsi="Times New Roman"/>
          <w:b w:val="0"/>
        </w:rPr>
        <w:t xml:space="preserve">в извещении о закупке и </w:t>
      </w:r>
      <w:r w:rsidRPr="00074C06">
        <w:rPr>
          <w:rFonts w:ascii="Times New Roman" w:hAnsi="Times New Roman"/>
          <w:b w:val="0"/>
        </w:rPr>
        <w:t>в пункте 5 части II «ИНФОРМАЦИОННАЯ</w:t>
      </w:r>
      <w:r>
        <w:rPr>
          <w:rFonts w:ascii="Times New Roman" w:hAnsi="Times New Roman"/>
          <w:b w:val="0"/>
        </w:rPr>
        <w:t xml:space="preserve"> КАРТА ЗАКУПКИ». </w:t>
      </w:r>
    </w:p>
    <w:p w14:paraId="77330810" w14:textId="77777777" w:rsidR="00364DBA" w:rsidRDefault="00364DBA" w:rsidP="00364DBA">
      <w:pPr>
        <w:pStyle w:val="32"/>
        <w:keepLines/>
        <w:widowControl w:val="0"/>
        <w:tabs>
          <w:tab w:val="clear" w:pos="312"/>
        </w:tabs>
        <w:spacing w:before="0" w:after="0"/>
        <w:ind w:left="0" w:firstLine="567"/>
        <w:rPr>
          <w:rFonts w:ascii="Times New Roman" w:hAnsi="Times New Roman"/>
          <w:b w:val="0"/>
        </w:rPr>
      </w:pPr>
      <w:r>
        <w:rPr>
          <w:rFonts w:ascii="Times New Roman" w:hAnsi="Times New Roman"/>
          <w:b w:val="0"/>
        </w:rPr>
        <w:t>В случае, если Участники закупки применяют разные системы налогообложения, Закупочная комиссия с целью равнозначного сопоставления ценовых предложений участников, будет осуществлять корректировку цены заявки без учета НДС.</w:t>
      </w:r>
    </w:p>
    <w:p w14:paraId="7BC93330" w14:textId="2BCB1188"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796B47">
        <w:rPr>
          <w:rFonts w:ascii="Times New Roman" w:hAnsi="Times New Roman" w:cs="Times New Roman"/>
          <w:b w:val="0"/>
          <w:bCs w:val="0"/>
        </w:rPr>
        <w:t>В случае установления в документации о закупке единичных расценок, либо</w:t>
      </w:r>
      <w:r>
        <w:rPr>
          <w:rFonts w:ascii="Times New Roman" w:hAnsi="Times New Roman" w:cs="Times New Roman"/>
          <w:b w:val="0"/>
          <w:bCs w:val="0"/>
        </w:rPr>
        <w:t xml:space="preserve">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w:t>
      </w:r>
      <w:r>
        <w:rPr>
          <w:rFonts w:ascii="Times New Roman" w:hAnsi="Times New Roman" w:cs="Times New Roman"/>
          <w:b w:val="0"/>
          <w:bCs w:val="0"/>
        </w:rPr>
        <w:lastRenderedPageBreak/>
        <w:t>закупки будет заключено несколько договоров и т.п.)</w:t>
      </w:r>
      <w:r>
        <w:rPr>
          <w:rFonts w:ascii="Times New Roman" w:hAnsi="Times New Roman" w:cs="Times New Roman"/>
          <w:b w:val="0"/>
        </w:rPr>
        <w:t xml:space="preserve"> </w:t>
      </w:r>
      <w:r>
        <w:rPr>
          <w:rFonts w:ascii="Times New Roman" w:hAnsi="Times New Roman" w:cs="Times New Roman"/>
          <w:b w:val="0"/>
          <w:bCs w:val="0"/>
        </w:rPr>
        <w:t>заявка участника не должна превышать единичные расценки либо отдельные стоимостные позиции соответственно.</w:t>
      </w:r>
    </w:p>
    <w:p w14:paraId="70BDAF7F" w14:textId="77044730" w:rsidR="00364DBA" w:rsidRDefault="00364DBA" w:rsidP="00364DBA">
      <w:pPr>
        <w:pStyle w:val="afffff4"/>
        <w:numPr>
          <w:ilvl w:val="2"/>
          <w:numId w:val="1"/>
        </w:numPr>
        <w:tabs>
          <w:tab w:val="clear" w:pos="880"/>
          <w:tab w:val="left" w:pos="1021"/>
        </w:tabs>
        <w:ind w:left="0" w:firstLine="567"/>
        <w:jc w:val="both"/>
      </w:pPr>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 При подаче ценового предложения, в том числе при проведении процедуры переторжки путем снижения общей стоимости заявки (суммы единичных 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цен). Несоблюдение данных условий</w:t>
      </w:r>
      <w:r>
        <w:rPr>
          <w:bCs/>
        </w:rPr>
        <w:t xml:space="preserve"> является основанием для отклонения </w:t>
      </w:r>
      <w:r>
        <w:t>предложения Участника</w:t>
      </w:r>
      <w:r>
        <w:rPr>
          <w:bCs/>
        </w:rPr>
        <w:t xml:space="preserve"> по решению </w:t>
      </w:r>
      <w:r>
        <w:t>Закупочной комиссии</w:t>
      </w:r>
      <w:r>
        <w:rPr>
          <w:bCs/>
        </w:rPr>
        <w:t>.</w:t>
      </w:r>
    </w:p>
    <w:p w14:paraId="38028D1A" w14:textId="267F3F04"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договора/стоимость единичных расценок должна включать </w:t>
      </w:r>
      <w:r>
        <w:rPr>
          <w:rFonts w:ascii="Times New Roman" w:eastAsia="Calibri" w:hAnsi="Times New Roman" w:cs="Times New Roman"/>
          <w:b w:val="0"/>
        </w:rPr>
        <w:t xml:space="preserve">в себя: </w:t>
      </w:r>
      <w:r w:rsidR="00962B4C">
        <w:rPr>
          <w:rFonts w:ascii="Times New Roman" w:eastAsia="Calibri" w:hAnsi="Times New Roman" w:cs="Times New Roman"/>
          <w:b w:val="0"/>
        </w:rPr>
        <w:t xml:space="preserve">                              </w:t>
      </w:r>
      <w:r>
        <w:rPr>
          <w:rFonts w:ascii="Times New Roman" w:eastAsia="Calibri" w:hAnsi="Times New Roman" w:cs="Times New Roman"/>
          <w:b w:val="0"/>
        </w:rPr>
        <w:t xml:space="preserve">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w:t>
      </w:r>
      <w:r w:rsidR="00962B4C">
        <w:rPr>
          <w:rFonts w:ascii="Times New Roman" w:eastAsia="Calibri" w:hAnsi="Times New Roman" w:cs="Times New Roman"/>
          <w:b w:val="0"/>
        </w:rPr>
        <w:t xml:space="preserve">                                     </w:t>
      </w:r>
      <w:r>
        <w:rPr>
          <w:rFonts w:ascii="Times New Roman" w:eastAsia="Calibri" w:hAnsi="Times New Roman" w:cs="Times New Roman"/>
          <w:b w:val="0"/>
        </w:rPr>
        <w:t>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7" w:name="_Toc354408413"/>
      <w:bookmarkEnd w:id="86"/>
      <w:r>
        <w:rPr>
          <w:rFonts w:ascii="Times New Roman" w:hAnsi="Times New Roman" w:cs="Times New Roman"/>
          <w:b w:val="0"/>
          <w:bCs w:val="0"/>
        </w:rPr>
        <w:t xml:space="preserve"> </w:t>
      </w:r>
    </w:p>
    <w:p w14:paraId="54EC02EC" w14:textId="6F0A5F84"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w:t>
      </w:r>
      <w:r w:rsidR="00AF3187">
        <w:rPr>
          <w:rFonts w:ascii="Times New Roman" w:hAnsi="Times New Roman" w:cs="Times New Roman"/>
          <w:b w:val="0"/>
          <w:bCs w:val="0"/>
        </w:rPr>
        <w:t xml:space="preserve">                      </w:t>
      </w:r>
      <w:r>
        <w:rPr>
          <w:rFonts w:ascii="Times New Roman" w:hAnsi="Times New Roman" w:cs="Times New Roman"/>
          <w:b w:val="0"/>
          <w:bCs w:val="0"/>
        </w:rPr>
        <w:t xml:space="preserve">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«ТЕХНИЧЕСКОЕ ЗАДАНИЕ»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7D3907D3" w14:textId="0C1C031C"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«ТЕХНИЧЕСКОЕ ЗАДАНИЕ»</w:t>
      </w:r>
      <w:r>
        <w:rPr>
          <w:rFonts w:ascii="Times New Roman" w:hAnsi="Times New Roman" w:cs="Times New Roman"/>
          <w:b w:val="0"/>
          <w:bCs w:val="0"/>
        </w:rPr>
        <w:t>.</w:t>
      </w:r>
    </w:p>
    <w:p w14:paraId="0FEE1FAB" w14:textId="77777777"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D4199E5" w14:textId="451D18F7"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00804C78">
        <w:rPr>
          <w:rFonts w:ascii="Times New Roman" w:hAnsi="Times New Roman" w:cs="Times New Roman"/>
          <w:b w:val="0"/>
          <w:bCs w:val="0"/>
        </w:rPr>
        <w:t xml:space="preserve">              </w:t>
      </w:r>
      <w:r>
        <w:rPr>
          <w:rFonts w:ascii="Times New Roman" w:hAnsi="Times New Roman" w:cs="Times New Roman"/>
          <w:b w:val="0"/>
          <w:bCs w:val="0"/>
        </w:rPr>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«ТЕХНИЧЕСКОЕ ЗАДАНИЕ»</w:t>
      </w:r>
      <w:r>
        <w:rPr>
          <w:rFonts w:ascii="Times New Roman" w:hAnsi="Times New Roman" w:cs="Times New Roman"/>
          <w:b w:val="0"/>
          <w:bCs w:val="0"/>
        </w:rPr>
        <w:t>.</w:t>
      </w:r>
    </w:p>
    <w:p w14:paraId="18B9B791" w14:textId="369412BC"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«ТЕХНИЧЕСКОЕ ЗАДАНИЕ»</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w:t>
      </w:r>
      <w:r w:rsidR="00962B4C">
        <w:rPr>
          <w:rFonts w:ascii="Times New Roman" w:hAnsi="Times New Roman" w:cs="Times New Roman"/>
          <w:b w:val="0"/>
          <w:bCs w:val="0"/>
        </w:rPr>
        <w:t xml:space="preserve">                                </w:t>
      </w:r>
      <w:r>
        <w:rPr>
          <w:rFonts w:ascii="Times New Roman" w:hAnsi="Times New Roman" w:cs="Times New Roman"/>
          <w:b w:val="0"/>
          <w:bCs w:val="0"/>
        </w:rPr>
        <w:t>в документации о закупке.</w:t>
      </w:r>
    </w:p>
    <w:p w14:paraId="27C3F332" w14:textId="21A0BC7B" w:rsidR="00364DBA" w:rsidRDefault="00364DBA" w:rsidP="00364DBA">
      <w:pPr>
        <w:pStyle w:val="32"/>
        <w:keepNext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962B4C">
        <w:rPr>
          <w:rFonts w:ascii="Times New Roman" w:hAnsi="Times New Roman" w:cs="Times New Roman"/>
          <w:b w:val="0"/>
          <w:bCs w:val="0"/>
        </w:rPr>
        <w:t xml:space="preserve">                                            </w:t>
      </w:r>
      <w:r>
        <w:rPr>
          <w:rFonts w:ascii="Times New Roman" w:hAnsi="Times New Roman" w:cs="Times New Roman"/>
          <w:b w:val="0"/>
          <w:bCs w:val="0"/>
        </w:rPr>
        <w:t>с законодательством и требованиями настоящей документации о закупке.</w:t>
      </w:r>
    </w:p>
    <w:bookmarkEnd w:id="80"/>
    <w:bookmarkEnd w:id="87"/>
    <w:p w14:paraId="72987C30" w14:textId="77777777" w:rsidR="008D6636" w:rsidRPr="00337D62" w:rsidRDefault="00882047" w:rsidP="00962B4C">
      <w:pPr>
        <w:pStyle w:val="21"/>
        <w:keepNext w:val="0"/>
        <w:numPr>
          <w:ilvl w:val="1"/>
          <w:numId w:val="1"/>
        </w:numPr>
        <w:spacing w:after="0"/>
        <w:ind w:left="0" w:firstLine="567"/>
        <w:jc w:val="both"/>
        <w:rPr>
          <w:sz w:val="24"/>
          <w:szCs w:val="24"/>
        </w:rPr>
      </w:pPr>
      <w:r w:rsidRPr="00337D62">
        <w:rPr>
          <w:sz w:val="24"/>
          <w:szCs w:val="24"/>
        </w:rPr>
        <w:t>Требования к обеспечению заявок на участие в закупке</w:t>
      </w:r>
      <w:bookmarkEnd w:id="81"/>
      <w:bookmarkEnd w:id="82"/>
      <w:bookmarkEnd w:id="83"/>
    </w:p>
    <w:p w14:paraId="0760F1E5" w14:textId="5786ED7A" w:rsidR="00E9369A" w:rsidRDefault="00E9369A" w:rsidP="00962B4C">
      <w:pPr>
        <w:pStyle w:val="affff9"/>
        <w:widowControl w:val="0"/>
        <w:tabs>
          <w:tab w:val="clear" w:pos="1980"/>
        </w:tabs>
        <w:ind w:left="0" w:firstLine="567"/>
        <w:rPr>
          <w:b/>
          <w:color w:val="FF0000"/>
        </w:rPr>
      </w:pPr>
      <w:bookmarkStart w:id="88" w:name="_Ref535415072"/>
      <w:r>
        <w:t>3.6.1</w:t>
      </w:r>
      <w:r w:rsidRPr="00805873">
        <w:t xml:space="preserve">. Обеспечение исполнения обязательств, связанных с участием в закупке и подачей заявки, предоставляется участником закупки </w:t>
      </w:r>
      <w:r w:rsidR="00804C78" w:rsidRPr="00804C78">
        <w:rPr>
          <w:b/>
        </w:rPr>
        <w:t>только</w:t>
      </w:r>
      <w:r w:rsidRPr="00805873">
        <w:t xml:space="preserve"> </w:t>
      </w:r>
      <w:r w:rsidRPr="00804C78">
        <w:rPr>
          <w:b/>
        </w:rPr>
        <w:t>в случае</w:t>
      </w:r>
      <w:r w:rsidRPr="00805873">
        <w:t>, если начальная (максимальная) цена Договора превышает 15 000 000,00 рублей с учетом НДС.</w:t>
      </w:r>
    </w:p>
    <w:p w14:paraId="2D2CA5F9" w14:textId="77777777" w:rsidR="00E9369A" w:rsidRDefault="00E9369A" w:rsidP="00962B4C">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24E81BBF" w14:textId="6077E157" w:rsidR="00E9369A" w:rsidRDefault="00E9369A" w:rsidP="00962B4C">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3.6.3. </w:t>
      </w:r>
      <w:r w:rsidRPr="00805873">
        <w:rPr>
          <w:rFonts w:ascii="Times New Roman" w:hAnsi="Times New Roman" w:cs="Times New Roman"/>
          <w:b w:val="0"/>
          <w:bCs w:val="0"/>
        </w:rPr>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00B35D70">
        <w:rPr>
          <w:rFonts w:ascii="Times New Roman" w:hAnsi="Times New Roman" w:cs="Times New Roman"/>
          <w:b w:val="0"/>
          <w:bCs w:val="0"/>
        </w:rPr>
        <w:t xml:space="preserve">                    </w:t>
      </w:r>
      <w:r w:rsidRPr="00805873">
        <w:rPr>
          <w:rFonts w:ascii="Times New Roman" w:hAnsi="Times New Roman" w:cs="Times New Roman"/>
          <w:b w:val="0"/>
          <w:bCs w:val="0"/>
        </w:rPr>
        <w:t xml:space="preserve">на сумму </w:t>
      </w:r>
      <w:r w:rsidR="00962B4C">
        <w:rPr>
          <w:rFonts w:ascii="Times New Roman" w:hAnsi="Times New Roman" w:cs="Times New Roman"/>
          <w:b w:val="0"/>
          <w:bCs w:val="0"/>
        </w:rPr>
        <w:t>5</w:t>
      </w:r>
      <w:r w:rsidRPr="00805873">
        <w:rPr>
          <w:rFonts w:ascii="Times New Roman" w:hAnsi="Times New Roman" w:cs="Times New Roman"/>
          <w:b w:val="0"/>
          <w:bCs w:val="0"/>
        </w:rPr>
        <w:t>% от начально</w:t>
      </w:r>
      <w:r>
        <w:rPr>
          <w:rFonts w:ascii="Times New Roman" w:hAnsi="Times New Roman" w:cs="Times New Roman"/>
          <w:b w:val="0"/>
          <w:bCs w:val="0"/>
        </w:rPr>
        <w:t>й (максимальной) цены договора,</w:t>
      </w:r>
      <w:r w:rsidRPr="00805873">
        <w:rPr>
          <w:rFonts w:ascii="Times New Roman" w:hAnsi="Times New Roman" w:cs="Times New Roman"/>
          <w:b w:val="0"/>
          <w:bCs w:val="0"/>
        </w:rPr>
        <w:t xml:space="preserve"> с учетом НДС.</w:t>
      </w:r>
    </w:p>
    <w:p w14:paraId="2F99F3AB" w14:textId="52CF7D71" w:rsidR="00B35D70" w:rsidRDefault="00E9369A" w:rsidP="00B35D70">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lastRenderedPageBreak/>
        <w:t xml:space="preserve">3.6.4. </w:t>
      </w:r>
      <w:r w:rsidRPr="00CF6390">
        <w:rPr>
          <w:rFonts w:ascii="Times New Roman" w:hAnsi="Times New Roman" w:cs="Times New Roman"/>
          <w:b w:val="0"/>
          <w:bCs w:val="0"/>
        </w:rPr>
        <w:t>Обеспечение исполнения обязательств Участника возможно путём предоставления Независимой гарантии</w:t>
      </w:r>
      <w:r>
        <w:rPr>
          <w:rFonts w:ascii="Times New Roman" w:hAnsi="Times New Roman" w:cs="Times New Roman"/>
          <w:b w:val="0"/>
          <w:bCs w:val="0"/>
        </w:rPr>
        <w:t xml:space="preserve"> (в соответствии </w:t>
      </w:r>
      <w:r w:rsidRPr="00E700A7">
        <w:rPr>
          <w:rFonts w:ascii="Times New Roman" w:hAnsi="Times New Roman" w:cs="Times New Roman"/>
          <w:b w:val="0"/>
          <w:bCs w:val="0"/>
        </w:rPr>
        <w:t>с формой 7, приведенной</w:t>
      </w:r>
      <w:r>
        <w:rPr>
          <w:rFonts w:ascii="Times New Roman" w:hAnsi="Times New Roman" w:cs="Times New Roman"/>
          <w:b w:val="0"/>
          <w:bCs w:val="0"/>
        </w:rPr>
        <w:t xml:space="preserve"> в настоящей документации</w:t>
      </w:r>
      <w:r w:rsidRPr="00CF6390">
        <w:rPr>
          <w:rFonts w:ascii="Times New Roman" w:hAnsi="Times New Roman" w:cs="Times New Roman"/>
          <w:b w:val="0"/>
          <w:bCs w:val="0"/>
        </w:rPr>
        <w:t xml:space="preserve">), </w:t>
      </w:r>
      <w:r w:rsidR="00962B4C">
        <w:rPr>
          <w:rFonts w:ascii="Times New Roman" w:hAnsi="Times New Roman" w:cs="Times New Roman"/>
          <w:b w:val="0"/>
          <w:bCs w:val="0"/>
        </w:rPr>
        <w:t xml:space="preserve">  </w:t>
      </w:r>
      <w:r w:rsidR="00E700A7">
        <w:rPr>
          <w:rFonts w:ascii="Times New Roman" w:hAnsi="Times New Roman" w:cs="Times New Roman"/>
          <w:b w:val="0"/>
          <w:bCs w:val="0"/>
        </w:rPr>
        <w:t xml:space="preserve">                         </w:t>
      </w:r>
      <w:r w:rsidRPr="00CF6390">
        <w:rPr>
          <w:rFonts w:ascii="Times New Roman" w:hAnsi="Times New Roman" w:cs="Times New Roman"/>
          <w:b w:val="0"/>
          <w:bCs w:val="0"/>
        </w:rPr>
        <w:t xml:space="preserve">а также путем внесения денежных средств (по выбору Участника). Предоставление обеспечения иным, не указанным в настоящей конкурсной документации способом не </w:t>
      </w:r>
      <w:r w:rsidRPr="00B82542">
        <w:rPr>
          <w:rFonts w:ascii="Times New Roman" w:hAnsi="Times New Roman" w:cs="Times New Roman"/>
          <w:b w:val="0"/>
          <w:bCs w:val="0"/>
        </w:rPr>
        <w:t>допускается.</w:t>
      </w:r>
      <w:r w:rsidRPr="00B82542">
        <w:rPr>
          <w:rFonts w:ascii="Times New Roman" w:hAnsi="Times New Roman" w:cs="Times New Roman"/>
          <w:b w:val="0"/>
        </w:rPr>
        <w:t xml:space="preserve"> </w:t>
      </w:r>
      <w:bookmarkEnd w:id="88"/>
    </w:p>
    <w:p w14:paraId="13075960" w14:textId="171BAD87" w:rsidR="00B35D70" w:rsidRPr="00B35D70" w:rsidRDefault="00B35D70" w:rsidP="00B35D70">
      <w:pPr>
        <w:pStyle w:val="32"/>
        <w:keepNext w:val="0"/>
        <w:tabs>
          <w:tab w:val="clear" w:pos="312"/>
          <w:tab w:val="left" w:pos="993"/>
        </w:tabs>
        <w:spacing w:before="0" w:after="0"/>
        <w:ind w:left="0" w:firstLine="567"/>
        <w:rPr>
          <w:rFonts w:ascii="Times New Roman" w:hAnsi="Times New Roman" w:cs="Times New Roman"/>
          <w:b w:val="0"/>
        </w:rPr>
      </w:pPr>
      <w:r w:rsidRPr="00B35D70">
        <w:rPr>
          <w:rFonts w:ascii="Times New Roman" w:hAnsi="Times New Roman" w:cs="Times New Roman"/>
          <w:b w:val="0"/>
        </w:rPr>
        <w:t>3.6.5. Финансовое обеспечение, имеющее форму Независимой гарантии, должно соотве</w:t>
      </w:r>
      <w:r>
        <w:rPr>
          <w:rFonts w:ascii="Times New Roman" w:hAnsi="Times New Roman" w:cs="Times New Roman"/>
          <w:b w:val="0"/>
        </w:rPr>
        <w:t>тствовать следующим требованиям.</w:t>
      </w:r>
    </w:p>
    <w:p w14:paraId="1BFC6D14" w14:textId="77777777" w:rsidR="00B35D70" w:rsidRPr="00B35D70" w:rsidRDefault="00B35D70" w:rsidP="00B35D70">
      <w:pPr>
        <w:pStyle w:val="afffff4"/>
        <w:shd w:val="clear" w:color="auto" w:fill="FFFFFF"/>
        <w:ind w:left="0" w:firstLine="567"/>
        <w:jc w:val="both"/>
      </w:pPr>
      <w:r w:rsidRPr="00B35D70">
        <w:t>3.6.6.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3DF14A65" w14:textId="77777777" w:rsidR="00B35D70" w:rsidRPr="00B35D70" w:rsidRDefault="00B35D70" w:rsidP="00B35D70">
      <w:pPr>
        <w:pStyle w:val="afffff4"/>
        <w:shd w:val="clear" w:color="auto" w:fill="FFFFFF"/>
        <w:ind w:left="0" w:firstLine="567"/>
        <w:jc w:val="both"/>
      </w:pPr>
      <w:r w:rsidRPr="00B35D70">
        <w:rPr>
          <w:bCs/>
        </w:rPr>
        <w:t>3.6.6.1. Независимая гарантия должна быть безотзывной.</w:t>
      </w:r>
    </w:p>
    <w:p w14:paraId="6CBFCC05" w14:textId="77777777" w:rsidR="00B35D70" w:rsidRPr="00B35D70" w:rsidRDefault="00B35D70" w:rsidP="00B35D70">
      <w:pPr>
        <w:pStyle w:val="afffff4"/>
        <w:shd w:val="clear" w:color="auto" w:fill="FFFFFF"/>
        <w:ind w:left="0" w:firstLine="567"/>
        <w:jc w:val="both"/>
        <w:rPr>
          <w:lang w:val="zh-CN"/>
        </w:rPr>
      </w:pPr>
      <w:r w:rsidRPr="00B35D70">
        <w:t>3.6.6.2.</w:t>
      </w:r>
      <w:r w:rsidRPr="00B35D70">
        <w:rPr>
          <w:bCs/>
        </w:rPr>
        <w:t xml:space="preserve"> Сумма независимой гарантии должна быть выражена в российских рублях.</w:t>
      </w:r>
    </w:p>
    <w:p w14:paraId="1502D906" w14:textId="77777777" w:rsidR="00B35D70" w:rsidRPr="00B35D70" w:rsidRDefault="00B35D70" w:rsidP="00B35D70">
      <w:pPr>
        <w:pStyle w:val="afffff4"/>
        <w:shd w:val="clear" w:color="auto" w:fill="FFFFFF"/>
        <w:ind w:left="0" w:firstLine="567"/>
        <w:jc w:val="both"/>
        <w:rPr>
          <w:lang w:val="zh-CN"/>
        </w:rPr>
      </w:pPr>
      <w:r w:rsidRPr="00B35D70">
        <w:t xml:space="preserve">3.6.6.3. </w:t>
      </w:r>
      <w:r w:rsidRPr="00B35D70">
        <w:rPr>
          <w:bCs/>
        </w:rPr>
        <w:t>Независимая гарантия должна действовать не менее 90 календарных дней с даты окончания срока подачи заявок на участие в такой закупке.</w:t>
      </w:r>
    </w:p>
    <w:p w14:paraId="294C82BD" w14:textId="77777777" w:rsidR="00B35D70" w:rsidRPr="00B35D70" w:rsidRDefault="00B35D70" w:rsidP="00B35D70">
      <w:pPr>
        <w:pStyle w:val="afffff4"/>
        <w:shd w:val="clear" w:color="auto" w:fill="FFFFFF"/>
        <w:ind w:left="0" w:firstLine="567"/>
        <w:jc w:val="both"/>
        <w:rPr>
          <w:lang w:val="zh-CN"/>
        </w:rPr>
      </w:pPr>
      <w:r w:rsidRPr="00B35D70">
        <w:t xml:space="preserve">3.6.6.4. </w:t>
      </w:r>
      <w:r w:rsidRPr="00B35D70">
        <w:rPr>
          <w:bCs/>
        </w:rPr>
        <w:t>Независимая гарантия может выдаваться банками или иными кредитными организациями, а также другими коммерческими организациями.</w:t>
      </w:r>
    </w:p>
    <w:p w14:paraId="7740520A" w14:textId="74D4B588" w:rsidR="00B35D70" w:rsidRPr="00B35D70" w:rsidRDefault="00B35D70" w:rsidP="00B35D70">
      <w:pPr>
        <w:pStyle w:val="afffff4"/>
        <w:shd w:val="clear" w:color="auto" w:fill="FFFFFF"/>
        <w:ind w:left="0" w:firstLine="567"/>
        <w:jc w:val="both"/>
        <w:rPr>
          <w:lang w:val="zh-CN"/>
        </w:rPr>
      </w:pPr>
      <w:r w:rsidRPr="00B35D70">
        <w:t xml:space="preserve">3.6.6.5. </w:t>
      </w:r>
      <w:r w:rsidRPr="00B35D70">
        <w:rPr>
          <w:bCs/>
        </w:rPr>
        <w:t xml:space="preserve">Независимая гарантия должна быть подписана лицом, имеющим право, </w:t>
      </w:r>
      <w:r>
        <w:rPr>
          <w:bCs/>
        </w:rPr>
        <w:t xml:space="preserve">                                            </w:t>
      </w:r>
      <w:r w:rsidRPr="00B35D70">
        <w:rPr>
          <w:bCs/>
        </w:rPr>
        <w:t>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998517A" w14:textId="77777777" w:rsidR="00B35D70" w:rsidRPr="00B35D70" w:rsidRDefault="00B35D70" w:rsidP="00B35D70">
      <w:pPr>
        <w:pStyle w:val="afffff4"/>
        <w:shd w:val="clear" w:color="auto" w:fill="FFFFFF"/>
        <w:ind w:left="0" w:firstLine="567"/>
        <w:jc w:val="both"/>
        <w:rPr>
          <w:lang w:val="zh-CN"/>
        </w:rPr>
      </w:pPr>
      <w:r w:rsidRPr="00B35D70">
        <w:rPr>
          <w:lang w:val="zh-CN"/>
        </w:rPr>
        <w:t>3.6.</w:t>
      </w:r>
      <w:r w:rsidRPr="00B35D70">
        <w:t>6.</w:t>
      </w:r>
      <w:r w:rsidRPr="00B35D70">
        <w:rPr>
          <w:lang w:val="zh-CN"/>
        </w:rPr>
        <w:t xml:space="preserve"> </w:t>
      </w:r>
      <w:r w:rsidRPr="00B35D70">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p>
    <w:p w14:paraId="637A9B4C" w14:textId="7DAA141E" w:rsidR="00B35D70" w:rsidRPr="00B35D70" w:rsidRDefault="00B35D70" w:rsidP="00B35D70">
      <w:pPr>
        <w:pStyle w:val="afffff4"/>
        <w:shd w:val="clear" w:color="auto" w:fill="FFFFFF"/>
        <w:ind w:left="0" w:firstLine="567"/>
        <w:jc w:val="both"/>
        <w:rPr>
          <w:lang w:val="zh-CN"/>
        </w:rPr>
      </w:pPr>
      <w:r w:rsidRPr="00B35D70">
        <w:t xml:space="preserve">3.6.7. </w:t>
      </w:r>
      <w:r w:rsidRPr="00B35D70">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w:t>
      </w:r>
      <w:r w:rsidR="00E700A7">
        <w:rPr>
          <w:bCs/>
        </w:rPr>
        <w:t xml:space="preserve"> </w:t>
      </w:r>
      <w:r w:rsidRPr="00B35D70">
        <w:rPr>
          <w:bCs/>
        </w:rPr>
        <w:t>в следующих случаях:</w:t>
      </w:r>
    </w:p>
    <w:p w14:paraId="71A494B0" w14:textId="77777777" w:rsidR="00B35D70" w:rsidRPr="00B35D70" w:rsidRDefault="00B35D70" w:rsidP="00D248FE">
      <w:pPr>
        <w:pStyle w:val="afffff4"/>
        <w:numPr>
          <w:ilvl w:val="0"/>
          <w:numId w:val="18"/>
        </w:numPr>
        <w:shd w:val="clear" w:color="auto" w:fill="FFFFFF"/>
        <w:ind w:left="0" w:firstLine="567"/>
        <w:jc w:val="both"/>
        <w:rPr>
          <w:lang w:val="zh-CN"/>
        </w:rPr>
      </w:pPr>
      <w:r w:rsidRPr="00B35D70">
        <w:t xml:space="preserve">Уклонения или </w:t>
      </w:r>
      <w:r w:rsidRPr="00B35D70">
        <w:rPr>
          <w:lang w:val="zh-CN"/>
        </w:rPr>
        <w:t xml:space="preserve">отказа Победителя конкурса или </w:t>
      </w:r>
      <w:r w:rsidRPr="00B35D70">
        <w:t>У</w:t>
      </w:r>
      <w:r w:rsidRPr="00B35D70">
        <w:rPr>
          <w:lang w:val="zh-CN"/>
        </w:rPr>
        <w:t xml:space="preserve">частника конкурса, признанного единственным </w:t>
      </w:r>
      <w:r w:rsidRPr="00B35D70">
        <w:t>У</w:t>
      </w:r>
      <w:r w:rsidRPr="00B35D70">
        <w:rPr>
          <w:lang w:val="zh-CN"/>
        </w:rPr>
        <w:t xml:space="preserve">частником при условии его соответствия требованиям </w:t>
      </w:r>
      <w:r w:rsidRPr="00B35D70">
        <w:t>К</w:t>
      </w:r>
      <w:r w:rsidRPr="00B35D70">
        <w:rPr>
          <w:lang w:val="zh-CN"/>
        </w:rPr>
        <w:t>онкурсной документации, заключить Договор в установленном настоящей Конкурсной документацией порядке;</w:t>
      </w:r>
    </w:p>
    <w:p w14:paraId="51E91B39" w14:textId="0252AD3C" w:rsidR="00B35D70" w:rsidRPr="00B35D70" w:rsidRDefault="00B35D70" w:rsidP="00D248FE">
      <w:pPr>
        <w:pStyle w:val="afffff4"/>
        <w:numPr>
          <w:ilvl w:val="0"/>
          <w:numId w:val="18"/>
        </w:numPr>
        <w:shd w:val="clear" w:color="auto" w:fill="FFFFFF"/>
        <w:ind w:left="0" w:firstLine="567"/>
        <w:jc w:val="both"/>
        <w:rPr>
          <w:lang w:val="zh-CN"/>
        </w:rPr>
      </w:pPr>
      <w:r w:rsidRPr="00B35D70">
        <w:t>О</w:t>
      </w:r>
      <w:r w:rsidRPr="00B35D70">
        <w:rPr>
          <w:lang w:val="zh-CN"/>
        </w:rPr>
        <w:t xml:space="preserve">тказа Победителя конкурса или </w:t>
      </w:r>
      <w:r w:rsidRPr="00B35D70">
        <w:t>У</w:t>
      </w:r>
      <w:r w:rsidRPr="00B35D70">
        <w:rPr>
          <w:lang w:val="zh-CN"/>
        </w:rPr>
        <w:t xml:space="preserve">частника конкурса, признанного единственным </w:t>
      </w:r>
      <w:r w:rsidRPr="00B35D70">
        <w:t>У</w:t>
      </w:r>
      <w:r w:rsidRPr="00B35D70">
        <w:rPr>
          <w:lang w:val="zh-CN"/>
        </w:rPr>
        <w:t xml:space="preserve">частником при условии его соответствия требованиям </w:t>
      </w:r>
      <w:r w:rsidRPr="00B35D70">
        <w:t>К</w:t>
      </w:r>
      <w:r w:rsidRPr="00B35D70">
        <w:rPr>
          <w:lang w:val="zh-CN"/>
        </w:rPr>
        <w:t xml:space="preserve">онкурсной документации </w:t>
      </w:r>
      <w:r>
        <w:t xml:space="preserve">                                   </w:t>
      </w:r>
      <w:r w:rsidRPr="00B35D70">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754C8AF" w14:textId="35C36EB8" w:rsidR="00B35D70" w:rsidRPr="00B35D70" w:rsidRDefault="00B35D70" w:rsidP="00B35D70">
      <w:pPr>
        <w:pStyle w:val="afffff4"/>
        <w:shd w:val="clear" w:color="auto" w:fill="FFFFFF"/>
        <w:ind w:left="0" w:firstLine="567"/>
        <w:jc w:val="both"/>
        <w:rPr>
          <w:lang w:val="zh-CN"/>
        </w:rPr>
      </w:pPr>
      <w:r>
        <w:t xml:space="preserve">3.6.8. </w:t>
      </w:r>
      <w:r w:rsidRPr="00B35D70">
        <w:t>Общие требования к гарантам:</w:t>
      </w:r>
    </w:p>
    <w:p w14:paraId="1AA3CAB4" w14:textId="77777777" w:rsidR="00B35D70" w:rsidRPr="00B35D70" w:rsidRDefault="00B35D70" w:rsidP="00B35D70">
      <w:pPr>
        <w:pStyle w:val="afffff4"/>
        <w:shd w:val="clear" w:color="auto" w:fill="FFFFFF"/>
        <w:ind w:left="0" w:firstLine="567"/>
        <w:jc w:val="both"/>
      </w:pPr>
      <w:r w:rsidRPr="00B35D70">
        <w:t>Гарант, выдающий Независимую гарантию, должен отвечать всем нижеследующим требованиям:</w:t>
      </w:r>
    </w:p>
    <w:p w14:paraId="18A408CD" w14:textId="54B2DC31" w:rsidR="00B35D70" w:rsidRPr="00B35D70" w:rsidRDefault="00B35D70" w:rsidP="00D248FE">
      <w:pPr>
        <w:pStyle w:val="afffff4"/>
        <w:numPr>
          <w:ilvl w:val="0"/>
          <w:numId w:val="31"/>
        </w:numPr>
        <w:shd w:val="clear" w:color="auto" w:fill="FFFFFF"/>
        <w:ind w:left="0" w:firstLine="567"/>
        <w:jc w:val="both"/>
      </w:pPr>
      <w:r w:rsidRPr="00B35D70">
        <w:t>действующей лицензией на банковскую деятельность, выданной Банком России</w:t>
      </w:r>
      <w:r w:rsidRPr="00B35D70">
        <w:rPr>
          <w:vertAlign w:val="superscript"/>
        </w:rPr>
        <w:footnoteReference w:customMarkFollows="1" w:id="1"/>
        <w:t>1</w:t>
      </w:r>
      <w:r w:rsidRPr="00B35D70">
        <w:t xml:space="preserve">, </w:t>
      </w:r>
      <w:r w:rsidR="00E700A7">
        <w:t xml:space="preserve">                 </w:t>
      </w:r>
      <w:r w:rsidRPr="00B35D70">
        <w:t xml:space="preserve">и в отношении данной кредитной организации отсутствуют какие-либо установленные </w:t>
      </w:r>
      <w:r>
        <w:t xml:space="preserve">                                 </w:t>
      </w:r>
      <w:r w:rsidRPr="00B35D70">
        <w:t>в индивидуальном порядке Банком России ограничения на проведение отдельных операций</w:t>
      </w:r>
      <w:r w:rsidRPr="00B35D70">
        <w:rPr>
          <w:vertAlign w:val="superscript"/>
        </w:rPr>
        <w:footnoteReference w:customMarkFollows="1" w:id="2"/>
        <w:t>2</w:t>
      </w:r>
      <w:r w:rsidRPr="00B35D70">
        <w:t>;</w:t>
      </w:r>
    </w:p>
    <w:p w14:paraId="67F256CB" w14:textId="40CE3E2B" w:rsidR="00B35D70" w:rsidRPr="00B35D70" w:rsidRDefault="00B35D70" w:rsidP="00D248FE">
      <w:pPr>
        <w:pStyle w:val="afffff4"/>
        <w:numPr>
          <w:ilvl w:val="0"/>
          <w:numId w:val="31"/>
        </w:numPr>
        <w:shd w:val="clear" w:color="auto" w:fill="FFFFFF"/>
        <w:ind w:left="0" w:firstLine="567"/>
        <w:jc w:val="both"/>
      </w:pPr>
      <w:r w:rsidRPr="00B35D70">
        <w:t xml:space="preserve">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w:t>
      </w:r>
      <w:r w:rsidR="00E700A7">
        <w:t xml:space="preserve">                           </w:t>
      </w:r>
      <w:r w:rsidRPr="00B35D70">
        <w:t>о гарантировании непрерывности деятельности банка;</w:t>
      </w:r>
    </w:p>
    <w:p w14:paraId="56F89E09" w14:textId="77777777" w:rsidR="00B35D70" w:rsidRPr="00B35D70" w:rsidRDefault="00B35D70" w:rsidP="00D248FE">
      <w:pPr>
        <w:pStyle w:val="afffff4"/>
        <w:numPr>
          <w:ilvl w:val="0"/>
          <w:numId w:val="31"/>
        </w:numPr>
        <w:shd w:val="clear" w:color="auto" w:fill="FFFFFF"/>
        <w:ind w:left="0" w:firstLine="567"/>
        <w:jc w:val="both"/>
      </w:pPr>
      <w:r w:rsidRPr="00B35D70">
        <w:t>кредитная организация не находится в процессе ликвидации или банкротства;</w:t>
      </w:r>
    </w:p>
    <w:p w14:paraId="1AD39584" w14:textId="299AC18A" w:rsidR="00B35D70" w:rsidRPr="00B35D70" w:rsidRDefault="00B35D70" w:rsidP="00D248FE">
      <w:pPr>
        <w:pStyle w:val="afffff4"/>
        <w:numPr>
          <w:ilvl w:val="0"/>
          <w:numId w:val="31"/>
        </w:numPr>
        <w:shd w:val="clear" w:color="auto" w:fill="FFFFFF"/>
        <w:ind w:left="0" w:firstLine="567"/>
        <w:jc w:val="both"/>
      </w:pPr>
      <w:r w:rsidRPr="00B35D70">
        <w:t xml:space="preserve">для банков, банковская лицензия которых предполагает возможность работы </w:t>
      </w:r>
      <w:r>
        <w:t xml:space="preserve">                     </w:t>
      </w:r>
      <w:r w:rsidRPr="00B35D70">
        <w:t>с денежными средствами физических лиц - кредитная организация является участником Системы страхования вкладов</w:t>
      </w:r>
      <w:r w:rsidRPr="00B35D70">
        <w:rPr>
          <w:vertAlign w:val="superscript"/>
        </w:rPr>
        <w:footnoteReference w:customMarkFollows="1" w:id="3"/>
        <w:t>3</w:t>
      </w:r>
      <w:r w:rsidR="00A513D2" w:rsidRPr="00B35D70">
        <w:t>;</w:t>
      </w:r>
    </w:p>
    <w:p w14:paraId="421B9F0D" w14:textId="77777777" w:rsidR="00B35D70" w:rsidRPr="00B35D70" w:rsidRDefault="00B35D70" w:rsidP="00D248FE">
      <w:pPr>
        <w:pStyle w:val="afffff4"/>
        <w:numPr>
          <w:ilvl w:val="0"/>
          <w:numId w:val="31"/>
        </w:numPr>
        <w:shd w:val="clear" w:color="auto" w:fill="FFFFFF"/>
        <w:ind w:left="0" w:firstLine="567"/>
        <w:jc w:val="both"/>
      </w:pPr>
      <w:r w:rsidRPr="00B35D70">
        <w:lastRenderedPageBreak/>
        <w:t>размер собственного капитала банка</w:t>
      </w:r>
      <w:r w:rsidRPr="00B35D70">
        <w:rPr>
          <w:vertAlign w:val="superscript"/>
        </w:rPr>
        <w:footnoteReference w:customMarkFollows="1" w:id="4"/>
        <w:t>6</w:t>
      </w:r>
      <w:r w:rsidRPr="00B35D70">
        <w:t xml:space="preserve"> должен быть не менее 5 млрд руб.;</w:t>
      </w:r>
    </w:p>
    <w:p w14:paraId="38B1951B" w14:textId="77777777" w:rsidR="00B35D70" w:rsidRPr="00B35D70" w:rsidRDefault="00B35D70" w:rsidP="00D248FE">
      <w:pPr>
        <w:pStyle w:val="afffff4"/>
        <w:numPr>
          <w:ilvl w:val="0"/>
          <w:numId w:val="31"/>
        </w:numPr>
        <w:shd w:val="clear" w:color="auto" w:fill="FFFFFF"/>
        <w:ind w:left="0" w:firstLine="567"/>
        <w:jc w:val="both"/>
      </w:pPr>
      <w:r w:rsidRPr="00B35D70">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p w14:paraId="0FB20F6B" w14:textId="6EA3CC30" w:rsidR="00B35D70" w:rsidRDefault="00B35D70" w:rsidP="00D248FE">
      <w:pPr>
        <w:pStyle w:val="afffff4"/>
        <w:numPr>
          <w:ilvl w:val="0"/>
          <w:numId w:val="31"/>
        </w:numPr>
        <w:shd w:val="clear" w:color="auto" w:fill="FFFFFF"/>
        <w:ind w:left="0" w:firstLine="567"/>
        <w:jc w:val="both"/>
      </w:pPr>
      <w:r w:rsidRPr="00B35D70">
        <w:t>иметь долгосрочный кредитный рейтинг по национальной шкале, присвоенный аккредитованными Банком России рейтинговыми агентствами</w:t>
      </w:r>
      <w:r w:rsidRPr="00B35D70">
        <w:rPr>
          <w:vertAlign w:val="superscript"/>
        </w:rPr>
        <w:footnoteReference w:customMarkFollows="1" w:id="5"/>
        <w:t>8</w:t>
      </w:r>
      <w:r w:rsidRPr="00B35D70">
        <w:t>.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ниже в таблице</w:t>
      </w:r>
      <w:r w:rsidRPr="00B35D70">
        <w:rPr>
          <w:vertAlign w:val="superscript"/>
        </w:rPr>
        <w:footnoteReference w:customMarkFollows="1" w:id="6"/>
        <w:t>9</w:t>
      </w:r>
      <w:r w:rsidRPr="00B35D70">
        <w:t>.</w:t>
      </w:r>
    </w:p>
    <w:tbl>
      <w:tblPr>
        <w:tblStyle w:val="afffff7"/>
        <w:tblW w:w="10206" w:type="dxa"/>
        <w:tblInd w:w="-5" w:type="dxa"/>
        <w:tblLook w:val="04A0" w:firstRow="1" w:lastRow="0" w:firstColumn="1" w:lastColumn="0" w:noHBand="0" w:noVBand="1"/>
      </w:tblPr>
      <w:tblGrid>
        <w:gridCol w:w="2866"/>
        <w:gridCol w:w="2297"/>
        <w:gridCol w:w="2306"/>
        <w:gridCol w:w="2737"/>
      </w:tblGrid>
      <w:tr w:rsidR="00B35D70" w:rsidRPr="00B35D70" w14:paraId="639E98BC" w14:textId="77777777" w:rsidTr="006B2572">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3D0630D9" w14:textId="77777777" w:rsidR="00B35D70" w:rsidRPr="00B35D70" w:rsidRDefault="00B35D70" w:rsidP="00B35D70">
            <w:pPr>
              <w:pStyle w:val="afffff4"/>
              <w:shd w:val="clear" w:color="auto" w:fill="FFFFFF"/>
              <w:ind w:left="0"/>
              <w:jc w:val="center"/>
            </w:pPr>
            <w:r w:rsidRPr="00B35D70">
              <w:rPr>
                <w:b/>
                <w:bCs/>
              </w:rPr>
              <w:t>АКРА (АО)</w:t>
            </w:r>
          </w:p>
        </w:tc>
        <w:tc>
          <w:tcPr>
            <w:tcW w:w="2297" w:type="dxa"/>
            <w:tcBorders>
              <w:top w:val="single" w:sz="4" w:space="0" w:color="000000"/>
              <w:left w:val="single" w:sz="4" w:space="0" w:color="000000"/>
              <w:bottom w:val="single" w:sz="4" w:space="0" w:color="000000"/>
              <w:right w:val="single" w:sz="4" w:space="0" w:color="000000"/>
            </w:tcBorders>
            <w:shd w:val="clear" w:color="auto" w:fill="auto"/>
          </w:tcPr>
          <w:p w14:paraId="318CB86B" w14:textId="77777777" w:rsidR="00B35D70" w:rsidRPr="00B35D70" w:rsidRDefault="00B35D70" w:rsidP="00B35D70">
            <w:pPr>
              <w:shd w:val="clear" w:color="auto" w:fill="FFFFFF"/>
              <w:spacing w:after="0"/>
              <w:jc w:val="center"/>
            </w:pPr>
            <w:r w:rsidRPr="00B35D70">
              <w:rPr>
                <w:b/>
                <w:bCs/>
              </w:rPr>
              <w:t>АО «Эксперт РА»</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14:paraId="7E8BB490" w14:textId="77777777" w:rsidR="00B35D70" w:rsidRPr="00B35D70" w:rsidRDefault="00B35D70" w:rsidP="00B35D70">
            <w:pPr>
              <w:pStyle w:val="afffff4"/>
              <w:shd w:val="clear" w:color="auto" w:fill="FFFFFF"/>
              <w:ind w:left="0"/>
              <w:jc w:val="center"/>
            </w:pPr>
            <w:r w:rsidRPr="00B35D70">
              <w:rPr>
                <w:b/>
                <w:bCs/>
              </w:rPr>
              <w:t>ООО «НКР»</w:t>
            </w:r>
          </w:p>
        </w:tc>
        <w:tc>
          <w:tcPr>
            <w:tcW w:w="2737" w:type="dxa"/>
            <w:tcBorders>
              <w:top w:val="single" w:sz="4" w:space="0" w:color="000000"/>
              <w:left w:val="single" w:sz="4" w:space="0" w:color="000000"/>
              <w:bottom w:val="single" w:sz="4" w:space="0" w:color="000000"/>
              <w:right w:val="single" w:sz="4" w:space="0" w:color="000000"/>
            </w:tcBorders>
            <w:shd w:val="clear" w:color="auto" w:fill="auto"/>
          </w:tcPr>
          <w:p w14:paraId="509AF465" w14:textId="77777777" w:rsidR="00B35D70" w:rsidRPr="00B35D70" w:rsidRDefault="00B35D70" w:rsidP="00B35D70">
            <w:pPr>
              <w:pStyle w:val="afffff4"/>
              <w:shd w:val="clear" w:color="auto" w:fill="FFFFFF"/>
              <w:ind w:left="0"/>
              <w:jc w:val="center"/>
            </w:pPr>
            <w:r w:rsidRPr="00B35D70">
              <w:rPr>
                <w:b/>
                <w:bCs/>
              </w:rPr>
              <w:t>ООО «НРА»</w:t>
            </w:r>
          </w:p>
        </w:tc>
      </w:tr>
      <w:tr w:rsidR="00B35D70" w:rsidRPr="00B35D70" w14:paraId="4FFF44A4" w14:textId="77777777" w:rsidTr="006B2572">
        <w:tc>
          <w:tcPr>
            <w:tcW w:w="2866" w:type="dxa"/>
            <w:tcBorders>
              <w:top w:val="single" w:sz="4" w:space="0" w:color="000000"/>
              <w:left w:val="single" w:sz="4" w:space="0" w:color="000000"/>
              <w:bottom w:val="single" w:sz="4" w:space="0" w:color="000000"/>
              <w:right w:val="single" w:sz="4" w:space="0" w:color="000000"/>
            </w:tcBorders>
            <w:shd w:val="clear" w:color="auto" w:fill="auto"/>
          </w:tcPr>
          <w:p w14:paraId="56566087" w14:textId="77777777" w:rsidR="00B35D70" w:rsidRPr="00B35D70" w:rsidRDefault="00B35D70" w:rsidP="006B2572">
            <w:pPr>
              <w:shd w:val="clear" w:color="auto" w:fill="FFFFFF"/>
              <w:spacing w:after="0"/>
              <w:jc w:val="center"/>
            </w:pPr>
            <w:r w:rsidRPr="00B35D70">
              <w:t>Не ниже</w:t>
            </w:r>
            <w:r w:rsidRPr="00B35D70">
              <w:rPr>
                <w:lang w:val="en-US"/>
              </w:rPr>
              <w:t xml:space="preserve"> </w:t>
            </w:r>
            <w:r w:rsidRPr="00B35D70">
              <w:t>BBB-(RU)</w:t>
            </w:r>
          </w:p>
        </w:tc>
        <w:tc>
          <w:tcPr>
            <w:tcW w:w="2297" w:type="dxa"/>
            <w:tcBorders>
              <w:top w:val="single" w:sz="4" w:space="0" w:color="000000"/>
              <w:left w:val="single" w:sz="4" w:space="0" w:color="000000"/>
              <w:bottom w:val="single" w:sz="4" w:space="0" w:color="000000"/>
              <w:right w:val="single" w:sz="4" w:space="0" w:color="000000"/>
            </w:tcBorders>
            <w:shd w:val="clear" w:color="auto" w:fill="auto"/>
          </w:tcPr>
          <w:p w14:paraId="4AC1FB07" w14:textId="77777777" w:rsidR="00B35D70" w:rsidRPr="00B35D70" w:rsidRDefault="00B35D70" w:rsidP="006B2572">
            <w:pPr>
              <w:shd w:val="clear" w:color="auto" w:fill="FFFFFF"/>
              <w:spacing w:after="0"/>
              <w:jc w:val="center"/>
            </w:pPr>
            <w:r w:rsidRPr="00B35D70">
              <w:t>Не ниже</w:t>
            </w:r>
            <w:r w:rsidRPr="00B35D70">
              <w:rPr>
                <w:lang w:val="en-US"/>
              </w:rPr>
              <w:t xml:space="preserve"> </w:t>
            </w:r>
            <w:r w:rsidRPr="00B35D70">
              <w:t>ruBBB-</w:t>
            </w:r>
          </w:p>
        </w:tc>
        <w:tc>
          <w:tcPr>
            <w:tcW w:w="2306" w:type="dxa"/>
            <w:tcBorders>
              <w:top w:val="single" w:sz="4" w:space="0" w:color="000000"/>
              <w:left w:val="single" w:sz="4" w:space="0" w:color="000000"/>
              <w:bottom w:val="single" w:sz="4" w:space="0" w:color="000000"/>
              <w:right w:val="single" w:sz="4" w:space="0" w:color="000000"/>
            </w:tcBorders>
            <w:shd w:val="clear" w:color="auto" w:fill="auto"/>
          </w:tcPr>
          <w:p w14:paraId="0EC8092C" w14:textId="77777777" w:rsidR="00B35D70" w:rsidRPr="00B35D70" w:rsidRDefault="00B35D70" w:rsidP="006B2572">
            <w:pPr>
              <w:shd w:val="clear" w:color="auto" w:fill="FFFFFF"/>
              <w:spacing w:after="0"/>
              <w:jc w:val="center"/>
            </w:pPr>
            <w:r w:rsidRPr="00B35D70">
              <w:t>Не ниже BBB-.ru</w:t>
            </w:r>
          </w:p>
        </w:tc>
        <w:tc>
          <w:tcPr>
            <w:tcW w:w="2737" w:type="dxa"/>
            <w:tcBorders>
              <w:top w:val="single" w:sz="4" w:space="0" w:color="000000"/>
              <w:left w:val="single" w:sz="4" w:space="0" w:color="000000"/>
              <w:bottom w:val="single" w:sz="4" w:space="0" w:color="000000"/>
              <w:right w:val="single" w:sz="4" w:space="0" w:color="000000"/>
            </w:tcBorders>
            <w:shd w:val="clear" w:color="auto" w:fill="auto"/>
          </w:tcPr>
          <w:p w14:paraId="2B14975B" w14:textId="77777777" w:rsidR="00B35D70" w:rsidRPr="00B35D70" w:rsidRDefault="00B35D70" w:rsidP="006B2572">
            <w:pPr>
              <w:shd w:val="clear" w:color="auto" w:fill="FFFFFF"/>
              <w:spacing w:after="0"/>
              <w:jc w:val="center"/>
            </w:pPr>
            <w:r w:rsidRPr="00B35D70">
              <w:t>Не ниже BBB-|ru|</w:t>
            </w:r>
          </w:p>
        </w:tc>
      </w:tr>
    </w:tbl>
    <w:p w14:paraId="0EF92577" w14:textId="77777777" w:rsidR="00B35D70" w:rsidRPr="00B35D70" w:rsidRDefault="00B35D70" w:rsidP="0062040A">
      <w:pPr>
        <w:shd w:val="clear" w:color="auto" w:fill="FFFFFF"/>
        <w:ind w:firstLine="567"/>
      </w:pPr>
      <w:r w:rsidRPr="00B35D70">
        <w:t>В случае снижения рейтинга ниже минимально допустимого уровня, принятие новых гарантий банка приостанавливается.</w:t>
      </w:r>
    </w:p>
    <w:p w14:paraId="4DCB1EFB" w14:textId="39A81553" w:rsidR="00B35D70" w:rsidRPr="00B35D70" w:rsidRDefault="00B35D70" w:rsidP="00B35D70">
      <w:pPr>
        <w:pStyle w:val="afffff4"/>
        <w:shd w:val="clear" w:color="auto" w:fill="FFFFFF"/>
        <w:ind w:left="0" w:firstLine="567"/>
        <w:jc w:val="both"/>
      </w:pPr>
      <w:r w:rsidRPr="00B35D70">
        <w:t xml:space="preserve">Лимит на общую сумму единовременно действующих гарантий, принятых Обществом для каждого из банков, удовлетворяющих вышеуказанным условиям, устанавливается в размере 10% </w:t>
      </w:r>
      <w:r w:rsidR="005656FF">
        <w:t xml:space="preserve"> </w:t>
      </w:r>
      <w:r w:rsidRPr="00B35D70">
        <w:t xml:space="preserve">от собственного капитала банка. При расчете свободного остатка лимита не учитываются </w:t>
      </w:r>
      <w:r w:rsidRPr="00B35D70">
        <w:rPr>
          <w:bCs/>
          <w:iCs/>
        </w:rPr>
        <w:t>суммы независимых гарантий,</w:t>
      </w:r>
      <w:r w:rsidRPr="00B35D70">
        <w:rPr>
          <w:bCs/>
          <w:i/>
          <w:iCs/>
        </w:rPr>
        <w:t xml:space="preserve"> </w:t>
      </w:r>
      <w:r w:rsidRPr="00B35D70">
        <w:t>принятых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а также гарантии, предоставленные в целях обеспечения обязательств участников закупочных процедур.</w:t>
      </w:r>
    </w:p>
    <w:p w14:paraId="047065A5" w14:textId="77777777" w:rsidR="00B35D70" w:rsidRPr="00B35D70" w:rsidRDefault="00B35D70" w:rsidP="00B35D70">
      <w:pPr>
        <w:pStyle w:val="afffff4"/>
        <w:shd w:val="clear" w:color="auto" w:fill="FFFFFF"/>
        <w:ind w:left="0" w:firstLine="567"/>
        <w:jc w:val="both"/>
      </w:pPr>
      <w:r w:rsidRPr="00B35D70">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66F811FA" w14:textId="77777777" w:rsidR="00B35D70" w:rsidRPr="00B35D70" w:rsidRDefault="00B35D70" w:rsidP="00B35D70">
      <w:pPr>
        <w:pStyle w:val="afffff4"/>
        <w:shd w:val="clear" w:color="auto" w:fill="FFFFFF"/>
        <w:ind w:left="0" w:firstLine="567"/>
        <w:jc w:val="both"/>
      </w:pPr>
      <w:r w:rsidRPr="00B35D70">
        <w:t>В случае если банк перестает удовлетворять критериям, указанным в настоящем разделе, выданные банком гарантии подлежат замене.</w:t>
      </w:r>
    </w:p>
    <w:p w14:paraId="55D69603" w14:textId="77777777" w:rsidR="00B35D70" w:rsidRPr="00B35D70" w:rsidRDefault="00B35D70" w:rsidP="00B35D70">
      <w:pPr>
        <w:pStyle w:val="afffff4"/>
        <w:shd w:val="clear" w:color="auto" w:fill="FFFFFF"/>
        <w:ind w:left="0" w:firstLine="567"/>
        <w:jc w:val="both"/>
      </w:pPr>
      <w:r w:rsidRPr="00B35D70">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2445C40A" w14:textId="77777777" w:rsidR="00B35D70" w:rsidRPr="00B35D70" w:rsidRDefault="00B35D70" w:rsidP="00B35D70">
      <w:pPr>
        <w:pStyle w:val="afffff4"/>
        <w:shd w:val="clear" w:color="auto" w:fill="FFFFFF"/>
        <w:ind w:left="0" w:firstLine="567"/>
        <w:jc w:val="both"/>
      </w:pPr>
      <w:r w:rsidRPr="00B35D70">
        <w:t>3.6.9.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237E6A08" w14:textId="09FD02A8" w:rsidR="00B35D70" w:rsidRPr="00B35D70" w:rsidRDefault="00B35D70" w:rsidP="00B35D70">
      <w:pPr>
        <w:pStyle w:val="afffff4"/>
        <w:shd w:val="clear" w:color="auto" w:fill="FFFFFF"/>
        <w:ind w:left="0" w:firstLine="567"/>
        <w:jc w:val="both"/>
      </w:pPr>
      <w:r w:rsidRPr="00B35D70">
        <w:rPr>
          <w:bCs/>
        </w:rPr>
        <w:t>3.6.10. Независим</w:t>
      </w:r>
      <w:r w:rsidRPr="00B35D70">
        <w:rPr>
          <w:bCs/>
          <w:lang w:val="x-none"/>
        </w:rPr>
        <w:t xml:space="preserve">ая гарантия не должна предоставлять гаранту возможность требовать </w:t>
      </w:r>
      <w:r w:rsidR="005656FF">
        <w:rPr>
          <w:bCs/>
        </w:rPr>
        <w:t xml:space="preserve">                       </w:t>
      </w:r>
      <w:r w:rsidRPr="00B35D70">
        <w:rPr>
          <w:bCs/>
          <w:lang w:val="x-none"/>
        </w:rPr>
        <w:t xml:space="preserve">от бенефициара для совершения платежа по </w:t>
      </w:r>
      <w:r w:rsidRPr="00B35D70">
        <w:rPr>
          <w:bCs/>
        </w:rPr>
        <w:t>независим</w:t>
      </w:r>
      <w:r w:rsidRPr="00B35D70">
        <w:rPr>
          <w:bCs/>
          <w:lang w:val="x-none"/>
        </w:rPr>
        <w:t>ой гарантии предоставления каких-либо документов за исключением:</w:t>
      </w:r>
    </w:p>
    <w:p w14:paraId="43B689CD" w14:textId="77777777" w:rsidR="00B35D70" w:rsidRPr="00B35D70" w:rsidRDefault="00B35D70" w:rsidP="00B35D70">
      <w:pPr>
        <w:pStyle w:val="afffff4"/>
        <w:shd w:val="clear" w:color="auto" w:fill="FFFFFF"/>
        <w:ind w:left="0" w:firstLine="567"/>
        <w:jc w:val="both"/>
        <w:rPr>
          <w:bCs/>
        </w:rPr>
      </w:pPr>
      <w:r w:rsidRPr="00B35D70">
        <w:rPr>
          <w:bCs/>
        </w:rPr>
        <w:t>- надлежащим образом оформленного требования бенефициара;</w:t>
      </w:r>
    </w:p>
    <w:p w14:paraId="4CD14F98" w14:textId="77777777" w:rsidR="00B35D70" w:rsidRPr="00B35D70" w:rsidRDefault="00B35D70" w:rsidP="00B35D70">
      <w:pPr>
        <w:pStyle w:val="afffff4"/>
        <w:shd w:val="clear" w:color="auto" w:fill="FFFFFF"/>
        <w:ind w:left="0" w:firstLine="567"/>
        <w:jc w:val="both"/>
        <w:rPr>
          <w:bCs/>
        </w:rPr>
      </w:pPr>
      <w:r w:rsidRPr="00B35D70">
        <w:rPr>
          <w:bCs/>
        </w:rPr>
        <w:t>- документов, подтверждающих полномочия лица, подписавшего требование от имени бенефициара;</w:t>
      </w:r>
    </w:p>
    <w:p w14:paraId="14E7570F" w14:textId="77777777" w:rsidR="00B35D70" w:rsidRPr="00B35D70" w:rsidRDefault="00B35D70" w:rsidP="00B35D70">
      <w:pPr>
        <w:pStyle w:val="afffff4"/>
        <w:shd w:val="clear" w:color="auto" w:fill="FFFFFF"/>
        <w:ind w:left="0" w:firstLine="567"/>
        <w:jc w:val="both"/>
      </w:pPr>
      <w:r w:rsidRPr="00B35D70">
        <w:t>3.6.11. В Независимой гарантии не должно быть условий или требований, противоречащих вышеизложенному, или делающих вышеизложенное неисполнимым.</w:t>
      </w:r>
    </w:p>
    <w:p w14:paraId="0A038FF4" w14:textId="77777777" w:rsidR="00B35D70" w:rsidRPr="00B35D70" w:rsidRDefault="00B35D70" w:rsidP="00B35D70">
      <w:pPr>
        <w:pStyle w:val="afffff4"/>
        <w:shd w:val="clear" w:color="auto" w:fill="FFFFFF"/>
        <w:ind w:left="0" w:firstLine="567"/>
        <w:jc w:val="both"/>
      </w:pPr>
      <w:r w:rsidRPr="00B35D70">
        <w:t>3.6.12. 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45B62B47" w14:textId="77777777" w:rsidR="00B35D70" w:rsidRPr="00B35D70" w:rsidRDefault="00B35D70" w:rsidP="00B35D70">
      <w:pPr>
        <w:pStyle w:val="afffff4"/>
        <w:shd w:val="clear" w:color="auto" w:fill="FFFFFF"/>
        <w:ind w:left="0" w:firstLine="567"/>
        <w:jc w:val="both"/>
      </w:pPr>
      <w:r w:rsidRPr="00B35D70">
        <w:t>3.6.12.1. 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78A72000" w14:textId="4D58D392" w:rsidR="00B35D70" w:rsidRPr="00B35D70" w:rsidRDefault="00B35D70" w:rsidP="00B35D70">
      <w:pPr>
        <w:pStyle w:val="afffff4"/>
        <w:shd w:val="clear" w:color="auto" w:fill="FFFFFF"/>
        <w:ind w:left="0" w:firstLine="567"/>
        <w:jc w:val="both"/>
      </w:pPr>
      <w:r w:rsidRPr="00B35D70">
        <w:t xml:space="preserve">3.6.12.2.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w:t>
      </w:r>
      <w:r w:rsidRPr="00B35D70">
        <w:lastRenderedPageBreak/>
        <w:t xml:space="preserve">установлены действующим законодательством о закупках отдельных видов юридических лиц, </w:t>
      </w:r>
      <w:r w:rsidR="005656FF">
        <w:t xml:space="preserve">                     </w:t>
      </w:r>
      <w:r w:rsidRPr="00B35D70">
        <w:t>а также Регламентом работы ЕЭТП.</w:t>
      </w:r>
    </w:p>
    <w:p w14:paraId="3E839EB4" w14:textId="77777777" w:rsidR="00B35D70" w:rsidRPr="00B35D70" w:rsidRDefault="00B35D70" w:rsidP="00B35D70">
      <w:pPr>
        <w:pStyle w:val="afffff4"/>
        <w:shd w:val="clear" w:color="auto" w:fill="FFFFFF"/>
        <w:ind w:left="0" w:firstLine="567"/>
        <w:jc w:val="both"/>
      </w:pPr>
      <w:r w:rsidRPr="00B35D70">
        <w:t>3.6.12.3. Возврат участнику закупки денежных средств, внесенных в качестве обеспечения заявки, не производится, в следующих случаях:</w:t>
      </w:r>
    </w:p>
    <w:p w14:paraId="5A6C3F39" w14:textId="77777777" w:rsidR="00B35D70" w:rsidRPr="00B35D70" w:rsidRDefault="00B35D70" w:rsidP="00B35D70">
      <w:pPr>
        <w:pStyle w:val="afffff4"/>
        <w:shd w:val="clear" w:color="auto" w:fill="FFFFFF"/>
        <w:ind w:left="0" w:firstLine="567"/>
        <w:jc w:val="both"/>
      </w:pPr>
      <w:r w:rsidRPr="00B35D70">
        <w:t>­</w:t>
      </w:r>
      <w:r w:rsidRPr="00B35D70">
        <w:tab/>
        <w:t>Уклонения или отказа Победителя конкурса или Участника конкурса, признанного единственным Участником при условии его соответствия требованиям Конкурсной документации, заключить Договор в установленном настоящей Конкурсной документацией порядке;</w:t>
      </w:r>
    </w:p>
    <w:p w14:paraId="5D4D6CF3" w14:textId="77777777" w:rsidR="00B35D70" w:rsidRDefault="00B35D70" w:rsidP="00B35D70">
      <w:pPr>
        <w:pStyle w:val="afffff4"/>
        <w:shd w:val="clear" w:color="auto" w:fill="FFFFFF"/>
        <w:ind w:left="0" w:firstLine="567"/>
        <w:jc w:val="both"/>
      </w:pPr>
      <w:r w:rsidRPr="00B35D70">
        <w:t>­</w:t>
      </w:r>
      <w:r w:rsidRPr="00B35D70">
        <w:tab/>
        <w:t>Отказа Победителя конкурса или Участника конкурса, признанного единственным Участником при условии его соответствия требованиям Конкурсной документации 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0B142274" w14:textId="5E8988AE" w:rsidR="00B35D70" w:rsidRPr="00B35D70" w:rsidRDefault="00B35D70" w:rsidP="00B35D70">
      <w:pPr>
        <w:pStyle w:val="afffff4"/>
        <w:shd w:val="clear" w:color="auto" w:fill="FFFFFF"/>
        <w:ind w:left="0" w:firstLine="567"/>
        <w:jc w:val="both"/>
      </w:pPr>
      <w:r w:rsidRPr="00B35D70">
        <w:rPr>
          <w:bCs/>
        </w:rPr>
        <w:t>3.6.12.4. 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1E7A81FA" w14:textId="77777777" w:rsidR="00B35D70" w:rsidRPr="00B35D70" w:rsidRDefault="00B35D70" w:rsidP="00B35D70">
      <w:pPr>
        <w:pStyle w:val="afffff4"/>
        <w:shd w:val="clear" w:color="auto" w:fill="FFFFFF"/>
        <w:ind w:left="0" w:firstLine="567"/>
        <w:jc w:val="both"/>
        <w:rPr>
          <w:bCs/>
        </w:rPr>
      </w:pPr>
      <w:r w:rsidRPr="00B35D70">
        <w:rPr>
          <w:bCs/>
        </w:rPr>
        <w:t>3.6.12.5.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5CD91262" w14:textId="56113288" w:rsidR="00B35D70" w:rsidRPr="00B35D70" w:rsidRDefault="00B35D70" w:rsidP="00B35D70">
      <w:pPr>
        <w:pStyle w:val="afffff4"/>
        <w:shd w:val="clear" w:color="auto" w:fill="FFFFFF"/>
        <w:ind w:left="0" w:firstLine="567"/>
        <w:jc w:val="both"/>
        <w:rPr>
          <w:bCs/>
        </w:rPr>
      </w:pPr>
      <w:r w:rsidRPr="00B35D70">
        <w:rPr>
          <w:bCs/>
        </w:rPr>
        <w:t xml:space="preserve">3.6.12.6. Независимая гарантия должна соответствовать требованиям, указанным </w:t>
      </w:r>
      <w:r w:rsidRPr="00A0606F">
        <w:rPr>
          <w:bCs/>
        </w:rPr>
        <w:t xml:space="preserve">в Форме </w:t>
      </w:r>
      <w:r w:rsidR="00A0606F" w:rsidRPr="00A0606F">
        <w:rPr>
          <w:bCs/>
        </w:rPr>
        <w:t>7</w:t>
      </w:r>
      <w:r w:rsidRPr="00B35D70">
        <w:rPr>
          <w:bCs/>
        </w:rPr>
        <w:t xml:space="preserve"> Документации о закупке.</w:t>
      </w:r>
    </w:p>
    <w:p w14:paraId="34836E80" w14:textId="77777777" w:rsidR="008D6636" w:rsidRPr="00337D62" w:rsidRDefault="00882047" w:rsidP="009A5C3B">
      <w:pPr>
        <w:pStyle w:val="21"/>
        <w:keepNext w:val="0"/>
        <w:numPr>
          <w:ilvl w:val="1"/>
          <w:numId w:val="1"/>
        </w:numPr>
        <w:spacing w:after="0"/>
        <w:ind w:left="0" w:firstLine="567"/>
        <w:jc w:val="both"/>
        <w:rPr>
          <w:sz w:val="24"/>
          <w:szCs w:val="24"/>
        </w:rPr>
      </w:pPr>
      <w:bookmarkStart w:id="89" w:name="_Toc222058202"/>
      <w:r w:rsidRPr="00337D62">
        <w:rPr>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89"/>
      <w:r w:rsidRPr="00337D62">
        <w:rPr>
          <w:sz w:val="24"/>
          <w:szCs w:val="24"/>
        </w:rPr>
        <w:t xml:space="preserve"> </w:t>
      </w:r>
    </w:p>
    <w:p w14:paraId="31330071" w14:textId="26FFF9A9" w:rsidR="008D6636" w:rsidRPr="00337D62" w:rsidRDefault="00882047" w:rsidP="009A5C3B">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sidRPr="00337D62">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020171" w:rsidRPr="00337D62">
        <w:rPr>
          <w:rFonts w:ascii="Times New Roman" w:hAnsi="Times New Roman" w:cs="Times New Roman"/>
          <w:b w:val="0"/>
        </w:rPr>
        <w:t>суммы предельных единичных цен</w:t>
      </w:r>
      <w:r w:rsidRPr="00337D62">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0E880EA7" w:rsidR="008D6636" w:rsidRPr="00337D62" w:rsidRDefault="00882047" w:rsidP="009A5C3B">
      <w:pPr>
        <w:pStyle w:val="32"/>
        <w:keepNext w:val="0"/>
        <w:widowControl w:val="0"/>
        <w:numPr>
          <w:ilvl w:val="2"/>
          <w:numId w:val="1"/>
        </w:numPr>
        <w:spacing w:before="0" w:after="0"/>
        <w:ind w:left="0" w:firstLine="567"/>
        <w:rPr>
          <w:rFonts w:ascii="Times New Roman" w:hAnsi="Times New Roman" w:cs="Times New Roman"/>
          <w:b w:val="0"/>
        </w:rPr>
      </w:pPr>
      <w:bookmarkStart w:id="90" w:name="_Ref4407664"/>
      <w:bookmarkStart w:id="91" w:name="_Ref536100021"/>
      <w:r w:rsidRPr="00337D62">
        <w:rPr>
          <w:rFonts w:ascii="Times New Roman" w:hAnsi="Times New Roman" w:cs="Times New Roman"/>
          <w:b w:val="0"/>
        </w:rPr>
        <w:t xml:space="preserve">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w:t>
      </w:r>
      <w:r w:rsidR="00A0606F">
        <w:rPr>
          <w:rFonts w:ascii="Times New Roman" w:hAnsi="Times New Roman" w:cs="Times New Roman"/>
          <w:b w:val="0"/>
        </w:rPr>
        <w:t xml:space="preserve">                            </w:t>
      </w:r>
      <w:r w:rsidRPr="00337D62">
        <w:rPr>
          <w:rFonts w:ascii="Times New Roman" w:hAnsi="Times New Roman" w:cs="Times New Roman"/>
          <w:b w:val="0"/>
        </w:rPr>
        <w:t>в Проекте договора):</w:t>
      </w:r>
      <w:bookmarkEnd w:id="90"/>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826"/>
        <w:gridCol w:w="1871"/>
        <w:gridCol w:w="1843"/>
        <w:gridCol w:w="4110"/>
      </w:tblGrid>
      <w:tr w:rsidR="008D6636" w:rsidRPr="00337D62" w14:paraId="28948F16" w14:textId="77777777" w:rsidTr="00A0606F">
        <w:tc>
          <w:tcPr>
            <w:tcW w:w="5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Pr="00337D62" w:rsidRDefault="008D6636">
            <w:pPr>
              <w:pStyle w:val="Times12"/>
              <w:widowControl w:val="0"/>
              <w:tabs>
                <w:tab w:val="left" w:pos="1134"/>
              </w:tabs>
              <w:ind w:firstLine="0"/>
            </w:pPr>
          </w:p>
          <w:p w14:paraId="735EED68" w14:textId="0659A478" w:rsidR="008D6636" w:rsidRPr="00B35D70" w:rsidRDefault="00882047">
            <w:pPr>
              <w:pStyle w:val="Times12"/>
              <w:widowControl w:val="0"/>
              <w:tabs>
                <w:tab w:val="left" w:pos="1134"/>
              </w:tabs>
              <w:ind w:firstLine="0"/>
              <w:rPr>
                <w:i/>
              </w:rPr>
            </w:pPr>
            <w:r w:rsidRPr="00B35D70">
              <w:rPr>
                <w:i/>
              </w:rPr>
              <w:t>№</w:t>
            </w:r>
            <w:r w:rsidR="00D539CE" w:rsidRPr="00B35D70">
              <w:rPr>
                <w:i/>
              </w:rPr>
              <w:t xml:space="preserve"> п/п</w:t>
            </w:r>
          </w:p>
        </w:tc>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Pr="00B35D70" w:rsidRDefault="00882047" w:rsidP="00B35D70">
            <w:pPr>
              <w:pStyle w:val="Times12"/>
              <w:widowControl w:val="0"/>
              <w:tabs>
                <w:tab w:val="left" w:pos="1134"/>
              </w:tabs>
              <w:ind w:firstLine="0"/>
              <w:jc w:val="center"/>
              <w:rPr>
                <w:i/>
              </w:rPr>
            </w:pPr>
            <w:r w:rsidRPr="00B35D70">
              <w:rPr>
                <w:i/>
              </w:rPr>
              <w:t>Матрица договорных условий</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Pr="00B35D70" w:rsidRDefault="00882047" w:rsidP="00B35D70">
            <w:pPr>
              <w:pStyle w:val="Times12"/>
              <w:widowControl w:val="0"/>
              <w:tabs>
                <w:tab w:val="left" w:pos="1134"/>
              </w:tabs>
              <w:ind w:firstLine="0"/>
              <w:jc w:val="center"/>
              <w:rPr>
                <w:i/>
              </w:rPr>
            </w:pPr>
            <w:r w:rsidRPr="00B35D70">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rsidRPr="00337D62" w14:paraId="6C9E9E7D" w14:textId="77777777" w:rsidTr="00A0606F">
        <w:tc>
          <w:tcPr>
            <w:tcW w:w="5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Pr="00337D62"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36A200DE" w:rsidR="008D6636" w:rsidRPr="00B35D70" w:rsidRDefault="00882047" w:rsidP="00B35D70">
            <w:pPr>
              <w:pStyle w:val="Times12"/>
              <w:widowControl w:val="0"/>
              <w:tabs>
                <w:tab w:val="left" w:pos="1134"/>
              </w:tabs>
              <w:ind w:firstLine="0"/>
              <w:jc w:val="center"/>
              <w:rPr>
                <w:i/>
              </w:rPr>
            </w:pPr>
            <w:r w:rsidRPr="00B35D70">
              <w:rPr>
                <w:i/>
              </w:rPr>
              <w:t xml:space="preserve">Требование </w:t>
            </w:r>
            <w:r w:rsidR="002832DE">
              <w:rPr>
                <w:i/>
              </w:rPr>
              <w:t xml:space="preserve">             </w:t>
            </w:r>
            <w:r w:rsidRPr="00B35D70">
              <w:rPr>
                <w:i/>
              </w:rPr>
              <w:t>по обеспечению исполнения договора</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514C5F06" w:rsidR="008D6636" w:rsidRPr="00B35D70" w:rsidRDefault="002832DE" w:rsidP="00B35D70">
            <w:pPr>
              <w:pStyle w:val="Times12"/>
              <w:widowControl w:val="0"/>
              <w:tabs>
                <w:tab w:val="left" w:pos="1134"/>
              </w:tabs>
              <w:ind w:firstLine="0"/>
              <w:jc w:val="center"/>
              <w:rPr>
                <w:i/>
              </w:rPr>
            </w:pPr>
            <w:r>
              <w:rPr>
                <w:i/>
              </w:rPr>
              <w:t>Авансиро</w:t>
            </w:r>
            <w:r w:rsidR="00882047" w:rsidRPr="00B35D70">
              <w:rPr>
                <w:i/>
              </w:rPr>
              <w:t>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9E6548C" w:rsidR="008D6636" w:rsidRPr="00B35D70" w:rsidRDefault="00882047" w:rsidP="00B35D70">
            <w:pPr>
              <w:pStyle w:val="Times12"/>
              <w:widowControl w:val="0"/>
              <w:tabs>
                <w:tab w:val="left" w:pos="1134"/>
              </w:tabs>
              <w:ind w:firstLine="0"/>
              <w:jc w:val="center"/>
              <w:rPr>
                <w:i/>
              </w:rPr>
            </w:pPr>
            <w:r w:rsidRPr="00B35D70">
              <w:rPr>
                <w:i/>
              </w:rPr>
              <w:t>Обеспечение</w:t>
            </w:r>
            <w:r w:rsidR="002832DE">
              <w:rPr>
                <w:i/>
              </w:rPr>
              <w:t xml:space="preserve"> </w:t>
            </w:r>
            <w:r w:rsidRPr="00B35D70">
              <w:rPr>
                <w:i/>
              </w:rPr>
              <w:t xml:space="preserve"> на возврат авансового платежа</w:t>
            </w:r>
          </w:p>
        </w:tc>
        <w:tc>
          <w:tcPr>
            <w:tcW w:w="41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Pr="00337D62" w:rsidRDefault="008D6636">
            <w:pPr>
              <w:pStyle w:val="Times12"/>
              <w:widowControl w:val="0"/>
              <w:tabs>
                <w:tab w:val="left" w:pos="1134"/>
              </w:tabs>
              <w:ind w:firstLine="0"/>
            </w:pPr>
          </w:p>
        </w:tc>
      </w:tr>
      <w:tr w:rsidR="00BE3CDF" w:rsidRPr="00337D62" w14:paraId="69E348B3"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BE3CDF" w:rsidRPr="00337D62" w:rsidRDefault="00BE3CDF" w:rsidP="00B35D70">
            <w:pPr>
              <w:pStyle w:val="Times12"/>
              <w:widowControl w:val="0"/>
              <w:tabs>
                <w:tab w:val="left" w:pos="1134"/>
              </w:tabs>
              <w:ind w:firstLine="0"/>
              <w:jc w:val="center"/>
            </w:pPr>
            <w:r w:rsidRPr="00337D62">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19725B88"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2ED547BD"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44EDAFAE"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BE3CDF" w:rsidRPr="00D539CE" w:rsidRDefault="00BE3CDF" w:rsidP="00BE3CDF">
            <w:pPr>
              <w:pStyle w:val="Times12"/>
              <w:widowControl w:val="0"/>
              <w:tabs>
                <w:tab w:val="left" w:pos="1134"/>
              </w:tabs>
              <w:ind w:firstLine="0"/>
              <w:rPr>
                <w:szCs w:val="24"/>
              </w:rPr>
            </w:pPr>
            <w:r w:rsidRPr="00D539CE">
              <w:rPr>
                <w:szCs w:val="24"/>
              </w:rPr>
              <w:t>5% (пять) от начальной (максимальной) цены договора</w:t>
            </w:r>
          </w:p>
        </w:tc>
      </w:tr>
      <w:tr w:rsidR="00BE3CDF" w:rsidRPr="00337D62" w14:paraId="3C5A0A48"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BE3CDF" w:rsidRPr="00337D62" w:rsidRDefault="00BE3CDF" w:rsidP="00B35D70">
            <w:pPr>
              <w:pStyle w:val="Times12"/>
              <w:widowControl w:val="0"/>
              <w:tabs>
                <w:tab w:val="left" w:pos="1134"/>
              </w:tabs>
              <w:ind w:firstLine="0"/>
              <w:jc w:val="center"/>
            </w:pPr>
            <w:r w:rsidRPr="00337D62">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66E7DEC6"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6B83BA3B"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1BD25C9C"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3E8DB09" w:rsidR="00BE3CDF" w:rsidRPr="00D539CE" w:rsidRDefault="002832DE" w:rsidP="00BE3CDF">
            <w:pPr>
              <w:pStyle w:val="Times12"/>
              <w:widowControl w:val="0"/>
              <w:tabs>
                <w:tab w:val="left" w:pos="1134"/>
              </w:tabs>
              <w:ind w:firstLine="0"/>
              <w:rPr>
                <w:szCs w:val="24"/>
              </w:rPr>
            </w:pPr>
            <w:r w:rsidRPr="002832DE">
              <w:rPr>
                <w:szCs w:val="24"/>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BE3CDF" w:rsidRPr="00337D62" w14:paraId="5B8FDAA8"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BE3CDF" w:rsidRPr="00337D62" w:rsidRDefault="00BE3CDF" w:rsidP="00B35D70">
            <w:pPr>
              <w:pStyle w:val="Times12"/>
              <w:widowControl w:val="0"/>
              <w:tabs>
                <w:tab w:val="left" w:pos="1134"/>
              </w:tabs>
              <w:ind w:firstLine="0"/>
              <w:jc w:val="center"/>
            </w:pPr>
            <w:r w:rsidRPr="00337D62">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1D80D4DD"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3F64B320"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3B23188F"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BE3CDF" w:rsidRPr="00D539CE" w:rsidRDefault="00BE3CDF" w:rsidP="00BE3CDF">
            <w:pPr>
              <w:pStyle w:val="Times12"/>
              <w:widowControl w:val="0"/>
              <w:tabs>
                <w:tab w:val="left" w:pos="1134"/>
              </w:tabs>
              <w:ind w:firstLine="0"/>
              <w:rPr>
                <w:szCs w:val="24"/>
              </w:rPr>
            </w:pPr>
            <w:r w:rsidRPr="00D539CE">
              <w:rPr>
                <w:szCs w:val="24"/>
              </w:rPr>
              <w:t>обеспечение исполнения договора в размере аванса, но не менее 5% (пяти) от начальной (максимальной) цены договора</w:t>
            </w:r>
          </w:p>
        </w:tc>
      </w:tr>
      <w:tr w:rsidR="00BE3CDF" w:rsidRPr="00337D62" w14:paraId="6219D360"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BE3CDF" w:rsidRPr="00337D62" w:rsidRDefault="00BE3CDF" w:rsidP="00B35D70">
            <w:pPr>
              <w:pStyle w:val="Times12"/>
              <w:widowControl w:val="0"/>
              <w:tabs>
                <w:tab w:val="left" w:pos="1134"/>
              </w:tabs>
              <w:ind w:firstLine="0"/>
              <w:jc w:val="center"/>
            </w:pPr>
            <w:r w:rsidRPr="00337D62">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48F3A225"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3151EBB0"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54351604"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BE3CDF" w:rsidRPr="00D539CE" w:rsidRDefault="00BE3CDF" w:rsidP="00BE3CDF">
            <w:pPr>
              <w:pStyle w:val="Times12"/>
              <w:widowControl w:val="0"/>
              <w:tabs>
                <w:tab w:val="left" w:pos="1134"/>
              </w:tabs>
              <w:ind w:firstLine="0"/>
              <w:rPr>
                <w:szCs w:val="24"/>
              </w:rPr>
            </w:pPr>
            <w:r w:rsidRPr="00D539CE">
              <w:rPr>
                <w:szCs w:val="24"/>
              </w:rPr>
              <w:t>обеспечение исполнения договора в размере аванса, но не менее 5% (пяти) от начальной (максимальной) цены договора</w:t>
            </w:r>
          </w:p>
        </w:tc>
      </w:tr>
      <w:tr w:rsidR="00BE3CDF" w:rsidRPr="00337D62" w14:paraId="21E2BFA0"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BE3CDF" w:rsidRPr="00337D62" w:rsidRDefault="00BE3CDF" w:rsidP="00B35D70">
            <w:pPr>
              <w:pStyle w:val="Times12"/>
              <w:widowControl w:val="0"/>
              <w:tabs>
                <w:tab w:val="left" w:pos="1134"/>
              </w:tabs>
              <w:ind w:firstLine="0"/>
              <w:jc w:val="center"/>
            </w:pPr>
            <w:r w:rsidRPr="00337D62">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273E18D1"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14AC8EEF"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441A3131" w:rsidR="00BE3CDF" w:rsidRPr="00D539CE" w:rsidRDefault="00BE3CDF" w:rsidP="00BE3CDF">
            <w:pPr>
              <w:pStyle w:val="Times12"/>
              <w:widowControl w:val="0"/>
              <w:tabs>
                <w:tab w:val="left" w:pos="1134"/>
              </w:tabs>
              <w:ind w:firstLine="0"/>
              <w:rPr>
                <w:szCs w:val="24"/>
              </w:rPr>
            </w:pPr>
            <w:r w:rsidRPr="00D539CE">
              <w:rPr>
                <w:szCs w:val="24"/>
              </w:rPr>
              <w:t>не 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BE3CDF" w:rsidRPr="00D539CE" w:rsidRDefault="00BE3CDF" w:rsidP="00BE3CDF">
            <w:pPr>
              <w:pStyle w:val="Times12"/>
              <w:widowControl w:val="0"/>
              <w:tabs>
                <w:tab w:val="left" w:pos="1134"/>
              </w:tabs>
              <w:ind w:firstLine="0"/>
              <w:rPr>
                <w:szCs w:val="24"/>
              </w:rPr>
            </w:pPr>
            <w:r w:rsidRPr="00D539CE">
              <w:rPr>
                <w:szCs w:val="24"/>
              </w:rPr>
              <w:t>увеличенное от первоначально установленного обеспечения исполнения договора в 1,5 (полтора) раза, но не менее размера аванса</w:t>
            </w:r>
          </w:p>
        </w:tc>
      </w:tr>
      <w:tr w:rsidR="00BE3CDF" w:rsidRPr="00337D62" w14:paraId="150725AF" w14:textId="77777777" w:rsidTr="00A0606F">
        <w:tc>
          <w:tcPr>
            <w:tcW w:w="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BE3CDF" w:rsidRPr="00337D62" w:rsidRDefault="00BE3CDF" w:rsidP="00B35D70">
            <w:pPr>
              <w:pStyle w:val="Times12"/>
              <w:widowControl w:val="0"/>
              <w:tabs>
                <w:tab w:val="left" w:pos="1134"/>
              </w:tabs>
              <w:ind w:firstLine="0"/>
              <w:jc w:val="center"/>
            </w:pPr>
            <w:r w:rsidRPr="00337D62">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5089D3B6"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59E059B5"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010CB3CF" w:rsidR="00BE3CDF" w:rsidRPr="00D539CE" w:rsidRDefault="00BE3CDF" w:rsidP="00BE3CDF">
            <w:pPr>
              <w:pStyle w:val="Times12"/>
              <w:widowControl w:val="0"/>
              <w:tabs>
                <w:tab w:val="left" w:pos="1134"/>
              </w:tabs>
              <w:ind w:firstLine="0"/>
              <w:rPr>
                <w:szCs w:val="24"/>
              </w:rPr>
            </w:pPr>
            <w:r w:rsidRPr="00D539CE">
              <w:rPr>
                <w:szCs w:val="24"/>
              </w:rPr>
              <w:t>предусмотрено</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495E5F0A" w:rsidR="00BE3CDF" w:rsidRPr="00D539CE" w:rsidRDefault="00BE3CDF" w:rsidP="002832DE">
            <w:pPr>
              <w:pStyle w:val="Times12"/>
              <w:widowControl w:val="0"/>
              <w:tabs>
                <w:tab w:val="left" w:pos="1134"/>
              </w:tabs>
              <w:ind w:firstLine="0"/>
              <w:rPr>
                <w:szCs w:val="24"/>
              </w:rPr>
            </w:pPr>
            <w:r w:rsidRPr="00D539CE">
              <w:rPr>
                <w:szCs w:val="24"/>
              </w:rPr>
              <w:t xml:space="preserve">увеличенное от первоначально </w:t>
            </w:r>
            <w:r w:rsidRPr="00D539CE">
              <w:rPr>
                <w:szCs w:val="24"/>
              </w:rPr>
              <w:lastRenderedPageBreak/>
              <w:t xml:space="preserve">установленного обеспечение исполнения договора в 1,5 (полтора) раза, но не менее 5% (пяти) от начальной </w:t>
            </w:r>
            <w:r w:rsidR="002832DE">
              <w:rPr>
                <w:szCs w:val="24"/>
              </w:rPr>
              <w:t>(максимальной) цены договора</w:t>
            </w:r>
          </w:p>
        </w:tc>
      </w:tr>
    </w:tbl>
    <w:p w14:paraId="4E3D5FC6" w14:textId="77777777" w:rsidR="008D6636" w:rsidRPr="00337D62" w:rsidRDefault="008D6636">
      <w:pPr>
        <w:pStyle w:val="afffff4"/>
        <w:tabs>
          <w:tab w:val="left" w:pos="1276"/>
        </w:tabs>
        <w:ind w:left="0" w:firstLine="432"/>
        <w:contextualSpacing/>
        <w:jc w:val="both"/>
        <w:rPr>
          <w:szCs w:val="28"/>
        </w:rPr>
      </w:pPr>
    </w:p>
    <w:bookmarkEnd w:id="91"/>
    <w:p w14:paraId="69F1AB81" w14:textId="3A0E11B3" w:rsidR="002832DE" w:rsidRPr="002832DE" w:rsidRDefault="002832DE" w:rsidP="002832DE">
      <w:pPr>
        <w:pStyle w:val="afffff4"/>
        <w:numPr>
          <w:ilvl w:val="2"/>
          <w:numId w:val="1"/>
        </w:numPr>
        <w:ind w:left="0" w:firstLine="567"/>
        <w:jc w:val="both"/>
        <w:rPr>
          <w:bCs/>
        </w:rPr>
      </w:pPr>
      <w:r w:rsidRPr="002832DE">
        <w:rPr>
          <w:bCs/>
        </w:rPr>
        <w:t>Обеспечение исполнения договора может быть представлено путем внесения денежных средств на счет Заказчика или путем предоставления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Извещении о проведении закупки, способом не допускается.</w:t>
      </w:r>
    </w:p>
    <w:p w14:paraId="774D720A" w14:textId="77777777" w:rsidR="002832DE" w:rsidRPr="002832DE" w:rsidRDefault="002832DE" w:rsidP="002832DE">
      <w:pPr>
        <w:numPr>
          <w:ilvl w:val="2"/>
          <w:numId w:val="1"/>
        </w:numPr>
        <w:tabs>
          <w:tab w:val="clear" w:pos="880"/>
        </w:tabs>
        <w:spacing w:after="0"/>
        <w:ind w:left="0" w:firstLine="567"/>
        <w:rPr>
          <w:bCs/>
        </w:rPr>
      </w:pPr>
      <w:r w:rsidRPr="002832DE">
        <w:rPr>
          <w:bCs/>
        </w:rPr>
        <w:t>Обеспечение исполнения обязательств по договору предоставляется участником до заключения договора. Срок предоставления обеспечения исполнения обязательств по договору устанавливается в проекте договора.</w:t>
      </w:r>
    </w:p>
    <w:p w14:paraId="711CE556" w14:textId="6C0D642A" w:rsidR="002832DE" w:rsidRPr="002832DE" w:rsidRDefault="002832DE" w:rsidP="002832DE">
      <w:pPr>
        <w:numPr>
          <w:ilvl w:val="2"/>
          <w:numId w:val="1"/>
        </w:numPr>
        <w:tabs>
          <w:tab w:val="clear" w:pos="880"/>
        </w:tabs>
        <w:spacing w:after="0"/>
        <w:ind w:left="0" w:firstLine="567"/>
        <w:rPr>
          <w:bCs/>
        </w:rPr>
      </w:pPr>
      <w:bookmarkStart w:id="92" w:name="_Ref536099201"/>
      <w:r w:rsidRPr="002832DE">
        <w:rPr>
          <w:bCs/>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rsidRPr="002832DE">
        <w:rPr>
          <w:b/>
          <w:bCs/>
        </w:rPr>
        <w:fldChar w:fldCharType="begin"/>
      </w:r>
      <w:r w:rsidRPr="002832DE">
        <w:rPr>
          <w:b/>
          <w:bCs/>
        </w:rPr>
        <w:instrText xml:space="preserve"> REF _Ref536100021 \r \h  \* MERGEFORMAT </w:instrText>
      </w:r>
      <w:r w:rsidRPr="002832DE">
        <w:rPr>
          <w:b/>
          <w:bCs/>
        </w:rPr>
      </w:r>
      <w:r w:rsidRPr="002832DE">
        <w:rPr>
          <w:b/>
          <w:bCs/>
        </w:rPr>
        <w:fldChar w:fldCharType="separate"/>
      </w:r>
      <w:r w:rsidR="00D475DA" w:rsidRPr="00D475DA">
        <w:rPr>
          <w:bCs/>
        </w:rPr>
        <w:t>3.7.2</w:t>
      </w:r>
      <w:r w:rsidRPr="002832DE">
        <w:rPr>
          <w:bCs/>
        </w:rPr>
        <w:fldChar w:fldCharType="end"/>
      </w:r>
      <w:r w:rsidR="00A0606F">
        <w:rPr>
          <w:bCs/>
        </w:rPr>
        <w:t>.</w:t>
      </w:r>
      <w:r w:rsidRPr="002832DE">
        <w:rPr>
          <w:bCs/>
        </w:rPr>
        <w:t xml:space="preserve"> документации </w:t>
      </w:r>
      <w:r>
        <w:rPr>
          <w:bCs/>
        </w:rPr>
        <w:t xml:space="preserve">                               </w:t>
      </w:r>
      <w:r w:rsidRPr="002832DE">
        <w:rPr>
          <w:bCs/>
        </w:rPr>
        <w:t>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2"/>
      <w:r w:rsidRPr="002832DE">
        <w:rPr>
          <w:bCs/>
        </w:rPr>
        <w:t>.</w:t>
      </w:r>
    </w:p>
    <w:p w14:paraId="7C97103F" w14:textId="5E6F39E8" w:rsidR="002832DE" w:rsidRPr="002832DE" w:rsidRDefault="002832DE" w:rsidP="002832DE">
      <w:pPr>
        <w:numPr>
          <w:ilvl w:val="2"/>
          <w:numId w:val="1"/>
        </w:numPr>
        <w:tabs>
          <w:tab w:val="clear" w:pos="880"/>
        </w:tabs>
        <w:spacing w:after="0"/>
        <w:ind w:left="0" w:firstLine="567"/>
        <w:rPr>
          <w:bCs/>
        </w:rPr>
      </w:pPr>
      <w:r w:rsidRPr="002832DE">
        <w:rPr>
          <w:bCs/>
        </w:rPr>
        <w:t>В случае принятия решения о предоставлении обеспечение исполнения обязательств по договору, предусмотренного в пункте 3.7.2</w:t>
      </w:r>
      <w:r w:rsidR="00A0606F">
        <w:rPr>
          <w:bCs/>
        </w:rPr>
        <w:t>.</w:t>
      </w:r>
      <w:r w:rsidRPr="002832DE">
        <w:rPr>
          <w:bCs/>
        </w:rPr>
        <w:t xml:space="preserve"> документации о закупке в форме независимой гарантии, такая независимая гарантия, а также банк-гарант должны соответствовать требованиям, установленным в пункте 6.3</w:t>
      </w:r>
      <w:r w:rsidR="00A0606F">
        <w:rPr>
          <w:bCs/>
        </w:rPr>
        <w:t>.</w:t>
      </w:r>
      <w:r w:rsidRPr="002832DE">
        <w:rPr>
          <w:bCs/>
        </w:rPr>
        <w:t xml:space="preserve"> настоящей документации.</w:t>
      </w:r>
    </w:p>
    <w:p w14:paraId="73DA0B11" w14:textId="77777777" w:rsidR="008D6636" w:rsidRPr="00337D62" w:rsidRDefault="00882047" w:rsidP="002832DE">
      <w:pPr>
        <w:pStyle w:val="11"/>
        <w:keepNext w:val="0"/>
        <w:numPr>
          <w:ilvl w:val="0"/>
          <w:numId w:val="1"/>
        </w:numPr>
        <w:spacing w:before="0" w:after="0"/>
        <w:ind w:left="0" w:firstLine="567"/>
        <w:jc w:val="left"/>
        <w:rPr>
          <w:sz w:val="24"/>
          <w:szCs w:val="24"/>
        </w:rPr>
      </w:pPr>
      <w:bookmarkStart w:id="93" w:name="_Toc222058203"/>
      <w:r w:rsidRPr="00337D62">
        <w:rPr>
          <w:sz w:val="24"/>
          <w:szCs w:val="24"/>
        </w:rPr>
        <w:t xml:space="preserve">ПОДАЧА ЗАЯВОК НА УЧАСТИЕ В </w:t>
      </w:r>
      <w:bookmarkEnd w:id="84"/>
      <w:bookmarkEnd w:id="85"/>
      <w:r w:rsidRPr="00337D62">
        <w:rPr>
          <w:sz w:val="24"/>
          <w:szCs w:val="24"/>
        </w:rPr>
        <w:t>ЗАКУПКЕ</w:t>
      </w:r>
      <w:bookmarkEnd w:id="93"/>
    </w:p>
    <w:p w14:paraId="0EE770B5" w14:textId="261DF14D" w:rsidR="008D6636" w:rsidRPr="00337D62" w:rsidRDefault="00882047" w:rsidP="002832DE">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22058204"/>
      <w:r w:rsidRPr="00337D62">
        <w:rPr>
          <w:sz w:val="24"/>
          <w:szCs w:val="24"/>
        </w:rPr>
        <w:t xml:space="preserve">Порядок, место, дата начала и дата окончания срока подачи заявок </w:t>
      </w:r>
      <w:r w:rsidR="002832DE">
        <w:rPr>
          <w:sz w:val="24"/>
          <w:szCs w:val="24"/>
        </w:rPr>
        <w:t xml:space="preserve">                             </w:t>
      </w:r>
      <w:r w:rsidRPr="00337D62">
        <w:rPr>
          <w:sz w:val="24"/>
          <w:szCs w:val="24"/>
        </w:rPr>
        <w:t xml:space="preserve">на участие в </w:t>
      </w:r>
      <w:bookmarkEnd w:id="94"/>
      <w:bookmarkEnd w:id="95"/>
      <w:r w:rsidRPr="00337D62">
        <w:rPr>
          <w:sz w:val="24"/>
          <w:szCs w:val="24"/>
        </w:rPr>
        <w:t>закупке</w:t>
      </w:r>
      <w:bookmarkEnd w:id="96"/>
    </w:p>
    <w:p w14:paraId="7C4EB68C" w14:textId="709781A6" w:rsidR="002832DE" w:rsidRDefault="002832DE" w:rsidP="002832DE">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97" w:name="_Ref119429670"/>
      <w:bookmarkStart w:id="98" w:name="_Toc123405476"/>
      <w:bookmarkStart w:id="99" w:name="_Toc387652319"/>
      <w:bookmarkStart w:id="100" w:name="_Toc222058205"/>
      <w:r>
        <w:rPr>
          <w:rFonts w:ascii="Times New Roman" w:hAnsi="Times New Roman" w:cs="Times New Roman"/>
          <w:b w:val="0"/>
        </w:rPr>
        <w:t>Участник</w:t>
      </w:r>
      <w:r>
        <w:rPr>
          <w:rFonts w:ascii="Times New Roman" w:hAnsi="Times New Roman" w:cs="Times New Roman"/>
          <w:b w:val="0"/>
          <w:bCs w:val="0"/>
        </w:rPr>
        <w:t xml:space="preserve">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 заявка на участие в закупке должна сост</w:t>
      </w:r>
      <w:r w:rsidR="00A0606F">
        <w:rPr>
          <w:rFonts w:ascii="Times New Roman" w:hAnsi="Times New Roman" w:cs="Times New Roman"/>
          <w:b w:val="0"/>
          <w:bCs w:val="0"/>
        </w:rPr>
        <w:t xml:space="preserve">оять </w:t>
      </w:r>
      <w:r>
        <w:rPr>
          <w:rFonts w:ascii="Times New Roman" w:hAnsi="Times New Roman" w:cs="Times New Roman"/>
          <w:b w:val="0"/>
          <w:bCs w:val="0"/>
        </w:rPr>
        <w:t xml:space="preserve">из неценового </w:t>
      </w:r>
      <w:r w:rsidR="00A0606F">
        <w:rPr>
          <w:rFonts w:ascii="Times New Roman" w:hAnsi="Times New Roman" w:cs="Times New Roman"/>
          <w:b w:val="0"/>
          <w:bCs w:val="0"/>
        </w:rPr>
        <w:t xml:space="preserve">                        </w:t>
      </w:r>
      <w:r>
        <w:rPr>
          <w:rFonts w:ascii="Times New Roman" w:hAnsi="Times New Roman" w:cs="Times New Roman"/>
          <w:b w:val="0"/>
          <w:bCs w:val="0"/>
        </w:rPr>
        <w:t>и ценового предложений. Неценовое предложение размещается уча</w:t>
      </w:r>
      <w:r w:rsidR="00A0606F">
        <w:rPr>
          <w:rFonts w:ascii="Times New Roman" w:hAnsi="Times New Roman" w:cs="Times New Roman"/>
          <w:b w:val="0"/>
          <w:bCs w:val="0"/>
        </w:rPr>
        <w:t xml:space="preserve">стником </w:t>
      </w:r>
      <w:r>
        <w:rPr>
          <w:rFonts w:ascii="Times New Roman" w:hAnsi="Times New Roman" w:cs="Times New Roman"/>
          <w:b w:val="0"/>
          <w:bCs w:val="0"/>
        </w:rPr>
        <w:t xml:space="preserve">на ЭТП в отдельной вкладке «Заявка поставщика» и должно </w:t>
      </w:r>
      <w:r w:rsidR="00A0606F">
        <w:rPr>
          <w:rFonts w:ascii="Times New Roman" w:hAnsi="Times New Roman" w:cs="Times New Roman"/>
          <w:b w:val="0"/>
          <w:bCs w:val="0"/>
        </w:rPr>
        <w:t xml:space="preserve">включать в себя сведения </w:t>
      </w:r>
      <w:r>
        <w:rPr>
          <w:rFonts w:ascii="Times New Roman" w:hAnsi="Times New Roman" w:cs="Times New Roman"/>
          <w:b w:val="0"/>
          <w:bCs w:val="0"/>
        </w:rPr>
        <w:t xml:space="preserve">и документы, указанные </w:t>
      </w:r>
      <w:r w:rsidR="00A0606F">
        <w:rPr>
          <w:rFonts w:ascii="Times New Roman" w:hAnsi="Times New Roman" w:cs="Times New Roman"/>
          <w:b w:val="0"/>
          <w:bCs w:val="0"/>
        </w:rPr>
        <w:t xml:space="preserve">                                </w:t>
      </w:r>
      <w:r>
        <w:rPr>
          <w:rFonts w:ascii="Times New Roman" w:hAnsi="Times New Roman" w:cs="Times New Roman"/>
          <w:b w:val="0"/>
          <w:bCs w:val="0"/>
        </w:rPr>
        <w:t xml:space="preserve">в документации о закупке,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включать в себя сведения и документы, относящиеся к ценовому предложению и подтверждающие такое ценовое предложение (содержащие информацию о цене предложения). </w:t>
      </w:r>
    </w:p>
    <w:p w14:paraId="72BE0C65" w14:textId="77777777" w:rsidR="002832DE" w:rsidRDefault="002832DE" w:rsidP="002832DE">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rPr>
        <w:t>Участни</w:t>
      </w:r>
      <w:r>
        <w:rPr>
          <w:rFonts w:ascii="Times New Roman" w:hAnsi="Times New Roman" w:cs="Times New Roman"/>
          <w:b w:val="0"/>
          <w:bCs w:val="0"/>
        </w:rPr>
        <w:t>к закупки вправе подать только одну заявку на участие в процедуре закупки в отношении каждого лота.</w:t>
      </w:r>
    </w:p>
    <w:p w14:paraId="696D067B"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 xml:space="preserve">Изменения и отзыв заявок на участие в </w:t>
      </w:r>
      <w:bookmarkEnd w:id="97"/>
      <w:bookmarkEnd w:id="98"/>
      <w:bookmarkEnd w:id="99"/>
      <w:r w:rsidRPr="00337D62">
        <w:rPr>
          <w:sz w:val="24"/>
          <w:szCs w:val="24"/>
        </w:rPr>
        <w:t>закупке</w:t>
      </w:r>
      <w:bookmarkEnd w:id="100"/>
    </w:p>
    <w:p w14:paraId="169E80B7" w14:textId="77777777" w:rsidR="008D6636" w:rsidRPr="00337D62" w:rsidRDefault="00882047"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Pr="00337D62" w:rsidRDefault="00882047"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Pr="00337D62" w:rsidRDefault="00882047"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Pr="00337D62" w:rsidRDefault="008D6636"/>
    <w:p w14:paraId="02956649" w14:textId="77777777" w:rsidR="008D6636" w:rsidRPr="00337D62" w:rsidRDefault="00882047" w:rsidP="002832DE">
      <w:pPr>
        <w:pStyle w:val="11"/>
        <w:keepNext w:val="0"/>
        <w:numPr>
          <w:ilvl w:val="0"/>
          <w:numId w:val="1"/>
        </w:numPr>
        <w:spacing w:before="0" w:after="0"/>
        <w:ind w:left="0" w:firstLine="567"/>
        <w:jc w:val="left"/>
        <w:rPr>
          <w:sz w:val="24"/>
          <w:szCs w:val="24"/>
        </w:rPr>
      </w:pPr>
      <w:bookmarkStart w:id="101" w:name="_Toc222058206"/>
      <w:bookmarkStart w:id="102" w:name="_Ref119430360"/>
      <w:bookmarkStart w:id="103" w:name="_Toc123405483"/>
      <w:r w:rsidRPr="00337D62">
        <w:rPr>
          <w:sz w:val="24"/>
          <w:szCs w:val="24"/>
        </w:rPr>
        <w:t>ПОРЯДОК ПРОВЕДЕНИЯ ЗАКУПКИ</w:t>
      </w:r>
      <w:bookmarkEnd w:id="101"/>
    </w:p>
    <w:p w14:paraId="10BA88AD" w14:textId="77777777" w:rsidR="002832DE" w:rsidRPr="002832DE" w:rsidRDefault="002832DE" w:rsidP="002832DE">
      <w:pPr>
        <w:pStyle w:val="21"/>
        <w:keepNext w:val="0"/>
        <w:numPr>
          <w:ilvl w:val="1"/>
          <w:numId w:val="1"/>
        </w:numPr>
        <w:tabs>
          <w:tab w:val="left" w:pos="576"/>
          <w:tab w:val="left" w:pos="1067"/>
          <w:tab w:val="left" w:pos="1134"/>
        </w:tabs>
        <w:spacing w:after="0"/>
        <w:ind w:left="0" w:firstLine="567"/>
        <w:jc w:val="both"/>
        <w:rPr>
          <w:sz w:val="24"/>
          <w:szCs w:val="24"/>
        </w:rPr>
      </w:pPr>
      <w:bookmarkStart w:id="104" w:name="_Toc151033024"/>
      <w:bookmarkStart w:id="105" w:name="_Toc149757393"/>
      <w:bookmarkStart w:id="106" w:name="_Ref125827199"/>
      <w:bookmarkStart w:id="107" w:name="_Toc518119388"/>
      <w:bookmarkEnd w:id="102"/>
      <w:bookmarkEnd w:id="103"/>
      <w:r w:rsidRPr="002832DE">
        <w:rPr>
          <w:sz w:val="24"/>
          <w:szCs w:val="24"/>
        </w:rPr>
        <w:t>Постоянно действующая закупочная комиссия</w:t>
      </w:r>
      <w:bookmarkEnd w:id="104"/>
      <w:bookmarkEnd w:id="105"/>
    </w:p>
    <w:p w14:paraId="34D734F2" w14:textId="05F6679A" w:rsidR="008D6636" w:rsidRPr="00C02A9A" w:rsidRDefault="00882047"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В целях проведения закупки Организатор формирует </w:t>
      </w:r>
      <w:r w:rsidR="00D44EDE" w:rsidRPr="00337D62">
        <w:rPr>
          <w:rFonts w:ascii="Times New Roman" w:hAnsi="Times New Roman" w:cs="Times New Roman"/>
          <w:b w:val="0"/>
          <w:bCs w:val="0"/>
        </w:rPr>
        <w:t>постоянно</w:t>
      </w:r>
      <w:r w:rsidRPr="00337D62">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F16EB80" w14:textId="77777777" w:rsidR="008D6636" w:rsidRPr="00337D62" w:rsidRDefault="00882047" w:rsidP="002832DE">
      <w:pPr>
        <w:pStyle w:val="21"/>
        <w:keepNext w:val="0"/>
        <w:numPr>
          <w:ilvl w:val="1"/>
          <w:numId w:val="1"/>
        </w:numPr>
        <w:spacing w:after="0"/>
        <w:ind w:left="0" w:firstLine="567"/>
        <w:jc w:val="both"/>
        <w:rPr>
          <w:sz w:val="24"/>
          <w:szCs w:val="24"/>
        </w:rPr>
      </w:pPr>
      <w:bookmarkStart w:id="108" w:name="_Toc222058208"/>
      <w:r w:rsidRPr="00337D62">
        <w:rPr>
          <w:sz w:val="24"/>
          <w:szCs w:val="24"/>
        </w:rPr>
        <w:t>Рассмотрение заявок участников закупки</w:t>
      </w:r>
      <w:bookmarkEnd w:id="108"/>
    </w:p>
    <w:p w14:paraId="355DC7C3" w14:textId="73724FC1"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109" w:name="_Toc222058209"/>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w:t>
      </w:r>
    </w:p>
    <w:p w14:paraId="69C56039" w14:textId="135783D0"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w:t>
      </w:r>
      <w:r>
        <w:rPr>
          <w:rFonts w:ascii="Times New Roman" w:hAnsi="Times New Roman" w:cs="Times New Roman"/>
          <w:b w:val="0"/>
          <w:bCs w:val="0"/>
        </w:rPr>
        <w:lastRenderedPageBreak/>
        <w:t xml:space="preserve">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00A0606F">
        <w:rPr>
          <w:rFonts w:ascii="Times New Roman" w:hAnsi="Times New Roman" w:cs="Times New Roman"/>
          <w:b w:val="0"/>
          <w:bCs w:val="0"/>
        </w:rPr>
        <w:t xml:space="preserve">  </w:t>
      </w:r>
      <w:r>
        <w:rPr>
          <w:rFonts w:ascii="Times New Roman" w:hAnsi="Times New Roman" w:cs="Times New Roman"/>
          <w:b w:val="0"/>
          <w:bCs w:val="0"/>
        </w:rPr>
        <w:t xml:space="preserve">о закупке, законодательством Российской Федерации, в том числе официальных сайтов государственных органов, организаций в сети Интернет. </w:t>
      </w:r>
    </w:p>
    <w:p w14:paraId="5409697C" w14:textId="1498A5F8"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b w:val="0"/>
        </w:rPr>
      </w:pPr>
      <w:r>
        <w:rPr>
          <w:rFonts w:ascii="Times New Roman" w:hAnsi="Times New Roman"/>
          <w:b w:val="0"/>
        </w:rPr>
        <w:t>Не допускается предъявлять к участникам закупки, к закупаемым товарам,                          а также к условиям исполнения договора требования, не установленные в докум</w:t>
      </w:r>
      <w:r w:rsidR="00A0606F">
        <w:rPr>
          <w:rFonts w:ascii="Times New Roman" w:hAnsi="Times New Roman"/>
          <w:b w:val="0"/>
        </w:rPr>
        <w:t xml:space="preserve">ентации </w:t>
      </w:r>
      <w:r>
        <w:rPr>
          <w:rFonts w:ascii="Times New Roman" w:hAnsi="Times New Roman"/>
          <w:b w:val="0"/>
        </w:rPr>
        <w:t>о закупке. Требования, предъявляемые к участникам закупки, к закупаемым товарам, а такж</w:t>
      </w:r>
      <w:r w:rsidR="00A0606F">
        <w:rPr>
          <w:rFonts w:ascii="Times New Roman" w:hAnsi="Times New Roman"/>
          <w:b w:val="0"/>
        </w:rPr>
        <w:t xml:space="preserve">е </w:t>
      </w:r>
      <w:r>
        <w:rPr>
          <w:rFonts w:ascii="Times New Roman" w:hAnsi="Times New Roman"/>
          <w:b w:val="0"/>
        </w:rPr>
        <w:t>к условиям исполнения договора, установленные Организатором, применяются в равной степени ко всем участникам закупки, к предлагаемым ими товарам, к условиям исполнения договора.</w:t>
      </w:r>
    </w:p>
    <w:p w14:paraId="0820A0C7" w14:textId="77777777"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ПДЗК</w:t>
      </w:r>
      <w:r>
        <w:rPr>
          <w:rFonts w:ascii="Times New Roman" w:hAnsi="Times New Roman"/>
        </w:rPr>
        <w:t xml:space="preserve"> </w:t>
      </w:r>
      <w:r>
        <w:rPr>
          <w:rFonts w:ascii="Times New Roman" w:hAnsi="Times New Roman" w:cs="Times New Roman"/>
          <w:b w:val="0"/>
          <w:bCs w:val="0"/>
        </w:rPr>
        <w:t>отклоняет заявку участника в случаях, если:</w:t>
      </w:r>
    </w:p>
    <w:p w14:paraId="66C4A6E4" w14:textId="77777777" w:rsidR="00A51247" w:rsidRDefault="00A51247" w:rsidP="00A51247">
      <w:pPr>
        <w:pStyle w:val="afffff4"/>
        <w:tabs>
          <w:tab w:val="left" w:pos="993"/>
        </w:tabs>
        <w:ind w:left="0" w:firstLine="567"/>
        <w:jc w:val="both"/>
      </w:pPr>
      <w:r>
        <w:t>а) участник не соответствует требованиям к участнику закупки, установленным документацией о закупке;</w:t>
      </w:r>
    </w:p>
    <w:p w14:paraId="2143664D" w14:textId="1A08B347" w:rsidR="00A51247" w:rsidRDefault="00A51247" w:rsidP="00A51247">
      <w:pPr>
        <w:pStyle w:val="afffff4"/>
        <w:tabs>
          <w:tab w:val="left" w:pos="0"/>
          <w:tab w:val="left" w:pos="993"/>
        </w:tabs>
        <w:ind w:left="0" w:firstLine="567"/>
        <w:jc w:val="both"/>
      </w:pPr>
      <w:r>
        <w:t>б) 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31B859E9" w14:textId="169CBAC3" w:rsidR="00A51247" w:rsidRDefault="00A51247" w:rsidP="00A51247">
      <w:pPr>
        <w:pStyle w:val="afffff4"/>
        <w:tabs>
          <w:tab w:val="left" w:pos="0"/>
          <w:tab w:val="left" w:pos="993"/>
        </w:tabs>
        <w:ind w:left="0" w:firstLine="567"/>
        <w:jc w:val="both"/>
      </w:pPr>
      <w:r>
        <w:t>в) участник закупки предоставил недостоверную информацию (сведения) в отношении своего соответствия либо соответствия заявки требованиям, установленным д</w:t>
      </w:r>
      <w:r w:rsidR="00A0606F">
        <w:t xml:space="preserve">окументацией </w:t>
      </w:r>
      <w:r>
        <w:t>о закупке;</w:t>
      </w:r>
    </w:p>
    <w:p w14:paraId="085E137E" w14:textId="77777777" w:rsidR="00A51247" w:rsidRDefault="00A51247" w:rsidP="00A51247">
      <w:pPr>
        <w:pStyle w:val="afffff4"/>
        <w:tabs>
          <w:tab w:val="left" w:pos="0"/>
          <w:tab w:val="left" w:pos="993"/>
        </w:tabs>
        <w:ind w:left="0" w:firstLine="567"/>
        <w:jc w:val="both"/>
      </w:pPr>
      <w:r>
        <w:t>г) 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1C1E8611" w14:textId="77777777" w:rsidR="00A51247" w:rsidRDefault="00A51247" w:rsidP="00A51247">
      <w:pPr>
        <w:pStyle w:val="afffff4"/>
        <w:tabs>
          <w:tab w:val="left" w:pos="0"/>
          <w:tab w:val="left" w:pos="993"/>
        </w:tabs>
        <w:ind w:left="0" w:firstLine="567"/>
        <w:jc w:val="both"/>
      </w:pPr>
      <w:r>
        <w:t>д) предлагаемая продукция не соответствует требованиям документации;</w:t>
      </w:r>
    </w:p>
    <w:p w14:paraId="5A0A03FB" w14:textId="77777777" w:rsidR="00A51247" w:rsidRDefault="00A51247" w:rsidP="00A51247">
      <w:pPr>
        <w:pStyle w:val="afffff4"/>
        <w:tabs>
          <w:tab w:val="left" w:pos="0"/>
          <w:tab w:val="left" w:pos="993"/>
        </w:tabs>
        <w:ind w:left="0" w:firstLine="567"/>
        <w:jc w:val="both"/>
      </w:pPr>
      <w:r>
        <w:rPr>
          <w:color w:val="000000"/>
        </w:rPr>
        <w:t xml:space="preserve">е) поданы Участниками, находящимися в реестре недобросовестных поставщиков размещенном на сайте </w:t>
      </w:r>
      <w:hyperlink r:id="rId43" w:history="1">
        <w:r>
          <w:rPr>
            <w:rStyle w:val="aff7"/>
          </w:rPr>
          <w:t>www.zakupki.gov.ru</w:t>
        </w:r>
        <w:r>
          <w:rPr>
            <w:rStyle w:val="aff7"/>
            <w:color w:val="000000"/>
          </w:rPr>
          <w:t>;</w:t>
        </w:r>
      </w:hyperlink>
    </w:p>
    <w:p w14:paraId="4D478ACD" w14:textId="1A7956BB" w:rsidR="00A51247" w:rsidRDefault="00A51247" w:rsidP="00A51247">
      <w:pPr>
        <w:pStyle w:val="afffff4"/>
        <w:tabs>
          <w:tab w:val="left" w:pos="993"/>
        </w:tabs>
        <w:ind w:left="0" w:firstLine="567"/>
        <w:jc w:val="both"/>
      </w:pPr>
      <w:r>
        <w:rPr>
          <w:bCs/>
        </w:rPr>
        <w:t xml:space="preserve">ё) </w:t>
      </w:r>
      <w:r>
        <w:t>отсутствует или не содержит характеристики продукции в полном объеме                                          в соответствии с разделом IV «ТЕХНИЧЕСКОЕ ЗАДАНИЕ»;</w:t>
      </w:r>
    </w:p>
    <w:p w14:paraId="4CA4B369" w14:textId="3E7B5842" w:rsidR="00A51247" w:rsidRDefault="00A51247" w:rsidP="00A51247">
      <w:pPr>
        <w:pStyle w:val="afffff4"/>
        <w:tabs>
          <w:tab w:val="left" w:pos="993"/>
        </w:tabs>
        <w:ind w:left="0" w:firstLineChars="250" w:firstLine="600"/>
        <w:jc w:val="both"/>
      </w:pPr>
      <w:r>
        <w:t>ж) цена предложения участника превышает начальную (максимальную) стоимость единичных расценок, указанную в документации и/и</w:t>
      </w:r>
      <w:r w:rsidR="00A0606F">
        <w:t xml:space="preserve">ли стоимость единичных расценок </w:t>
      </w:r>
      <w:r>
        <w:t>по каждой позиции продукции;</w:t>
      </w:r>
    </w:p>
    <w:p w14:paraId="6583B449" w14:textId="77777777" w:rsidR="00A51247" w:rsidRDefault="00A51247" w:rsidP="00A51247">
      <w:pPr>
        <w:widowControl w:val="0"/>
        <w:tabs>
          <w:tab w:val="left" w:pos="0"/>
          <w:tab w:val="left" w:pos="851"/>
        </w:tabs>
        <w:spacing w:after="0"/>
        <w:ind w:right="-39" w:firstLineChars="200" w:firstLine="480"/>
        <w:rPr>
          <w:bCs/>
        </w:rPr>
      </w:pPr>
      <w:r>
        <w:t xml:space="preserve">з) у Участника имеется конфликт интересов и/или связи, носящие характер аффилированности с работниками Заказчика/Организатора закупки; а также </w:t>
      </w:r>
      <w:r>
        <w:rPr>
          <w:rFonts w:eastAsia="Arial Unicode MS"/>
        </w:rPr>
        <w:t>конфликт интересов и/или связи, носящие характер аффилированности с иными участниками закупки.</w:t>
      </w:r>
    </w:p>
    <w:p w14:paraId="08A83901" w14:textId="291DC3EB" w:rsidR="00A51247" w:rsidRDefault="00A51247" w:rsidP="009B4243">
      <w:pPr>
        <w:widowControl w:val="0"/>
        <w:tabs>
          <w:tab w:val="left" w:pos="0"/>
          <w:tab w:val="left" w:pos="567"/>
          <w:tab w:val="left" w:pos="851"/>
        </w:tabs>
        <w:spacing w:after="0"/>
        <w:ind w:firstLine="567"/>
        <w:rPr>
          <w:rFonts w:eastAsia="Arial Unicode MS"/>
          <w:i/>
        </w:rPr>
      </w:pPr>
      <w:r>
        <w:rPr>
          <w:bCs/>
          <w:i/>
        </w:rPr>
        <w:t xml:space="preserve">Понятие аффилированного лица используется в соответствии со ст.4 Закона РСФСР </w:t>
      </w:r>
      <w:r w:rsidR="00A0606F">
        <w:rPr>
          <w:bCs/>
          <w:i/>
        </w:rPr>
        <w:t xml:space="preserve">                           </w:t>
      </w:r>
      <w:r>
        <w:rPr>
          <w:bCs/>
          <w:i/>
        </w:rPr>
        <w:t xml:space="preserve">от 22.03.1991 № 948-1 «О конкуренции и ограничении монополистической деятельности </w:t>
      </w:r>
      <w:r w:rsidR="009B4243">
        <w:rPr>
          <w:bCs/>
          <w:i/>
        </w:rPr>
        <w:t xml:space="preserve">                                </w:t>
      </w:r>
      <w:r>
        <w:rPr>
          <w:bCs/>
          <w:i/>
        </w:rPr>
        <w:t>на товарных рынках»</w:t>
      </w:r>
      <w:r>
        <w:rPr>
          <w:rFonts w:eastAsia="Arial Unicode MS"/>
          <w:i/>
        </w:rPr>
        <w:t>.</w:t>
      </w:r>
    </w:p>
    <w:p w14:paraId="389F7EBB" w14:textId="388F8431" w:rsidR="00A51247" w:rsidRDefault="00A51247" w:rsidP="009B4243">
      <w:pPr>
        <w:widowControl w:val="0"/>
        <w:tabs>
          <w:tab w:val="left" w:pos="0"/>
          <w:tab w:val="left" w:pos="567"/>
          <w:tab w:val="left" w:pos="851"/>
        </w:tabs>
        <w:spacing w:after="0"/>
        <w:ind w:firstLine="567"/>
        <w:rPr>
          <w:rFonts w:eastAsia="Arial Unicode MS"/>
        </w:rPr>
      </w:pPr>
      <w:r>
        <w:rPr>
          <w:rFonts w:eastAsia="Arial Unicode MS"/>
        </w:rPr>
        <w:t>и) 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w:t>
      </w:r>
      <w:r w:rsidR="000C59EA">
        <w:rPr>
          <w:rFonts w:eastAsia="Arial Unicode MS"/>
        </w:rPr>
        <w:t xml:space="preserve">                  </w:t>
      </w:r>
      <w:r>
        <w:rPr>
          <w:rFonts w:eastAsia="Arial Unicode MS"/>
        </w:rPr>
        <w:t xml:space="preserve"> в противном случае Закупочная комиссия имеет право отклонить все поступившие от данной группы лиц заявки.</w:t>
      </w:r>
    </w:p>
    <w:p w14:paraId="59CD9B95" w14:textId="77777777" w:rsidR="00A51247" w:rsidRPr="000C7F89" w:rsidRDefault="00A51247" w:rsidP="009B4243">
      <w:pPr>
        <w:widowControl w:val="0"/>
        <w:tabs>
          <w:tab w:val="left" w:pos="0"/>
          <w:tab w:val="left" w:pos="567"/>
          <w:tab w:val="left" w:pos="851"/>
        </w:tabs>
        <w:spacing w:after="0"/>
        <w:ind w:firstLine="567"/>
        <w:rPr>
          <w:rFonts w:eastAsia="Arial Unicode MS"/>
        </w:rPr>
      </w:pPr>
      <w:r w:rsidRPr="000C7F89">
        <w:rPr>
          <w:rFonts w:eastAsia="Arial Unicode MS"/>
        </w:rPr>
        <w:t>к) в случае, если на ЭТП в качестве ценового предложения Участник укажет цену, отличную от цены, указанной в письме о подаче оферты;</w:t>
      </w:r>
    </w:p>
    <w:p w14:paraId="3FD68031" w14:textId="77777777" w:rsidR="00A51247" w:rsidRPr="000C7F89" w:rsidRDefault="00A51247" w:rsidP="009B4243">
      <w:pPr>
        <w:widowControl w:val="0"/>
        <w:tabs>
          <w:tab w:val="left" w:pos="0"/>
          <w:tab w:val="left" w:pos="567"/>
          <w:tab w:val="left" w:pos="851"/>
        </w:tabs>
        <w:spacing w:after="0"/>
        <w:ind w:firstLine="567"/>
        <w:rPr>
          <w:rFonts w:eastAsia="Arial Unicode MS"/>
        </w:rPr>
      </w:pPr>
      <w:r w:rsidRPr="000C7F89">
        <w:rPr>
          <w:rFonts w:eastAsia="Arial Unicode MS"/>
        </w:rPr>
        <w:t>л) Участником на ЭТП указана начальная (максимальная) цена договора вместо стоимости единичных расценок;</w:t>
      </w:r>
    </w:p>
    <w:p w14:paraId="2300A235" w14:textId="47E1A3CD" w:rsidR="00A51247" w:rsidRPr="000C7F89" w:rsidRDefault="00A51247" w:rsidP="009B4243">
      <w:pPr>
        <w:widowControl w:val="0"/>
        <w:tabs>
          <w:tab w:val="left" w:pos="0"/>
          <w:tab w:val="left" w:pos="567"/>
          <w:tab w:val="left" w:pos="851"/>
        </w:tabs>
        <w:spacing w:after="0"/>
        <w:ind w:firstLine="567"/>
        <w:rPr>
          <w:rFonts w:eastAsia="Arial Unicode MS"/>
        </w:rPr>
      </w:pPr>
      <w:r w:rsidRPr="000C7F89">
        <w:rPr>
          <w:rFonts w:eastAsia="Arial Unicode MS"/>
        </w:rPr>
        <w:t xml:space="preserve">м) отсутствует свидетельство - подтверждение производителя или свидетельство - подтверждение производителя не содержит запрашиваемой информации в полном объеме, </w:t>
      </w:r>
      <w:r w:rsidR="009B4243">
        <w:rPr>
          <w:rFonts w:eastAsia="Arial Unicode MS"/>
        </w:rPr>
        <w:t xml:space="preserve">                    </w:t>
      </w:r>
      <w:r w:rsidRPr="000C7F89">
        <w:rPr>
          <w:rFonts w:eastAsia="Arial Unicode MS"/>
        </w:rPr>
        <w:t>а также</w:t>
      </w:r>
      <w:r w:rsidRPr="000C7F89">
        <w:t xml:space="preserve"> </w:t>
      </w:r>
      <w:r w:rsidRPr="000C7F89">
        <w:rPr>
          <w:rFonts w:eastAsia="Arial Unicode MS"/>
        </w:rPr>
        <w:t xml:space="preserve">документов, подтверждающих полномочия производителя продукции (в случае, если участник не является производителем) (в соответствие с инструкцией и по форме, приведенной </w:t>
      </w:r>
      <w:r w:rsidR="00A0606F">
        <w:rPr>
          <w:rFonts w:eastAsia="Arial Unicode MS"/>
        </w:rPr>
        <w:t xml:space="preserve">                         </w:t>
      </w:r>
      <w:r w:rsidRPr="000C7F89">
        <w:rPr>
          <w:rFonts w:eastAsia="Arial Unicode MS"/>
        </w:rPr>
        <w:t xml:space="preserve">в части </w:t>
      </w:r>
      <w:r w:rsidRPr="000C7F89">
        <w:rPr>
          <w:rFonts w:eastAsia="Arial Unicode MS"/>
          <w:lang w:val="en-US"/>
        </w:rPr>
        <w:t>III</w:t>
      </w:r>
      <w:r w:rsidRPr="000C7F89">
        <w:rPr>
          <w:rFonts w:eastAsia="Arial Unicode MS"/>
        </w:rPr>
        <w:t xml:space="preserve"> настоящей Документации о закупке);</w:t>
      </w:r>
    </w:p>
    <w:p w14:paraId="6A5B8CE4" w14:textId="46134F8D" w:rsidR="00A51247" w:rsidRPr="000C7F89" w:rsidRDefault="00A51247" w:rsidP="009B4243">
      <w:pPr>
        <w:widowControl w:val="0"/>
        <w:tabs>
          <w:tab w:val="left" w:pos="0"/>
          <w:tab w:val="left" w:pos="567"/>
          <w:tab w:val="left" w:pos="851"/>
        </w:tabs>
        <w:spacing w:after="0"/>
        <w:ind w:firstLine="567"/>
        <w:rPr>
          <w:bCs/>
        </w:rPr>
      </w:pPr>
      <w:r w:rsidRPr="000C7F89">
        <w:rPr>
          <w:rFonts w:eastAsia="Arial Unicode MS"/>
        </w:rPr>
        <w:t xml:space="preserve">н) содержат предложения о поставке товара, происходящего из иностранного государства </w:t>
      </w:r>
      <w:r w:rsidR="00A0606F">
        <w:rPr>
          <w:rFonts w:eastAsia="Arial Unicode MS"/>
        </w:rPr>
        <w:t xml:space="preserve">                    </w:t>
      </w:r>
      <w:r w:rsidRPr="000C7F89">
        <w:rPr>
          <w:rFonts w:eastAsia="Arial Unicode MS"/>
        </w:rPr>
        <w:t>в случае установления запрета либо ограничения на</w:t>
      </w:r>
      <w:r w:rsidR="00A0606F">
        <w:rPr>
          <w:rFonts w:eastAsia="Arial Unicode MS"/>
        </w:rPr>
        <w:t xml:space="preserve"> поставку товаров, происходящих </w:t>
      </w:r>
      <w:r w:rsidRPr="000C7F89">
        <w:rPr>
          <w:rFonts w:eastAsia="Arial Unicode MS"/>
        </w:rPr>
        <w:t>из иностранных государств, если в соответствии с положениями настоящей документации такие заявки подлежат отклонению.</w:t>
      </w:r>
    </w:p>
    <w:p w14:paraId="5538E529" w14:textId="0292A3D0" w:rsidR="00A51247" w:rsidRDefault="00A51247" w:rsidP="009B4243">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0C7F89">
        <w:rPr>
          <w:rFonts w:ascii="Times New Roman" w:hAnsi="Times New Roman" w:cs="Times New Roman"/>
          <w:b w:val="0"/>
          <w:bCs w:val="0"/>
        </w:rPr>
        <w:t xml:space="preserve">Электронные документы, заверенные электронной подписью, </w:t>
      </w:r>
      <w:r w:rsidR="009B4243">
        <w:rPr>
          <w:rFonts w:ascii="Times New Roman" w:hAnsi="Times New Roman" w:cs="Times New Roman"/>
          <w:b w:val="0"/>
          <w:bCs w:val="0"/>
        </w:rPr>
        <w:t xml:space="preserve">                                                           </w:t>
      </w:r>
      <w:r w:rsidRPr="000C7F89">
        <w:rPr>
          <w:rFonts w:ascii="Times New Roman" w:hAnsi="Times New Roman" w:cs="Times New Roman"/>
          <w:b w:val="0"/>
          <w:bCs w:val="0"/>
        </w:rPr>
        <w:t xml:space="preserve">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0C7F89">
        <w:rPr>
          <w:rFonts w:ascii="Times New Roman" w:hAnsi="Times New Roman" w:cs="Times New Roman"/>
          <w:b w:val="0"/>
          <w:bCs w:val="0"/>
        </w:rPr>
        <w:lastRenderedPageBreak/>
        <w:t>представленные для выдачи сертификата</w:t>
      </w:r>
      <w:r>
        <w:rPr>
          <w:rFonts w:ascii="Times New Roman" w:hAnsi="Times New Roman" w:cs="Times New Roman"/>
          <w:b w:val="0"/>
          <w:bCs w:val="0"/>
        </w:rPr>
        <w:t xml:space="preserve"> ключа подписи (изменены реквизиты юридического/физического лица, полномочия должностного лица, которому выдан сертификат ключа подписи). </w:t>
      </w:r>
    </w:p>
    <w:p w14:paraId="02BC4A0A" w14:textId="695695F5" w:rsidR="00A51247" w:rsidRDefault="00A51247" w:rsidP="009B4243">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w:t>
      </w:r>
      <w:r w:rsidR="00A0606F">
        <w:rPr>
          <w:rFonts w:ascii="Times New Roman" w:hAnsi="Times New Roman" w:cs="Times New Roman"/>
          <w:b w:val="0"/>
          <w:bCs w:val="0"/>
        </w:rPr>
        <w:t xml:space="preserve">                            </w:t>
      </w:r>
      <w:r>
        <w:rPr>
          <w:rFonts w:ascii="Times New Roman" w:hAnsi="Times New Roman" w:cs="Times New Roman"/>
          <w:b w:val="0"/>
          <w:bCs w:val="0"/>
        </w:rPr>
        <w:t xml:space="preserve">в государственные органы, лицам, указанным в заявке, </w:t>
      </w:r>
      <w:r>
        <w:rPr>
          <w:rFonts w:ascii="Times New Roman" w:hAnsi="Times New Roman"/>
          <w:b w:val="0"/>
        </w:rPr>
        <w:t>а также проводить выездные проверки</w:t>
      </w:r>
      <w:r>
        <w:rPr>
          <w:rFonts w:ascii="Times New Roman" w:hAnsi="Times New Roman" w:cs="Times New Roman"/>
          <w:b w:val="0"/>
          <w:bCs w:val="0"/>
        </w:rPr>
        <w:t>.</w:t>
      </w:r>
    </w:p>
    <w:p w14:paraId="0C710394" w14:textId="77777777" w:rsidR="00A51247" w:rsidRDefault="00A51247" w:rsidP="00A51247">
      <w:pPr>
        <w:pStyle w:val="afffff4"/>
        <w:numPr>
          <w:ilvl w:val="2"/>
          <w:numId w:val="1"/>
        </w:numPr>
        <w:tabs>
          <w:tab w:val="clear" w:pos="880"/>
          <w:tab w:val="left" w:pos="1021"/>
        </w:tabs>
        <w:ind w:left="0" w:firstLine="567"/>
        <w:jc w:val="both"/>
      </w:pPr>
      <w: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p>
    <w:p w14:paraId="66A3031B" w14:textId="77777777"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На основании результатов рассмотрения заявок на участие в закупке ПДЗК</w:t>
      </w:r>
      <w:r>
        <w:rPr>
          <w:rFonts w:ascii="Times New Roman" w:hAnsi="Times New Roman"/>
        </w:rPr>
        <w:t xml:space="preserve"> </w:t>
      </w:r>
      <w:r>
        <w:rPr>
          <w:rFonts w:ascii="Times New Roman" w:hAnsi="Times New Roman" w:cs="Times New Roman"/>
          <w:b w:val="0"/>
          <w:bCs w:val="0"/>
        </w:rPr>
        <w:t xml:space="preserve">принимается решение: </w:t>
      </w:r>
    </w:p>
    <w:p w14:paraId="16BB1871" w14:textId="77777777" w:rsidR="00A51247" w:rsidRDefault="00A51247" w:rsidP="00A51247">
      <w:pPr>
        <w:pStyle w:val="4"/>
        <w:keepNext w:val="0"/>
        <w:tabs>
          <w:tab w:val="left" w:pos="0"/>
        </w:tabs>
        <w:spacing w:before="0" w:after="0"/>
        <w:ind w:left="0" w:firstLineChars="200" w:firstLine="480"/>
        <w:rPr>
          <w:rFonts w:ascii="Times New Roman" w:hAnsi="Times New Roman" w:cs="Times New Roman"/>
        </w:rPr>
      </w:pPr>
      <w:r>
        <w:rPr>
          <w:rFonts w:ascii="Times New Roman" w:hAnsi="Times New Roman" w:cs="Times New Roman"/>
        </w:rPr>
        <w:t>а) о признании участника и/или заявки участника соответствующими требованиям документации о закупке;</w:t>
      </w:r>
    </w:p>
    <w:p w14:paraId="22A551FD" w14:textId="77777777" w:rsidR="00A51247" w:rsidRDefault="00A51247" w:rsidP="00A51247">
      <w:pPr>
        <w:pStyle w:val="4"/>
        <w:keepNext w:val="0"/>
        <w:tabs>
          <w:tab w:val="left" w:pos="0"/>
        </w:tabs>
        <w:spacing w:before="0" w:after="0"/>
        <w:ind w:left="0" w:firstLineChars="200" w:firstLine="480"/>
        <w:rPr>
          <w:rFonts w:ascii="Times New Roman" w:hAnsi="Times New Roman" w:cs="Times New Roman"/>
        </w:rPr>
      </w:pPr>
      <w:r>
        <w:rPr>
          <w:rFonts w:ascii="Times New Roman" w:hAnsi="Times New Roman" w:cs="Times New Roman"/>
        </w:rPr>
        <w:t>б) 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B470D75" w14:textId="6AF5F923" w:rsidR="00A51247" w:rsidRDefault="00A51247" w:rsidP="00A51247">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w:t>
      </w:r>
      <w:r w:rsidR="000C59EA">
        <w:rPr>
          <w:rFonts w:ascii="Times New Roman" w:hAnsi="Times New Roman" w:cs="Times New Roman"/>
          <w:b w:val="0"/>
          <w:bCs w:val="0"/>
        </w:rPr>
        <w:t xml:space="preserve">                                          </w:t>
      </w:r>
      <w:r>
        <w:rPr>
          <w:rFonts w:ascii="Times New Roman" w:hAnsi="Times New Roman" w:cs="Times New Roman"/>
          <w:b w:val="0"/>
          <w:bCs w:val="0"/>
        </w:rPr>
        <w:t>и Положением о закупке Организатора, в том числе основания отклонения каждой заявки на участие в закупке (в случае принятия ПДЗК</w:t>
      </w:r>
      <w:r>
        <w:rPr>
          <w:rFonts w:ascii="Times New Roman" w:hAnsi="Times New Roman"/>
        </w:rPr>
        <w:t xml:space="preserve"> </w:t>
      </w:r>
      <w:r>
        <w:rPr>
          <w:rFonts w:ascii="Times New Roman" w:hAnsi="Times New Roman" w:cs="Times New Roman"/>
          <w:b w:val="0"/>
          <w:bCs w:val="0"/>
        </w:rPr>
        <w:t xml:space="preserve">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668A4ABC"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Переторжка</w:t>
      </w:r>
      <w:bookmarkEnd w:id="109"/>
    </w:p>
    <w:p w14:paraId="4A67F2BB" w14:textId="31C80765" w:rsidR="000C59EA" w:rsidRP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eastAsiaTheme="minorEastAsia" w:hAnsi="Times New Roman" w:cs="Times New Roman"/>
          <w:b w:val="0"/>
          <w:bCs w:val="0"/>
        </w:rPr>
      </w:pPr>
      <w:bookmarkStart w:id="110" w:name="_Toc222058210"/>
      <w:r w:rsidRPr="000C59EA">
        <w:rPr>
          <w:rFonts w:ascii="Times New Roman" w:eastAsiaTheme="minorEastAsia" w:hAnsi="Times New Roman"/>
          <w:b w:val="0"/>
        </w:rPr>
        <w:t xml:space="preserve">Переторжка (снижение цены) является обязательной в случае, если размер начальной (максимальной) цены договора составляет 5 </w:t>
      </w:r>
      <w:r w:rsidR="00A0606F">
        <w:rPr>
          <w:rFonts w:ascii="Times New Roman" w:eastAsiaTheme="minorEastAsia" w:hAnsi="Times New Roman"/>
          <w:b w:val="0"/>
        </w:rPr>
        <w:t xml:space="preserve">(пять) и более миллионов рублей </w:t>
      </w:r>
      <w:r w:rsidRPr="000C59EA">
        <w:rPr>
          <w:rFonts w:ascii="Times New Roman" w:eastAsiaTheme="minorEastAsia" w:hAnsi="Times New Roman"/>
          <w:b w:val="0"/>
        </w:rPr>
        <w:t xml:space="preserve">с НДС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w:t>
      </w:r>
      <w:r w:rsidR="00F041AB">
        <w:rPr>
          <w:rFonts w:ascii="Times New Roman" w:eastAsiaTheme="minorEastAsia" w:hAnsi="Times New Roman"/>
          <w:b w:val="0"/>
        </w:rPr>
        <w:t xml:space="preserve">                      </w:t>
      </w:r>
      <w:r w:rsidRPr="000C59EA">
        <w:rPr>
          <w:rFonts w:ascii="Times New Roman" w:eastAsiaTheme="minorEastAsia" w:hAnsi="Times New Roman"/>
          <w:b w:val="0"/>
        </w:rPr>
        <w:t>и более миллионов рублей с НДС).</w:t>
      </w:r>
    </w:p>
    <w:p w14:paraId="10D7D564" w14:textId="77777777"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Переторжка может быть проведена неограниченное количество раз.</w:t>
      </w:r>
    </w:p>
    <w:p w14:paraId="43220E8E" w14:textId="77777777"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0C954464" w14:textId="2210FAC1"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В случае проведения переторжки в очной (</w:t>
      </w:r>
      <w:r w:rsidRPr="000C59EA">
        <w:rPr>
          <w:rFonts w:eastAsiaTheme="minorEastAsia"/>
          <w:lang w:val="en-US"/>
        </w:rPr>
        <w:t>on</w:t>
      </w:r>
      <w:r w:rsidRPr="000C59EA">
        <w:rPr>
          <w:rFonts w:eastAsiaTheme="minorEastAsia"/>
        </w:rPr>
        <w:t>-</w:t>
      </w:r>
      <w:r w:rsidRPr="000C59EA">
        <w:rPr>
          <w:rFonts w:eastAsiaTheme="minorEastAsia"/>
          <w:lang w:val="en-US"/>
        </w:rPr>
        <w:t>line</w:t>
      </w:r>
      <w:r w:rsidRPr="000C59EA">
        <w:rPr>
          <w:rFonts w:eastAsiaTheme="minorEastAsia"/>
        </w:rPr>
        <w:t xml:space="preserve">) форме устанавливается шаг переторжки </w:t>
      </w:r>
      <w:r w:rsidRPr="000C59EA">
        <w:rPr>
          <w:rFonts w:eastAsiaTheme="minorEastAsia"/>
          <w:bCs/>
        </w:rPr>
        <w:t>в зависимости от начальн</w:t>
      </w:r>
      <w:r w:rsidR="00F8197D">
        <w:rPr>
          <w:rFonts w:eastAsiaTheme="minorEastAsia"/>
          <w:bCs/>
        </w:rPr>
        <w:t xml:space="preserve">ой (максимальной) цены договора </w:t>
      </w:r>
      <w:r w:rsidRPr="000C59EA">
        <w:rPr>
          <w:rFonts w:eastAsiaTheme="minorEastAsia"/>
          <w:bCs/>
        </w:rPr>
        <w:t xml:space="preserve">с учетом НДС: до 10 млн. руб. (включительно) – 1%, свыше 10 млн. руб. до 100 млн. руб. (включительно) – 0,5%, свыше 100 млн. руб. до 500 млн. руб. (включительно) – 0,15%, свыше 500 млн. руб. до 1 млрд. руб. (включительно) – 0,07%, </w:t>
      </w:r>
      <w:r w:rsidRPr="000C59EA">
        <w:rPr>
          <w:rFonts w:eastAsiaTheme="minorEastAsia"/>
        </w:rPr>
        <w:t xml:space="preserve">более 1 млрд. руб. – 0,04%, форма проведения </w:t>
      </w:r>
      <w:r w:rsidRPr="00F041AB">
        <w:rPr>
          <w:rFonts w:eastAsiaTheme="minorEastAsia"/>
        </w:rPr>
        <w:t xml:space="preserve">указывается в п.7 части </w:t>
      </w:r>
      <w:r w:rsidRPr="00F041AB">
        <w:rPr>
          <w:rFonts w:eastAsiaTheme="minorEastAsia"/>
          <w:lang w:val="en-US"/>
        </w:rPr>
        <w:t>II</w:t>
      </w:r>
      <w:r w:rsidR="00F8197D">
        <w:rPr>
          <w:rFonts w:eastAsiaTheme="minorEastAsia"/>
        </w:rPr>
        <w:t xml:space="preserve">              </w:t>
      </w:r>
      <w:r w:rsidRPr="00F041AB">
        <w:rPr>
          <w:rFonts w:eastAsiaTheme="minorEastAsia"/>
        </w:rPr>
        <w:t xml:space="preserve"> к «ИНФОРМАЦИОННАЯ КАРТА ЗАКУПКИ». Порядок проведения определяется правилами</w:t>
      </w:r>
      <w:r w:rsidRPr="000C59EA">
        <w:rPr>
          <w:rFonts w:eastAsiaTheme="minorEastAsia"/>
        </w:rPr>
        <w:t xml:space="preserve"> </w:t>
      </w:r>
      <w:r w:rsidR="00F8197D">
        <w:rPr>
          <w:rFonts w:eastAsiaTheme="minorEastAsia"/>
        </w:rPr>
        <w:t xml:space="preserve">                    </w:t>
      </w:r>
      <w:r w:rsidRPr="000C59EA">
        <w:rPr>
          <w:rFonts w:eastAsiaTheme="minorEastAsia"/>
        </w:rPr>
        <w:t xml:space="preserve">и требованиями регламента, и инструкцией пользователя ЭТП. Участники уведомляются </w:t>
      </w:r>
      <w:r w:rsidR="00F8197D">
        <w:rPr>
          <w:rFonts w:eastAsiaTheme="minorEastAsia"/>
        </w:rPr>
        <w:t xml:space="preserve">                                 </w:t>
      </w:r>
      <w:r w:rsidRPr="000C59EA">
        <w:rPr>
          <w:rFonts w:eastAsiaTheme="minorEastAsia"/>
        </w:rPr>
        <w:t xml:space="preserve">о проведении переторжки автоматически через ЭТП. </w:t>
      </w:r>
    </w:p>
    <w:p w14:paraId="556D6BE5" w14:textId="7DB9BDBB"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w:t>
      </w:r>
      <w:r>
        <w:rPr>
          <w:rFonts w:eastAsiaTheme="minorEastAsia"/>
        </w:rPr>
        <w:t xml:space="preserve">                                      </w:t>
      </w:r>
      <w:r w:rsidRPr="000C59EA">
        <w:rPr>
          <w:rFonts w:eastAsiaTheme="minorEastAsia"/>
        </w:rPr>
        <w:t xml:space="preserve">по ухудшению первоначальных условий не рассматриваются, такой участник считается </w:t>
      </w:r>
      <w:r>
        <w:rPr>
          <w:rFonts w:eastAsiaTheme="minorEastAsia"/>
        </w:rPr>
        <w:t xml:space="preserve">                          </w:t>
      </w:r>
      <w:r w:rsidRPr="000C59EA">
        <w:rPr>
          <w:rFonts w:eastAsiaTheme="minorEastAsia"/>
        </w:rPr>
        <w:t>не участвовавшим в переторжке, при этом его заявка на участие в процедуре остается действующим с ранее объявленными условиями.</w:t>
      </w:r>
    </w:p>
    <w:p w14:paraId="61D1198A" w14:textId="5DD1AB68"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 xml:space="preserve">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стоимости единичных расценок, должен заявить в режиме реального времени на ЭТП «окончательную» цену и загрузить откорректированные с учетом новой, полученной после переторжки стоимости единичных расценок, документы, определяющие ее заявку (а именно: </w:t>
      </w:r>
      <w:r w:rsidRPr="00F8197D">
        <w:rPr>
          <w:rFonts w:eastAsiaTheme="minorEastAsia"/>
        </w:rPr>
        <w:t>Письмо о подаче оферты (Форма 2)) с</w:t>
      </w:r>
      <w:r w:rsidRPr="000C59EA">
        <w:rPr>
          <w:rFonts w:eastAsiaTheme="minorEastAsia"/>
        </w:rPr>
        <w:t xml:space="preserve"> приложением соответствующего файла, в соответствии</w:t>
      </w:r>
      <w:r>
        <w:rPr>
          <w:rFonts w:eastAsiaTheme="minorEastAsia"/>
        </w:rPr>
        <w:t xml:space="preserve">         </w:t>
      </w:r>
      <w:r w:rsidRPr="000C59EA">
        <w:rPr>
          <w:rFonts w:eastAsiaTheme="minorEastAsia"/>
        </w:rPr>
        <w:t xml:space="preserve"> </w:t>
      </w:r>
      <w:r w:rsidR="00F8197D">
        <w:rPr>
          <w:rFonts w:eastAsiaTheme="minorEastAsia"/>
        </w:rPr>
        <w:t xml:space="preserve">                  </w:t>
      </w:r>
      <w:r w:rsidRPr="000C59EA">
        <w:rPr>
          <w:rFonts w:eastAsiaTheme="minorEastAsia"/>
        </w:rPr>
        <w:t>с регламентом работы ЭТП. При не предоставлении участником перечисленного выше документа, его заявка на переторжку по решению ПДЗК</w:t>
      </w:r>
      <w:r w:rsidRPr="000C59EA">
        <w:rPr>
          <w:rFonts w:eastAsiaTheme="minorEastAsia" w:cs="Arial"/>
          <w:b/>
          <w:bCs/>
        </w:rPr>
        <w:t xml:space="preserve"> </w:t>
      </w:r>
      <w:r w:rsidRPr="000C59EA">
        <w:rPr>
          <w:rFonts w:eastAsiaTheme="minorEastAsia"/>
        </w:rPr>
        <w:t>не принимается, предложение участника принимается с первоначально заявленной ценой</w:t>
      </w:r>
      <w:r w:rsidRPr="000C59EA">
        <w:rPr>
          <w:rFonts w:eastAsiaTheme="minorEastAsia" w:cs="Arial"/>
          <w:bCs/>
        </w:rPr>
        <w:t>.</w:t>
      </w:r>
      <w:r w:rsidRPr="000C59EA">
        <w:rPr>
          <w:rFonts w:eastAsiaTheme="minorEastAsia"/>
        </w:rPr>
        <w:t xml:space="preserve"> Снижение стоимости единичных расценок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стоимости единичных </w:t>
      </w:r>
      <w:r w:rsidRPr="000C59EA">
        <w:rPr>
          <w:rFonts w:eastAsiaTheme="minorEastAsia"/>
        </w:rPr>
        <w:lastRenderedPageBreak/>
        <w:t>расценок заявки не должно повлечь за собой изменение иных условий предложения. Прием предложений по снижению цен заявок прекращается на ЭТП</w:t>
      </w:r>
      <w:r w:rsidR="00F8197D">
        <w:rPr>
          <w:rFonts w:eastAsiaTheme="minorEastAsia"/>
        </w:rPr>
        <w:t xml:space="preserve"> </w:t>
      </w:r>
      <w:r w:rsidRPr="000C59EA">
        <w:rPr>
          <w:rFonts w:eastAsiaTheme="minorEastAsia"/>
        </w:rPr>
        <w:t xml:space="preserve">в момент окончания переторжки. Шаг переторжки определяется в зависимости от начальной (максимальной) стоимости единичных расценок с учетом НДС (либо без НДС, если закупка продукции не облагается НДС либо НДС равен 0) и указывается </w:t>
      </w:r>
      <w:r w:rsidRPr="00F8197D">
        <w:rPr>
          <w:rFonts w:eastAsiaTheme="minorEastAsia"/>
        </w:rPr>
        <w:t>в пункте 8 части II «ИНФОРМАЦИОННАЯ</w:t>
      </w:r>
      <w:r w:rsidRPr="000C59EA">
        <w:rPr>
          <w:rFonts w:eastAsiaTheme="minorEastAsia"/>
        </w:rPr>
        <w:t xml:space="preserve"> КАРТА ЗАКУПКИ».</w:t>
      </w:r>
    </w:p>
    <w:p w14:paraId="2DCDABCF" w14:textId="4CAEBF4B"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cs="Arial"/>
          <w:bCs/>
        </w:rPr>
      </w:pPr>
      <w:r w:rsidRPr="000C59EA">
        <w:rPr>
          <w:rFonts w:eastAsiaTheme="minorEastAsia"/>
        </w:rPr>
        <w:t xml:space="preserve">При проведении переторжки в заочной форме Участник, приглашенный </w:t>
      </w:r>
      <w:r>
        <w:rPr>
          <w:rFonts w:eastAsiaTheme="minorEastAsia"/>
        </w:rPr>
        <w:t xml:space="preserve">                               </w:t>
      </w:r>
      <w:r w:rsidRPr="000C59EA">
        <w:rPr>
          <w:rFonts w:eastAsiaTheme="minorEastAsia"/>
        </w:rPr>
        <w:t xml:space="preserve">к участию в процедуре переторжки и желающий повысить предпочтительность своей заявки путем снижения его стоимости единичных расценок, должен заявить на ЭТП «окончательную» цену </w:t>
      </w:r>
      <w:r w:rsidR="00F8197D">
        <w:rPr>
          <w:rFonts w:eastAsiaTheme="minorEastAsia"/>
        </w:rPr>
        <w:t xml:space="preserve">                       </w:t>
      </w:r>
      <w:r w:rsidRPr="000C59EA">
        <w:rPr>
          <w:rFonts w:eastAsiaTheme="minorEastAsia"/>
        </w:rPr>
        <w:t xml:space="preserve">и загрузить откорректированные с учетом новой, полученной после переторжки стоимости единичных расценок, документы, определяющие его коммерческое предложение (а </w:t>
      </w:r>
      <w:r w:rsidRPr="00F8197D">
        <w:rPr>
          <w:rFonts w:eastAsiaTheme="minorEastAsia"/>
        </w:rPr>
        <w:t>именно: Письмо о подаче оферты (Форма 2)) с приложением соответствующего файла, в соответс</w:t>
      </w:r>
      <w:r w:rsidRPr="000C59EA">
        <w:rPr>
          <w:rFonts w:eastAsiaTheme="minorEastAsia"/>
        </w:rPr>
        <w:t>твии</w:t>
      </w:r>
      <w:r>
        <w:rPr>
          <w:rFonts w:eastAsiaTheme="minorEastAsia"/>
        </w:rPr>
        <w:t xml:space="preserve">    </w:t>
      </w:r>
      <w:r w:rsidRPr="000C59EA">
        <w:rPr>
          <w:rFonts w:eastAsiaTheme="minorEastAsia"/>
        </w:rPr>
        <w:t xml:space="preserve"> </w:t>
      </w:r>
      <w:r w:rsidR="00F8197D">
        <w:rPr>
          <w:rFonts w:eastAsiaTheme="minorEastAsia"/>
        </w:rPr>
        <w:t xml:space="preserve">                                       </w:t>
      </w:r>
      <w:r w:rsidRPr="000C59EA">
        <w:rPr>
          <w:rFonts w:eastAsiaTheme="minorEastAsia"/>
        </w:rPr>
        <w:t>с регламентом работы ЭТП. При не предоставлении участником данного документа, его заявка на переторжку по решению ПДЗК</w:t>
      </w:r>
      <w:r w:rsidRPr="000C59EA">
        <w:rPr>
          <w:rFonts w:eastAsiaTheme="minorEastAsia" w:cs="Arial"/>
          <w:b/>
          <w:bCs/>
        </w:rPr>
        <w:t xml:space="preserve"> </w:t>
      </w:r>
      <w:r w:rsidRPr="000C59EA">
        <w:rPr>
          <w:rFonts w:eastAsiaTheme="minorEastAsia"/>
        </w:rPr>
        <w:t xml:space="preserve">не принимается, предложение участника принимается </w:t>
      </w:r>
      <w:r>
        <w:rPr>
          <w:rFonts w:eastAsiaTheme="minorEastAsia"/>
        </w:rPr>
        <w:t xml:space="preserve">                            </w:t>
      </w:r>
      <w:r w:rsidR="00F8197D">
        <w:rPr>
          <w:rFonts w:eastAsiaTheme="minorEastAsia"/>
        </w:rPr>
        <w:t xml:space="preserve">                </w:t>
      </w:r>
      <w:r w:rsidRPr="000C59EA">
        <w:rPr>
          <w:rFonts w:eastAsiaTheme="minorEastAsia"/>
        </w:rPr>
        <w:t>с первоначально заявленной ценой</w:t>
      </w:r>
      <w:r w:rsidRPr="000C59EA">
        <w:rPr>
          <w:rFonts w:eastAsiaTheme="minorEastAsia" w:cs="Arial"/>
          <w:bCs/>
        </w:rPr>
        <w:t>.</w:t>
      </w:r>
    </w:p>
    <w:p w14:paraId="4644F486" w14:textId="32C0C701"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rPr>
      </w:pPr>
      <w:r w:rsidRPr="000C59EA">
        <w:rPr>
          <w:rFonts w:eastAsiaTheme="minorEastAsia"/>
        </w:rPr>
        <w:t xml:space="preserve">Дата проведения первой процедуры переторжки указывается Организатором </w:t>
      </w:r>
      <w:r>
        <w:rPr>
          <w:rFonts w:eastAsiaTheme="minorEastAsia"/>
        </w:rPr>
        <w:t xml:space="preserve">                     </w:t>
      </w:r>
      <w:r w:rsidRPr="00F8197D">
        <w:rPr>
          <w:rFonts w:eastAsiaTheme="minorEastAsia"/>
        </w:rPr>
        <w:t>в пункте 8 части</w:t>
      </w:r>
      <w:r w:rsidRPr="000C59EA">
        <w:rPr>
          <w:rFonts w:eastAsiaTheme="minorEastAsia"/>
        </w:rPr>
        <w:t xml:space="preserve"> II «ИНФОРМАЦИОННАЯ КАРТА ЗАКУПКИ». Дата и время проведения повторных процедур переторжки указывается на сайте эл</w:t>
      </w:r>
      <w:r>
        <w:rPr>
          <w:rFonts w:eastAsiaTheme="minorEastAsia"/>
        </w:rPr>
        <w:t xml:space="preserve">ектронной площадки, информация                    </w:t>
      </w:r>
      <w:r w:rsidRPr="000C59EA">
        <w:rPr>
          <w:rFonts w:eastAsiaTheme="minorEastAsia"/>
        </w:rPr>
        <w:t>о чем доводится до сведения участников закупки средствами ЭТП.</w:t>
      </w:r>
    </w:p>
    <w:p w14:paraId="5E6587BA" w14:textId="77777777" w:rsidR="000C59EA" w:rsidRPr="000C59EA" w:rsidRDefault="000C59EA" w:rsidP="000C59EA">
      <w:pPr>
        <w:widowControl w:val="0"/>
        <w:numPr>
          <w:ilvl w:val="2"/>
          <w:numId w:val="1"/>
        </w:numPr>
        <w:tabs>
          <w:tab w:val="clear" w:pos="880"/>
          <w:tab w:val="left" w:pos="312"/>
          <w:tab w:val="left" w:pos="1021"/>
        </w:tabs>
        <w:spacing w:after="0"/>
        <w:ind w:left="0" w:firstLine="567"/>
        <w:outlineLvl w:val="2"/>
        <w:rPr>
          <w:rFonts w:eastAsiaTheme="minorEastAsia"/>
          <w:bCs/>
        </w:rPr>
      </w:pPr>
      <w:r w:rsidRPr="000C59EA">
        <w:rPr>
          <w:rFonts w:eastAsiaTheme="minorEastAsia"/>
        </w:rPr>
        <w:t>По результатам</w:t>
      </w:r>
      <w:r w:rsidRPr="000C59EA">
        <w:rPr>
          <w:rFonts w:eastAsiaTheme="minorEastAsia"/>
          <w:bCs/>
        </w:rPr>
        <w:t xml:space="preserve"> переторжки составляется протокол, в котором указывается информация, предусмотренная Законом 223-ФЗ и Положением о закупке Организатора.</w:t>
      </w:r>
    </w:p>
    <w:p w14:paraId="7F5F93D6" w14:textId="0FE07AA8" w:rsidR="008D6636" w:rsidRPr="000C59EA" w:rsidRDefault="00882047" w:rsidP="000C59EA">
      <w:pPr>
        <w:pStyle w:val="32"/>
        <w:keepNext w:val="0"/>
        <w:numPr>
          <w:ilvl w:val="1"/>
          <w:numId w:val="1"/>
        </w:numPr>
        <w:spacing w:before="0" w:after="0"/>
        <w:ind w:left="0" w:firstLine="567"/>
        <w:rPr>
          <w:rFonts w:ascii="Times New Roman" w:hAnsi="Times New Roman" w:cs="Times New Roman"/>
        </w:rPr>
      </w:pPr>
      <w:r w:rsidRPr="000C59EA">
        <w:rPr>
          <w:rFonts w:ascii="Times New Roman" w:hAnsi="Times New Roman" w:cs="Times New Roman"/>
        </w:rPr>
        <w:t>Подведение итогов</w:t>
      </w:r>
      <w:bookmarkEnd w:id="110"/>
    </w:p>
    <w:p w14:paraId="72B69957" w14:textId="12694EDA"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bookmarkStart w:id="111" w:name="_Toc222058211"/>
      <w:r>
        <w:rPr>
          <w:rFonts w:ascii="Times New Roman" w:hAnsi="Times New Roman" w:cs="Times New Roman"/>
          <w:b w:val="0"/>
        </w:rPr>
        <w:t>Подведение итогов закупки осуществляется ПДЗК</w:t>
      </w:r>
      <w:r>
        <w:rPr>
          <w:rFonts w:ascii="Times New Roman" w:hAnsi="Times New Roman"/>
        </w:rPr>
        <w:t xml:space="preserve"> </w:t>
      </w:r>
      <w:r>
        <w:rPr>
          <w:rFonts w:ascii="Times New Roman" w:hAnsi="Times New Roman" w:cs="Times New Roman"/>
          <w:b w:val="0"/>
        </w:rPr>
        <w:t>в сроки, установленные                           в пункте 8 части II «ИНФОРМАЦИОННАЯ КАРТА ЗАКУПКИ».</w:t>
      </w:r>
    </w:p>
    <w:p w14:paraId="6225A09B" w14:textId="514D0832"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sidRPr="000C59EA">
        <w:rPr>
          <w:rFonts w:ascii="Times New Roman" w:hAnsi="Times New Roman" w:cs="Times New Roman"/>
          <w:b w:val="0"/>
        </w:rPr>
        <w:t xml:space="preserve">рассмотрение </w:t>
      </w:r>
      <w:r w:rsidRPr="000C59EA">
        <w:rPr>
          <w:rFonts w:ascii="Times New Roman" w:hAnsi="Times New Roman" w:cs="Times New Roman"/>
          <w:b w:val="0"/>
          <w:bCs w:val="0"/>
        </w:rPr>
        <w:t>ценовых предложений участников на предмет соответствия их требованиям документации</w:t>
      </w:r>
      <w:r>
        <w:rPr>
          <w:rFonts w:ascii="Times New Roman" w:hAnsi="Times New Roman" w:cs="Times New Roman"/>
          <w:b w:val="0"/>
          <w:bCs w:val="0"/>
        </w:rPr>
        <w:t xml:space="preserve"> о закупке в </w:t>
      </w:r>
      <w:r w:rsidR="00F8197D">
        <w:rPr>
          <w:rFonts w:ascii="Times New Roman" w:hAnsi="Times New Roman" w:cs="Times New Roman"/>
          <w:b w:val="0"/>
          <w:bCs w:val="0"/>
        </w:rPr>
        <w:t xml:space="preserve">порядке </w:t>
      </w:r>
      <w:r>
        <w:rPr>
          <w:rFonts w:ascii="Times New Roman" w:hAnsi="Times New Roman" w:cs="Times New Roman"/>
          <w:b w:val="0"/>
          <w:bCs w:val="0"/>
        </w:rPr>
        <w:t>и по правилам, установленным п. 5.3 настоящей документации</w:t>
      </w:r>
      <w:r>
        <w:rPr>
          <w:rFonts w:ascii="Times New Roman" w:hAnsi="Times New Roman" w:cs="Times New Roman"/>
          <w:b w:val="0"/>
        </w:rPr>
        <w:t xml:space="preserve">, а также осуществляется оценка </w:t>
      </w:r>
      <w:r w:rsidR="005656FF">
        <w:rPr>
          <w:rFonts w:ascii="Times New Roman" w:hAnsi="Times New Roman" w:cs="Times New Roman"/>
          <w:b w:val="0"/>
        </w:rPr>
        <w:t xml:space="preserve">                                </w:t>
      </w:r>
      <w:r>
        <w:rPr>
          <w:rFonts w:ascii="Times New Roman" w:hAnsi="Times New Roman" w:cs="Times New Roman"/>
          <w:b w:val="0"/>
        </w:rPr>
        <w:t>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w:t>
      </w:r>
      <w:r w:rsidRPr="00F8197D">
        <w:rPr>
          <w:rFonts w:ascii="Times New Roman" w:hAnsi="Times New Roman" w:cs="Times New Roman"/>
          <w:b w:val="0"/>
          <w:bCs w:val="0"/>
        </w:rPr>
        <w:t>в приложении 1 части II</w:t>
      </w:r>
      <w:r>
        <w:rPr>
          <w:rFonts w:ascii="Times New Roman" w:hAnsi="Times New Roman" w:cs="Times New Roman"/>
          <w:b w:val="0"/>
          <w:bCs w:val="0"/>
        </w:rPr>
        <w:t xml:space="preserve"> «ИНФОРМАЦИОННАЯ КАРТА ЗАКУПКИ». </w:t>
      </w:r>
      <w:r>
        <w:rPr>
          <w:rFonts w:ascii="Times New Roman" w:hAnsi="Times New Roman" w:cs="Times New Roman"/>
          <w:b w:val="0"/>
        </w:rPr>
        <w:t>Оценка заявок производится при условии допуска двух и более участников закупки.</w:t>
      </w:r>
    </w:p>
    <w:p w14:paraId="588F39D7" w14:textId="77777777"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bCs w:val="0"/>
        </w:rPr>
        <w:t xml:space="preserve">Не допускается осуществлять оценку и сопоставление заявок на участие в закупке по </w:t>
      </w:r>
      <w:r>
        <w:rPr>
          <w:rFonts w:ascii="Times New Roman" w:hAnsi="Times New Roman" w:cs="Times New Roman"/>
          <w:b w:val="0"/>
        </w:rPr>
        <w:t>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9AADDA7" w14:textId="77777777"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rFonts w:ascii="Times New Roman" w:hAnsi="Times New Roman"/>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7B05FC66" w14:textId="1D7E2EDC"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rPr>
        <w:t>По результатам осуществления оценки и сопоставления заявок составляется итоговый протокол, в</w:t>
      </w:r>
      <w:r>
        <w:rPr>
          <w:rFonts w:ascii="Times New Roman" w:hAnsi="Times New Roman" w:cs="Times New Roman"/>
          <w:b w:val="0"/>
          <w:bCs w:val="0"/>
        </w:rPr>
        <w:t xml:space="preserve"> котором указывается информация, предусмотренная Законом 223-ФЗ</w:t>
      </w:r>
      <w:r w:rsidR="00F8197D">
        <w:rPr>
          <w:rFonts w:ascii="Times New Roman" w:hAnsi="Times New Roman" w:cs="Times New Roman"/>
          <w:b w:val="0"/>
          <w:bCs w:val="0"/>
        </w:rPr>
        <w:t xml:space="preserve"> </w:t>
      </w:r>
      <w:r>
        <w:rPr>
          <w:rFonts w:ascii="Times New Roman" w:hAnsi="Times New Roman" w:cs="Times New Roman"/>
          <w:b w:val="0"/>
          <w:bCs w:val="0"/>
        </w:rPr>
        <w:t>и Положением</w:t>
      </w:r>
      <w:r w:rsidR="00F8197D">
        <w:rPr>
          <w:rFonts w:ascii="Times New Roman" w:hAnsi="Times New Roman" w:cs="Times New Roman"/>
          <w:b w:val="0"/>
          <w:bCs w:val="0"/>
        </w:rPr>
        <w:t xml:space="preserve">                 </w:t>
      </w:r>
      <w:r>
        <w:rPr>
          <w:rFonts w:ascii="Times New Roman" w:hAnsi="Times New Roman" w:cs="Times New Roman"/>
          <w:b w:val="0"/>
          <w:bCs w:val="0"/>
        </w:rPr>
        <w:t xml:space="preserve"> о закупке Организатора, в том числе основания отклонения каждой заявки на участие в закупке</w:t>
      </w:r>
      <w:r w:rsidR="00F8197D">
        <w:rPr>
          <w:rFonts w:ascii="Times New Roman" w:hAnsi="Times New Roman" w:cs="Times New Roman"/>
          <w:b w:val="0"/>
          <w:bCs w:val="0"/>
        </w:rPr>
        <w:t xml:space="preserve">                  </w:t>
      </w:r>
      <w:r>
        <w:rPr>
          <w:rFonts w:ascii="Times New Roman" w:hAnsi="Times New Roman" w:cs="Times New Roman"/>
          <w:b w:val="0"/>
          <w:bCs w:val="0"/>
        </w:rPr>
        <w:t xml:space="preserve"> (в случае принятия </w:t>
      </w:r>
      <w:r>
        <w:rPr>
          <w:rFonts w:ascii="Times New Roman" w:hAnsi="Times New Roman" w:cs="Times New Roman"/>
          <w:b w:val="0"/>
        </w:rPr>
        <w:t>ПДЗК</w:t>
      </w:r>
      <w:r>
        <w:rPr>
          <w:rFonts w:ascii="Times New Roman" w:hAnsi="Times New Roman"/>
        </w:rPr>
        <w:t xml:space="preserve"> </w:t>
      </w:r>
      <w:r>
        <w:rPr>
          <w:rFonts w:ascii="Times New Roman" w:hAnsi="Times New Roman" w:cs="Times New Roman"/>
          <w:b w:val="0"/>
          <w:bCs w:val="0"/>
        </w:rPr>
        <w:t xml:space="preserve">соответствующего решения) с указанием положений документации </w:t>
      </w:r>
      <w:r w:rsidR="00F8197D">
        <w:rPr>
          <w:rFonts w:ascii="Times New Roman" w:hAnsi="Times New Roman" w:cs="Times New Roman"/>
          <w:b w:val="0"/>
          <w:bCs w:val="0"/>
        </w:rPr>
        <w:t xml:space="preserve">                       </w:t>
      </w:r>
      <w:r>
        <w:rPr>
          <w:rFonts w:ascii="Times New Roman" w:hAnsi="Times New Roman" w:cs="Times New Roman"/>
          <w:b w:val="0"/>
          <w:bCs w:val="0"/>
        </w:rPr>
        <w:t>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w:t>
      </w:r>
      <w:r>
        <w:rPr>
          <w:rFonts w:ascii="Times New Roman" w:hAnsi="Times New Roman"/>
        </w:rPr>
        <w:t xml:space="preserve"> </w:t>
      </w:r>
      <w:r>
        <w:rPr>
          <w:rFonts w:ascii="Times New Roman" w:hAnsi="Times New Roman" w:cs="Times New Roman"/>
          <w:b w:val="0"/>
        </w:rPr>
        <w:t xml:space="preserve">о соответствии таких заявок требованиям документации о закупке, а также о присвоении таким заявкам значения по каждому </w:t>
      </w:r>
      <w:r w:rsidR="005656FF">
        <w:rPr>
          <w:rFonts w:ascii="Times New Roman" w:hAnsi="Times New Roman" w:cs="Times New Roman"/>
          <w:b w:val="0"/>
        </w:rPr>
        <w:t xml:space="preserve">             </w:t>
      </w:r>
      <w:r>
        <w:rPr>
          <w:rFonts w:ascii="Times New Roman" w:hAnsi="Times New Roman" w:cs="Times New Roman"/>
          <w:b w:val="0"/>
        </w:rPr>
        <w:t>из предусмотренных критериев оценки таких заявок</w:t>
      </w:r>
      <w:r>
        <w:rPr>
          <w:rFonts w:ascii="Times New Roman" w:hAnsi="Times New Roman" w:cs="Times New Roman"/>
          <w:b w:val="0"/>
          <w:bCs w:val="0"/>
        </w:rPr>
        <w:t>.</w:t>
      </w:r>
    </w:p>
    <w:p w14:paraId="2FB0BFC1" w14:textId="6E202ABD" w:rsidR="000C59EA" w:rsidRDefault="000C59EA" w:rsidP="000C59EA">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rPr>
        <w:t xml:space="preserve"> </w:t>
      </w:r>
      <w:r>
        <w:rPr>
          <w:rFonts w:ascii="Times New Roman" w:hAnsi="Times New Roman" w:cs="Times New Roman"/>
          <w:b w:val="0"/>
          <w:bCs w:val="0"/>
        </w:rPr>
        <w:t>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w:t>
      </w:r>
      <w:r>
        <w:rPr>
          <w:rFonts w:ascii="Times New Roman" w:hAnsi="Times New Roman"/>
        </w:rPr>
        <w:t xml:space="preserve"> </w:t>
      </w:r>
      <w:r>
        <w:rPr>
          <w:rFonts w:ascii="Times New Roman" w:hAnsi="Times New Roman" w:cs="Times New Roman"/>
          <w:b w:val="0"/>
          <w:bCs w:val="0"/>
        </w:rPr>
        <w:t xml:space="preserve">обязана отменить ранее принятые решения и провести процедуры рассмотрения, оценки </w:t>
      </w:r>
      <w:r w:rsidR="005656FF">
        <w:rPr>
          <w:rFonts w:ascii="Times New Roman" w:hAnsi="Times New Roman" w:cs="Times New Roman"/>
          <w:b w:val="0"/>
          <w:bCs w:val="0"/>
        </w:rPr>
        <w:t xml:space="preserve">                    </w:t>
      </w:r>
      <w:r>
        <w:rPr>
          <w:rFonts w:ascii="Times New Roman" w:hAnsi="Times New Roman" w:cs="Times New Roman"/>
          <w:b w:val="0"/>
          <w:bCs w:val="0"/>
        </w:rPr>
        <w:t>и сопоставления заявок повторно с учетом выявленных нарушений.</w:t>
      </w:r>
    </w:p>
    <w:p w14:paraId="0F06476A"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Признание закупки несостоявшейся</w:t>
      </w:r>
      <w:bookmarkEnd w:id="111"/>
    </w:p>
    <w:p w14:paraId="2763D96B" w14:textId="77777777" w:rsidR="00D660A0" w:rsidRPr="00D660A0" w:rsidRDefault="00D660A0" w:rsidP="00D248FE">
      <w:pPr>
        <w:widowControl w:val="0"/>
        <w:numPr>
          <w:ilvl w:val="2"/>
          <w:numId w:val="19"/>
        </w:numPr>
        <w:tabs>
          <w:tab w:val="left" w:pos="993"/>
        </w:tabs>
        <w:overflowPunct w:val="0"/>
        <w:autoSpaceDE w:val="0"/>
        <w:autoSpaceDN w:val="0"/>
        <w:adjustRightInd w:val="0"/>
        <w:spacing w:after="0"/>
        <w:ind w:left="0" w:firstLine="567"/>
        <w:jc w:val="left"/>
        <w:rPr>
          <w:rFonts w:eastAsiaTheme="minorEastAsia"/>
        </w:rPr>
      </w:pPr>
      <w:bookmarkStart w:id="112" w:name="_Ref303277595"/>
      <w:bookmarkStart w:id="113" w:name="_Toc222058212"/>
      <w:r w:rsidRPr="00D660A0">
        <w:rPr>
          <w:rFonts w:eastAsiaTheme="minorEastAsia"/>
          <w:bCs/>
        </w:rPr>
        <w:t>Закупка</w:t>
      </w:r>
      <w:r w:rsidRPr="00D660A0">
        <w:rPr>
          <w:rFonts w:eastAsiaTheme="minorEastAsia"/>
        </w:rPr>
        <w:t xml:space="preserve"> признается несостоявшейся в случаях:</w:t>
      </w:r>
      <w:bookmarkEnd w:id="112"/>
    </w:p>
    <w:p w14:paraId="3C98940B" w14:textId="77777777" w:rsidR="00D660A0" w:rsidRPr="00D660A0" w:rsidRDefault="00D660A0" w:rsidP="00D248FE">
      <w:pPr>
        <w:widowControl w:val="0"/>
        <w:numPr>
          <w:ilvl w:val="0"/>
          <w:numId w:val="32"/>
        </w:numPr>
        <w:tabs>
          <w:tab w:val="left" w:pos="600"/>
          <w:tab w:val="left" w:pos="993"/>
          <w:tab w:val="left" w:pos="2977"/>
          <w:tab w:val="left" w:pos="4399"/>
        </w:tabs>
        <w:spacing w:after="0"/>
        <w:ind w:left="0" w:firstLine="567"/>
        <w:rPr>
          <w:rFonts w:eastAsiaTheme="minorEastAsia"/>
        </w:rPr>
      </w:pPr>
      <w:bookmarkStart w:id="114" w:name="_Ref298429652"/>
      <w:r w:rsidRPr="00D660A0">
        <w:rPr>
          <w:rFonts w:eastAsiaTheme="minorEastAsia"/>
          <w:bCs/>
        </w:rPr>
        <w:lastRenderedPageBreak/>
        <w:t xml:space="preserve">подана </w:t>
      </w:r>
      <w:r w:rsidRPr="00D660A0">
        <w:rPr>
          <w:rFonts w:eastAsiaTheme="minorEastAsia"/>
        </w:rPr>
        <w:t>только одна Заявка;</w:t>
      </w:r>
      <w:bookmarkEnd w:id="114"/>
    </w:p>
    <w:p w14:paraId="44745059" w14:textId="77777777" w:rsidR="00D660A0" w:rsidRPr="00D660A0" w:rsidRDefault="00D660A0" w:rsidP="00D248FE">
      <w:pPr>
        <w:widowControl w:val="0"/>
        <w:numPr>
          <w:ilvl w:val="0"/>
          <w:numId w:val="32"/>
        </w:numPr>
        <w:tabs>
          <w:tab w:val="left" w:pos="600"/>
          <w:tab w:val="left" w:pos="993"/>
          <w:tab w:val="left" w:pos="2977"/>
          <w:tab w:val="left" w:pos="4399"/>
        </w:tabs>
        <w:spacing w:after="0"/>
        <w:ind w:left="0" w:firstLine="567"/>
        <w:rPr>
          <w:rFonts w:eastAsiaTheme="minorEastAsia"/>
        </w:rPr>
      </w:pPr>
      <w:r w:rsidRPr="00D660A0">
        <w:rPr>
          <w:rFonts w:eastAsiaTheme="minorEastAsia"/>
        </w:rPr>
        <w:t>не подана ни одна Заявка;</w:t>
      </w:r>
    </w:p>
    <w:p w14:paraId="3D3B44D1" w14:textId="77777777" w:rsidR="00D660A0" w:rsidRPr="00D660A0" w:rsidRDefault="00D660A0" w:rsidP="00D248FE">
      <w:pPr>
        <w:widowControl w:val="0"/>
        <w:numPr>
          <w:ilvl w:val="0"/>
          <w:numId w:val="32"/>
        </w:numPr>
        <w:tabs>
          <w:tab w:val="left" w:pos="600"/>
          <w:tab w:val="left" w:pos="993"/>
          <w:tab w:val="left" w:pos="2977"/>
          <w:tab w:val="left" w:pos="4399"/>
        </w:tabs>
        <w:spacing w:after="0"/>
        <w:ind w:left="0" w:firstLine="567"/>
        <w:rPr>
          <w:rFonts w:eastAsiaTheme="minorEastAsia"/>
        </w:rPr>
      </w:pPr>
      <w:r w:rsidRPr="00D660A0">
        <w:rPr>
          <w:rFonts w:eastAsiaTheme="minorEastAsia"/>
        </w:rPr>
        <w:t>принято решение об отказе в допуске всем Участникам, подавшим Заявки;</w:t>
      </w:r>
    </w:p>
    <w:p w14:paraId="25CBE1A4" w14:textId="77777777" w:rsidR="00D660A0" w:rsidRPr="00D660A0" w:rsidRDefault="00D660A0" w:rsidP="00D248FE">
      <w:pPr>
        <w:widowControl w:val="0"/>
        <w:numPr>
          <w:ilvl w:val="0"/>
          <w:numId w:val="32"/>
        </w:numPr>
        <w:tabs>
          <w:tab w:val="left" w:pos="600"/>
          <w:tab w:val="left" w:pos="993"/>
          <w:tab w:val="left" w:pos="2977"/>
          <w:tab w:val="left" w:pos="4399"/>
        </w:tabs>
        <w:spacing w:after="0"/>
        <w:ind w:left="0" w:firstLine="567"/>
        <w:rPr>
          <w:rFonts w:eastAsiaTheme="minorEastAsia"/>
          <w:bCs/>
        </w:rPr>
      </w:pPr>
      <w:r w:rsidRPr="00D660A0">
        <w:rPr>
          <w:rFonts w:eastAsiaTheme="minorEastAsia"/>
        </w:rPr>
        <w:t>принято решение о допуске</w:t>
      </w:r>
      <w:r w:rsidRPr="00D660A0">
        <w:rPr>
          <w:rFonts w:eastAsiaTheme="minorEastAsia"/>
          <w:bCs/>
        </w:rPr>
        <w:t xml:space="preserve"> только одного Участника.</w:t>
      </w:r>
    </w:p>
    <w:p w14:paraId="199C10A5" w14:textId="77777777" w:rsidR="00D660A0" w:rsidRPr="00D660A0" w:rsidRDefault="00D660A0" w:rsidP="00D248FE">
      <w:pPr>
        <w:numPr>
          <w:ilvl w:val="0"/>
          <w:numId w:val="32"/>
        </w:numPr>
        <w:tabs>
          <w:tab w:val="left" w:pos="993"/>
        </w:tabs>
        <w:spacing w:after="0"/>
        <w:ind w:left="0" w:firstLine="567"/>
        <w:jc w:val="left"/>
        <w:rPr>
          <w:rFonts w:eastAsiaTheme="minorEastAsia"/>
          <w:bCs/>
          <w:lang w:eastAsia="ar-SA"/>
        </w:rPr>
      </w:pPr>
      <w:r w:rsidRPr="00D660A0">
        <w:rPr>
          <w:rFonts w:eastAsiaTheme="minorEastAsia"/>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13374909" w14:textId="77777777" w:rsidR="00D660A0" w:rsidRPr="00D660A0" w:rsidRDefault="00D660A0" w:rsidP="00D660A0">
      <w:pPr>
        <w:widowControl w:val="0"/>
        <w:tabs>
          <w:tab w:val="left" w:pos="993"/>
        </w:tabs>
        <w:overflowPunct w:val="0"/>
        <w:autoSpaceDE w:val="0"/>
        <w:autoSpaceDN w:val="0"/>
        <w:adjustRightInd w:val="0"/>
        <w:spacing w:after="0"/>
        <w:ind w:firstLine="567"/>
        <w:rPr>
          <w:rFonts w:eastAsiaTheme="minorEastAsia"/>
          <w:bCs/>
        </w:rPr>
      </w:pPr>
      <w:bookmarkStart w:id="115" w:name="_Ref311220495"/>
      <w:r w:rsidRPr="00D660A0">
        <w:rPr>
          <w:rFonts w:eastAsiaTheme="minorEastAsia"/>
          <w:bCs/>
        </w:rPr>
        <w:t xml:space="preserve">5.5.2. В случае, если при проведении закупки: </w:t>
      </w:r>
      <w:bookmarkEnd w:id="115"/>
    </w:p>
    <w:p w14:paraId="4AF98F7F" w14:textId="77777777" w:rsidR="00D660A0" w:rsidRPr="00D660A0" w:rsidRDefault="00D660A0" w:rsidP="00D248FE">
      <w:pPr>
        <w:widowControl w:val="0"/>
        <w:numPr>
          <w:ilvl w:val="0"/>
          <w:numId w:val="33"/>
        </w:numPr>
        <w:tabs>
          <w:tab w:val="left" w:pos="600"/>
          <w:tab w:val="left" w:pos="993"/>
        </w:tabs>
        <w:spacing w:after="0"/>
        <w:ind w:left="0" w:firstLine="567"/>
        <w:rPr>
          <w:rFonts w:eastAsiaTheme="minorEastAsia"/>
          <w:bCs/>
        </w:rPr>
      </w:pPr>
      <w:r w:rsidRPr="00D660A0">
        <w:rPr>
          <w:rFonts w:eastAsiaTheme="minorEastAsia"/>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D660A0">
        <w:rPr>
          <w:rFonts w:eastAsiaTheme="minorEastAsia"/>
          <w:bCs/>
          <w:lang w:eastAsia="ar-SA"/>
        </w:rPr>
        <w:t>Документации о закупке</w:t>
      </w:r>
      <w:r w:rsidRPr="00D660A0">
        <w:rPr>
          <w:rFonts w:eastAsiaTheme="minorEastAsia"/>
          <w:bCs/>
        </w:rPr>
        <w:t>;</w:t>
      </w:r>
    </w:p>
    <w:p w14:paraId="6302E1F0" w14:textId="77777777" w:rsidR="00D660A0" w:rsidRPr="00D660A0" w:rsidRDefault="00D660A0" w:rsidP="00D248FE">
      <w:pPr>
        <w:numPr>
          <w:ilvl w:val="0"/>
          <w:numId w:val="33"/>
        </w:numPr>
        <w:tabs>
          <w:tab w:val="left" w:pos="600"/>
          <w:tab w:val="left" w:pos="993"/>
        </w:tabs>
        <w:spacing w:after="0"/>
        <w:ind w:left="0" w:firstLine="567"/>
        <w:rPr>
          <w:rFonts w:eastAsiaTheme="minorEastAsia"/>
        </w:rPr>
      </w:pPr>
      <w:r w:rsidRPr="00D660A0">
        <w:rPr>
          <w:rFonts w:eastAsiaTheme="minorEastAsia"/>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Pr="00D660A0">
        <w:rPr>
          <w:rFonts w:eastAsiaTheme="minorEastAsia"/>
          <w:bCs/>
          <w:lang w:eastAsia="ar-SA"/>
        </w:rPr>
        <w:t xml:space="preserve"> Документации о закупке</w:t>
      </w:r>
      <w:r w:rsidRPr="00D660A0">
        <w:rPr>
          <w:rFonts w:eastAsiaTheme="minorEastAsia"/>
          <w:bCs/>
        </w:rPr>
        <w:t xml:space="preserve"> и при условии получения согласия ЦЗК Общества;</w:t>
      </w:r>
    </w:p>
    <w:p w14:paraId="00A2961F" w14:textId="77777777" w:rsidR="00D660A0" w:rsidRPr="00D660A0" w:rsidRDefault="00D660A0" w:rsidP="00D248FE">
      <w:pPr>
        <w:widowControl w:val="0"/>
        <w:numPr>
          <w:ilvl w:val="0"/>
          <w:numId w:val="33"/>
        </w:numPr>
        <w:tabs>
          <w:tab w:val="left" w:pos="600"/>
          <w:tab w:val="left" w:pos="993"/>
        </w:tabs>
        <w:spacing w:after="0"/>
        <w:ind w:left="0" w:firstLine="567"/>
        <w:rPr>
          <w:rFonts w:eastAsiaTheme="minorEastAsia"/>
        </w:rPr>
      </w:pPr>
      <w:r w:rsidRPr="00D660A0">
        <w:rPr>
          <w:rFonts w:eastAsiaTheme="minorEastAsia"/>
        </w:rPr>
        <w:t>признать закупку несостоявшейся и назначить повторную процедуру конкурса либо провести закупки иным способом, предусмотренным Положением о закупках Общества.</w:t>
      </w:r>
    </w:p>
    <w:p w14:paraId="7865E63F" w14:textId="10DF5996" w:rsidR="00D660A0" w:rsidRPr="00D660A0" w:rsidRDefault="00D660A0" w:rsidP="00D660A0">
      <w:pPr>
        <w:widowControl w:val="0"/>
        <w:tabs>
          <w:tab w:val="left" w:pos="600"/>
        </w:tabs>
        <w:spacing w:after="0"/>
        <w:ind w:firstLine="567"/>
        <w:rPr>
          <w:rFonts w:eastAsiaTheme="minorEastAsia"/>
          <w:bCs/>
        </w:rPr>
      </w:pPr>
      <w:r w:rsidRPr="00D660A0">
        <w:rPr>
          <w:rFonts w:eastAsiaTheme="minorEastAsia"/>
          <w:bCs/>
        </w:rPr>
        <w:t xml:space="preserve">     5.5.3.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w:t>
      </w:r>
      <w:r w:rsidR="00A23024">
        <w:rPr>
          <w:rFonts w:eastAsiaTheme="minorEastAsia"/>
          <w:bCs/>
        </w:rPr>
        <w:t xml:space="preserve"> </w:t>
      </w:r>
      <w:r w:rsidRPr="00D660A0">
        <w:rPr>
          <w:rFonts w:eastAsiaTheme="minorEastAsia"/>
          <w:bCs/>
        </w:rPr>
        <w:t>п. 5.5.1</w:t>
      </w:r>
      <w:r w:rsidR="00A23024">
        <w:rPr>
          <w:rFonts w:eastAsiaTheme="minorEastAsia"/>
          <w:bCs/>
        </w:rPr>
        <w:t>.</w:t>
      </w:r>
      <w:r w:rsidRPr="00D660A0">
        <w:rPr>
          <w:rFonts w:eastAsiaTheme="minorEastAsia"/>
          <w:bCs/>
        </w:rPr>
        <w:t xml:space="preserve"> настоящей Документации.</w:t>
      </w:r>
    </w:p>
    <w:p w14:paraId="64614001"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Рассмотрение жалоб и обращений участников закупки</w:t>
      </w:r>
      <w:bookmarkEnd w:id="113"/>
    </w:p>
    <w:p w14:paraId="7B7B9247" w14:textId="77777777" w:rsidR="00D660A0" w:rsidRDefault="00D660A0" w:rsidP="00D660A0">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116" w:name="_Toc222058213"/>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4EA79FAF" w14:textId="77777777" w:rsidR="00D660A0" w:rsidRDefault="00D660A0" w:rsidP="00D660A0">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FA5DA03" w14:textId="4A365407" w:rsidR="00D660A0" w:rsidRDefault="00D660A0" w:rsidP="00D660A0">
      <w:pPr>
        <w:pStyle w:val="32"/>
        <w:keepNext w:val="0"/>
        <w:widowControl w:val="0"/>
        <w:numPr>
          <w:ilvl w:val="2"/>
          <w:numId w:val="1"/>
        </w:numPr>
        <w:tabs>
          <w:tab w:val="clear" w:pos="880"/>
          <w:tab w:val="left" w:pos="312"/>
          <w:tab w:val="left" w:pos="709"/>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Все споры и разногласия, возникающие в связ</w:t>
      </w:r>
      <w:r w:rsidR="00F8197D">
        <w:rPr>
          <w:rFonts w:ascii="Times New Roman" w:hAnsi="Times New Roman" w:cs="Times New Roman"/>
          <w:b w:val="0"/>
          <w:bCs w:val="0"/>
        </w:rPr>
        <w:t xml:space="preserve">и с проведением закупки, </w:t>
      </w:r>
      <w:r>
        <w:rPr>
          <w:rFonts w:ascii="Times New Roman" w:hAnsi="Times New Roman" w:cs="Times New Roman"/>
          <w:b w:val="0"/>
          <w:bCs w:val="0"/>
        </w:rPr>
        <w:t xml:space="preserve">в том числе касающиеся исполнения Организатором и Участниками закупки своих обязательств в связи с проведением закупки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АО «Энергосервис Волги»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 </w:t>
      </w:r>
    </w:p>
    <w:p w14:paraId="68A96BF8" w14:textId="151427C2" w:rsidR="00D660A0" w:rsidRDefault="00D660A0" w:rsidP="00D660A0">
      <w:pPr>
        <w:pStyle w:val="32"/>
        <w:keepNext w:val="0"/>
        <w:widowControl w:val="0"/>
        <w:numPr>
          <w:ilvl w:val="2"/>
          <w:numId w:val="1"/>
        </w:numPr>
        <w:tabs>
          <w:tab w:val="clear" w:pos="880"/>
          <w:tab w:val="left" w:pos="312"/>
          <w:tab w:val="left" w:pos="709"/>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претензионный порядок, указанный в разделе 5 Документации о закупке,                  не привел к разрешению разногласий, Участники закупки имеют право оспорить решение или поведение Организатора в связи с данным конкурсом, обратившись в Центральную закупочную комиссию АО «Энергосервис Волги».</w:t>
      </w:r>
    </w:p>
    <w:p w14:paraId="46A002DA" w14:textId="6CE6FD27" w:rsidR="00D660A0" w:rsidRDefault="00D660A0" w:rsidP="00D660A0">
      <w:pPr>
        <w:pStyle w:val="32"/>
        <w:keepNext w:val="0"/>
        <w:widowControl w:val="0"/>
        <w:numPr>
          <w:ilvl w:val="2"/>
          <w:numId w:val="1"/>
        </w:numPr>
        <w:tabs>
          <w:tab w:val="clear" w:pos="880"/>
          <w:tab w:val="left" w:pos="312"/>
          <w:tab w:val="left" w:pos="709"/>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039A4568" w14:textId="783BCB6D" w:rsidR="00D660A0" w:rsidRDefault="00D660A0" w:rsidP="00D660A0">
      <w:pPr>
        <w:pStyle w:val="32"/>
        <w:keepNext w:val="0"/>
        <w:widowControl w:val="0"/>
        <w:numPr>
          <w:ilvl w:val="2"/>
          <w:numId w:val="1"/>
        </w:numPr>
        <w:tabs>
          <w:tab w:val="clear" w:pos="880"/>
          <w:tab w:val="left" w:pos="312"/>
          <w:tab w:val="left" w:pos="709"/>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Все споры и разногласия, возникающие в связи с проведением закупки, в том числе касающиеся исполнения Организатором и Участниками закупки своих обязательств, не урегулированные путем претензионного порядка, обращения в Центральную закупочную комиссию АО «Энергосервис Волги», подлежат разрешени</w:t>
      </w:r>
      <w:r w:rsidR="00F8197D">
        <w:rPr>
          <w:rFonts w:ascii="Times New Roman" w:hAnsi="Times New Roman" w:cs="Times New Roman"/>
          <w:b w:val="0"/>
          <w:bCs w:val="0"/>
        </w:rPr>
        <w:t xml:space="preserve">ю в арбитражном суде </w:t>
      </w:r>
      <w:r>
        <w:rPr>
          <w:rFonts w:ascii="Times New Roman" w:hAnsi="Times New Roman" w:cs="Times New Roman"/>
          <w:b w:val="0"/>
          <w:bCs w:val="0"/>
        </w:rPr>
        <w:t xml:space="preserve">в соответствии </w:t>
      </w:r>
      <w:r w:rsidR="00A23024">
        <w:rPr>
          <w:rFonts w:ascii="Times New Roman" w:hAnsi="Times New Roman" w:cs="Times New Roman"/>
          <w:b w:val="0"/>
          <w:bCs w:val="0"/>
        </w:rPr>
        <w:t xml:space="preserve">                                        </w:t>
      </w:r>
      <w:r>
        <w:rPr>
          <w:rFonts w:ascii="Times New Roman" w:hAnsi="Times New Roman" w:cs="Times New Roman"/>
          <w:b w:val="0"/>
          <w:bCs w:val="0"/>
        </w:rPr>
        <w:t>с документами, определяющими его правовой статус и порядок разрешения споров, действующими на дату подачи искового заявления.</w:t>
      </w:r>
    </w:p>
    <w:p w14:paraId="506562F3" w14:textId="56D72B66" w:rsidR="00D660A0" w:rsidRDefault="00D660A0" w:rsidP="00D660A0">
      <w:pPr>
        <w:pStyle w:val="32"/>
        <w:keepNext w:val="0"/>
        <w:widowControl w:val="0"/>
        <w:numPr>
          <w:ilvl w:val="2"/>
          <w:numId w:val="1"/>
        </w:numPr>
        <w:tabs>
          <w:tab w:val="clear" w:pos="880"/>
          <w:tab w:val="left" w:pos="312"/>
          <w:tab w:val="left" w:pos="709"/>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обжалуемые действия (бездействие) совершены заказчиком, комиссией по осуществлению закупок, оператором электронной площадки после окончания, установленного </w:t>
      </w:r>
      <w:r w:rsidR="0026300E">
        <w:rPr>
          <w:rFonts w:ascii="Times New Roman" w:hAnsi="Times New Roman" w:cs="Times New Roman"/>
          <w:b w:val="0"/>
          <w:bCs w:val="0"/>
        </w:rPr>
        <w:t xml:space="preserve"> </w:t>
      </w:r>
      <w:r>
        <w:rPr>
          <w:rFonts w:ascii="Times New Roman" w:hAnsi="Times New Roman" w:cs="Times New Roman"/>
          <w:b w:val="0"/>
          <w:bCs w:val="0"/>
        </w:rPr>
        <w:t>в документации о конкурентной закупке</w:t>
      </w:r>
      <w:r w:rsidR="00F8197D">
        <w:rPr>
          <w:rFonts w:ascii="Times New Roman" w:hAnsi="Times New Roman" w:cs="Times New Roman"/>
          <w:b w:val="0"/>
          <w:bCs w:val="0"/>
        </w:rPr>
        <w:t xml:space="preserve"> срока подачи заявок на участие </w:t>
      </w:r>
      <w:r>
        <w:rPr>
          <w:rFonts w:ascii="Times New Roman" w:hAnsi="Times New Roman" w:cs="Times New Roman"/>
          <w:b w:val="0"/>
          <w:bCs w:val="0"/>
        </w:rPr>
        <w:t>в закупке, обжалование таких действий (бездействия) может осуществляться только участником закупки, подавшим заявку на участие в закупке.</w:t>
      </w:r>
    </w:p>
    <w:p w14:paraId="252FD9C2"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Проведение преддоговорных переговоров</w:t>
      </w:r>
      <w:bookmarkEnd w:id="116"/>
    </w:p>
    <w:p w14:paraId="3B519FAC" w14:textId="5764FA15" w:rsidR="00C64E9B" w:rsidRPr="00337D62" w:rsidRDefault="00C64E9B"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w:t>
      </w:r>
      <w:r w:rsidR="009608AC">
        <w:rPr>
          <w:rFonts w:ascii="Times New Roman" w:hAnsi="Times New Roman" w:cs="Times New Roman"/>
          <w:b w:val="0"/>
          <w:bCs w:val="0"/>
        </w:rPr>
        <w:t xml:space="preserve">                           </w:t>
      </w:r>
      <w:r w:rsidRPr="00337D62">
        <w:rPr>
          <w:rFonts w:ascii="Times New Roman" w:hAnsi="Times New Roman" w:cs="Times New Roman"/>
          <w:b w:val="0"/>
          <w:bCs w:val="0"/>
        </w:rPr>
        <w:t xml:space="preserve">с которым планируется заключить договор). </w:t>
      </w:r>
    </w:p>
    <w:p w14:paraId="4567698B" w14:textId="362FFCBA" w:rsidR="00C64E9B" w:rsidRPr="00337D62" w:rsidRDefault="00C64E9B"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w:t>
      </w:r>
      <w:r w:rsidR="0050347A">
        <w:rPr>
          <w:rFonts w:ascii="Times New Roman" w:hAnsi="Times New Roman" w:cs="Times New Roman"/>
          <w:b w:val="0"/>
          <w:bCs w:val="0"/>
        </w:rPr>
        <w:t>го</w:t>
      </w:r>
      <w:r w:rsidRPr="00337D62">
        <w:rPr>
          <w:rFonts w:ascii="Times New Roman" w:hAnsi="Times New Roman" w:cs="Times New Roman"/>
          <w:b w:val="0"/>
          <w:bCs w:val="0"/>
        </w:rPr>
        <w:t xml:space="preserve"> </w:t>
      </w:r>
      <w:r w:rsidR="0050347A">
        <w:rPr>
          <w:rFonts w:ascii="Times New Roman" w:hAnsi="Times New Roman" w:cs="Times New Roman"/>
          <w:b w:val="0"/>
          <w:bCs w:val="0"/>
        </w:rPr>
        <w:t>товара</w:t>
      </w:r>
      <w:r w:rsidRPr="00337D62">
        <w:rPr>
          <w:rFonts w:ascii="Times New Roman" w:hAnsi="Times New Roman" w:cs="Times New Roman"/>
          <w:b w:val="0"/>
          <w:bCs w:val="0"/>
        </w:rPr>
        <w:t xml:space="preserve"> и иных условий исполнения договора. Результаты </w:t>
      </w:r>
      <w:r w:rsidRPr="00337D62">
        <w:rPr>
          <w:rFonts w:ascii="Times New Roman" w:hAnsi="Times New Roman" w:cs="Times New Roman"/>
          <w:b w:val="0"/>
          <w:bCs w:val="0"/>
        </w:rPr>
        <w:lastRenderedPageBreak/>
        <w:t>проведения преддоговорных переговоров оформляются соглашением о проведении преддоговорных переговоров.</w:t>
      </w:r>
    </w:p>
    <w:p w14:paraId="2B48CE17" w14:textId="2B8DD336" w:rsidR="00C64E9B" w:rsidRPr="00337D62" w:rsidRDefault="00C64E9B" w:rsidP="002832DE">
      <w:pPr>
        <w:pStyle w:val="32"/>
        <w:keepNext w:val="0"/>
        <w:numPr>
          <w:ilvl w:val="2"/>
          <w:numId w:val="1"/>
        </w:numPr>
        <w:spacing w:before="0" w:after="0"/>
        <w:ind w:left="0" w:firstLine="567"/>
        <w:rPr>
          <w:rFonts w:ascii="Times New Roman" w:hAnsi="Times New Roman" w:cs="Times New Roman"/>
          <w:b w:val="0"/>
          <w:bCs w:val="0"/>
        </w:rPr>
      </w:pPr>
      <w:r w:rsidRPr="00337D62">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w:t>
      </w:r>
      <w:r w:rsidR="009608AC">
        <w:rPr>
          <w:rFonts w:ascii="Times New Roman" w:hAnsi="Times New Roman" w:cs="Times New Roman"/>
          <w:b w:val="0"/>
          <w:bCs w:val="0"/>
        </w:rPr>
        <w:t xml:space="preserve">                    </w:t>
      </w:r>
      <w:r w:rsidRPr="00337D62">
        <w:rPr>
          <w:rFonts w:ascii="Times New Roman" w:hAnsi="Times New Roman" w:cs="Times New Roman"/>
          <w:b w:val="0"/>
          <w:bCs w:val="0"/>
        </w:rPr>
        <w:t>о проведении преддоговорных переговоров.</w:t>
      </w:r>
    </w:p>
    <w:p w14:paraId="2E761E6C" w14:textId="77777777" w:rsidR="008D6636" w:rsidRPr="00337D62" w:rsidRDefault="008D6636"/>
    <w:p w14:paraId="0479ED94" w14:textId="77777777" w:rsidR="008D6636" w:rsidRPr="00337D62" w:rsidRDefault="00882047" w:rsidP="002832DE">
      <w:pPr>
        <w:pStyle w:val="11"/>
        <w:keepNext w:val="0"/>
        <w:numPr>
          <w:ilvl w:val="0"/>
          <w:numId w:val="1"/>
        </w:numPr>
        <w:spacing w:before="0" w:after="0"/>
        <w:ind w:left="0" w:firstLine="567"/>
        <w:jc w:val="left"/>
        <w:rPr>
          <w:sz w:val="24"/>
          <w:szCs w:val="24"/>
        </w:rPr>
      </w:pPr>
      <w:bookmarkStart w:id="117" w:name="Par110"/>
      <w:bookmarkStart w:id="118" w:name="Par144"/>
      <w:bookmarkStart w:id="119" w:name="_Toc123405485"/>
      <w:bookmarkStart w:id="120" w:name="_Toc166101211"/>
      <w:bookmarkStart w:id="121" w:name="_Toc222058214"/>
      <w:bookmarkEnd w:id="106"/>
      <w:bookmarkEnd w:id="107"/>
      <w:bookmarkEnd w:id="117"/>
      <w:bookmarkEnd w:id="118"/>
      <w:r w:rsidRPr="00337D62">
        <w:rPr>
          <w:sz w:val="24"/>
          <w:szCs w:val="24"/>
        </w:rPr>
        <w:t>ЗАКЛЮЧЕНИЕ, ИЗМЕНЕНИЕ И РАСТОРЖЕНИЕ ДОГОВОРА</w:t>
      </w:r>
      <w:bookmarkEnd w:id="119"/>
      <w:bookmarkEnd w:id="120"/>
      <w:bookmarkEnd w:id="121"/>
    </w:p>
    <w:p w14:paraId="549C0029" w14:textId="77777777" w:rsidR="008D6636" w:rsidRPr="00337D62" w:rsidRDefault="00882047" w:rsidP="002832DE">
      <w:pPr>
        <w:pStyle w:val="21"/>
        <w:keepNext w:val="0"/>
        <w:numPr>
          <w:ilvl w:val="1"/>
          <w:numId w:val="1"/>
        </w:numPr>
        <w:spacing w:after="0"/>
        <w:ind w:left="0" w:firstLine="567"/>
        <w:jc w:val="both"/>
        <w:rPr>
          <w:sz w:val="24"/>
          <w:szCs w:val="24"/>
        </w:rPr>
      </w:pPr>
      <w:bookmarkStart w:id="122" w:name="_Toc131309087"/>
      <w:bookmarkStart w:id="123" w:name="_Toc222058215"/>
      <w:bookmarkStart w:id="124" w:name="_Ref130891676"/>
      <w:r w:rsidRPr="00337D62">
        <w:rPr>
          <w:sz w:val="24"/>
          <w:szCs w:val="24"/>
        </w:rPr>
        <w:t>Срок и порядок заключения договора</w:t>
      </w:r>
      <w:bookmarkEnd w:id="122"/>
      <w:bookmarkEnd w:id="123"/>
    </w:p>
    <w:p w14:paraId="41055A71" w14:textId="5CA3B75D" w:rsidR="009608AC" w:rsidRPr="009608AC" w:rsidRDefault="009608AC" w:rsidP="009608AC">
      <w:pPr>
        <w:numPr>
          <w:ilvl w:val="2"/>
          <w:numId w:val="1"/>
        </w:numPr>
        <w:tabs>
          <w:tab w:val="clear" w:pos="880"/>
          <w:tab w:val="left" w:pos="312"/>
          <w:tab w:val="left" w:pos="1021"/>
        </w:tabs>
        <w:spacing w:after="0"/>
        <w:ind w:left="0" w:firstLine="567"/>
        <w:outlineLvl w:val="2"/>
        <w:rPr>
          <w:rFonts w:eastAsiaTheme="minorEastAsia"/>
          <w:bCs/>
        </w:rPr>
      </w:pPr>
      <w:bookmarkStart w:id="125" w:name="_Toc373399298"/>
      <w:bookmarkStart w:id="126" w:name="_Toc376160927"/>
      <w:bookmarkStart w:id="127" w:name="_Toc222058216"/>
      <w:r w:rsidRPr="009608AC">
        <w:rPr>
          <w:rFonts w:eastAsiaTheme="minorEastAsia"/>
          <w:bCs/>
        </w:rPr>
        <w:t xml:space="preserve">Договор по результатам закупки заключается на условиях, которые предусмотрены </w:t>
      </w:r>
      <w:r w:rsidRPr="009608AC">
        <w:rPr>
          <w:rFonts w:eastAsiaTheme="minorEastAsia"/>
        </w:rPr>
        <w:t xml:space="preserve">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w:t>
      </w:r>
      <w:r w:rsidR="00EF02C6">
        <w:rPr>
          <w:rFonts w:eastAsiaTheme="minorEastAsia"/>
        </w:rPr>
        <w:t xml:space="preserve">                         </w:t>
      </w:r>
      <w:r w:rsidRPr="009608AC">
        <w:rPr>
          <w:rFonts w:eastAsiaTheme="minorEastAsia"/>
        </w:rPr>
        <w:t xml:space="preserve">в случае их проведения. </w:t>
      </w:r>
      <w:r w:rsidRPr="009608AC">
        <w:rPr>
          <w:rFonts w:eastAsiaTheme="minorEastAsia"/>
          <w:bCs/>
        </w:rPr>
        <w:t xml:space="preserve">По результатам закупки между Заказчиком и победителем может быть заключено также несколько договоров. </w:t>
      </w:r>
    </w:p>
    <w:p w14:paraId="056B841C" w14:textId="0A00446E" w:rsidR="009608AC" w:rsidRPr="009608AC" w:rsidRDefault="009608AC" w:rsidP="009608AC">
      <w:pPr>
        <w:widowControl w:val="0"/>
        <w:numPr>
          <w:ilvl w:val="2"/>
          <w:numId w:val="1"/>
        </w:numPr>
        <w:tabs>
          <w:tab w:val="clear" w:pos="880"/>
          <w:tab w:val="left" w:pos="312"/>
          <w:tab w:val="left" w:pos="1021"/>
        </w:tabs>
        <w:spacing w:after="0"/>
        <w:ind w:left="0" w:firstLine="567"/>
        <w:outlineLvl w:val="2"/>
        <w:rPr>
          <w:rFonts w:eastAsiaTheme="minorEastAsia"/>
        </w:rPr>
      </w:pPr>
      <w:r w:rsidRPr="009608AC">
        <w:rPr>
          <w:rFonts w:eastAsiaTheme="minorEastAsia"/>
        </w:rPr>
        <w:t xml:space="preserve">Заказчиком может быть предусмотрена возможность заключения договора </w:t>
      </w:r>
      <w:r w:rsidR="00EF02C6">
        <w:rPr>
          <w:rFonts w:eastAsiaTheme="minorEastAsia"/>
        </w:rPr>
        <w:t xml:space="preserve">                             </w:t>
      </w:r>
      <w:r w:rsidRPr="009608AC">
        <w:rPr>
          <w:rFonts w:eastAsiaTheme="minorEastAsia"/>
        </w:rPr>
        <w:t xml:space="preserve">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w:t>
      </w:r>
      <w:r w:rsidR="00C33602">
        <w:rPr>
          <w:rFonts w:eastAsiaTheme="minorEastAsia"/>
        </w:rPr>
        <w:t xml:space="preserve">№ </w:t>
      </w:r>
      <w:r w:rsidRPr="009608AC">
        <w:rPr>
          <w:rFonts w:eastAsiaTheme="minorEastAsia"/>
        </w:rPr>
        <w:t xml:space="preserve">1 к части </w:t>
      </w:r>
      <w:r w:rsidRPr="009608AC">
        <w:rPr>
          <w:rFonts w:eastAsiaTheme="minorEastAsia" w:cs="Arial"/>
          <w:bCs/>
        </w:rPr>
        <w:t>II</w:t>
      </w:r>
      <w:r w:rsidRPr="009608AC">
        <w:rPr>
          <w:rFonts w:eastAsiaTheme="minorEastAsia"/>
        </w:rPr>
        <w:t xml:space="preserve"> «ИНФОРМАЦИОННАЯ КАРТА ЗАКУПКИ».</w:t>
      </w:r>
    </w:p>
    <w:p w14:paraId="08B7DE99" w14:textId="60FC1281" w:rsidR="009608AC" w:rsidRPr="009608AC" w:rsidRDefault="009608AC" w:rsidP="009608AC">
      <w:pPr>
        <w:widowControl w:val="0"/>
        <w:numPr>
          <w:ilvl w:val="2"/>
          <w:numId w:val="1"/>
        </w:numPr>
        <w:tabs>
          <w:tab w:val="clear" w:pos="880"/>
          <w:tab w:val="left" w:pos="312"/>
          <w:tab w:val="left" w:pos="1021"/>
        </w:tabs>
        <w:spacing w:after="0"/>
        <w:ind w:left="0" w:firstLine="567"/>
        <w:outlineLvl w:val="2"/>
        <w:rPr>
          <w:rFonts w:eastAsiaTheme="minorEastAsia"/>
        </w:rPr>
      </w:pPr>
      <w:r w:rsidRPr="009608AC">
        <w:rPr>
          <w:rFonts w:eastAsiaTheme="minorEastAsia"/>
        </w:rPr>
        <w:t xml:space="preserve">Договор по результатам закупки заключается в срок не ранее чем через десять дней </w:t>
      </w:r>
      <w:r w:rsidR="00F8197D">
        <w:rPr>
          <w:rFonts w:eastAsiaTheme="minorEastAsia"/>
        </w:rPr>
        <w:t xml:space="preserve">              </w:t>
      </w:r>
      <w:r w:rsidRPr="009608AC">
        <w:rPr>
          <w:rFonts w:eastAsiaTheme="minorEastAsia"/>
        </w:rPr>
        <w:t xml:space="preserve">и не позднее чем через двадцать дней с даты размещения в ЕИС итогового протокола. </w:t>
      </w:r>
    </w:p>
    <w:p w14:paraId="10E33E72" w14:textId="77777777" w:rsidR="009608AC" w:rsidRPr="009608AC" w:rsidRDefault="009608AC" w:rsidP="009608AC">
      <w:pPr>
        <w:widowControl w:val="0"/>
        <w:numPr>
          <w:ilvl w:val="2"/>
          <w:numId w:val="1"/>
        </w:numPr>
        <w:tabs>
          <w:tab w:val="clear" w:pos="880"/>
          <w:tab w:val="left" w:pos="312"/>
          <w:tab w:val="left" w:pos="1021"/>
        </w:tabs>
        <w:spacing w:after="0"/>
        <w:ind w:left="0" w:firstLine="567"/>
        <w:outlineLvl w:val="2"/>
        <w:rPr>
          <w:rFonts w:eastAsiaTheme="minorEastAsia"/>
        </w:rPr>
      </w:pPr>
      <w:r w:rsidRPr="009608AC">
        <w:rPr>
          <w:rFonts w:eastAsiaTheme="minorEastAsia"/>
        </w:rPr>
        <w:t>Договор заключается с использованием программно-аппаратных средств электронной площадки roseltorg.ru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78DF4AFE" w14:textId="5DFCCF6A" w:rsidR="009608AC" w:rsidRPr="009608AC" w:rsidRDefault="009608AC" w:rsidP="009608AC">
      <w:pPr>
        <w:widowControl w:val="0"/>
        <w:tabs>
          <w:tab w:val="left" w:pos="312"/>
          <w:tab w:val="left" w:pos="923"/>
          <w:tab w:val="left" w:pos="1021"/>
        </w:tabs>
        <w:spacing w:after="0"/>
        <w:ind w:firstLine="567"/>
        <w:outlineLvl w:val="2"/>
        <w:rPr>
          <w:rFonts w:eastAsiaTheme="minorEastAsia"/>
        </w:rPr>
      </w:pPr>
      <w:r w:rsidRPr="009608AC">
        <w:rPr>
          <w:rFonts w:eastAsiaTheme="minorEastAsia"/>
        </w:rPr>
        <w:t xml:space="preserve">В случае необходимости одобрения органом управления Заказчика в соответствии </w:t>
      </w:r>
      <w:r w:rsidR="00F8197D">
        <w:rPr>
          <w:rFonts w:eastAsiaTheme="minorEastAsia"/>
        </w:rPr>
        <w:t xml:space="preserve">                                    </w:t>
      </w:r>
      <w:r w:rsidRPr="009608AC">
        <w:rPr>
          <w:rFonts w:eastAsiaTheme="minorEastAsia"/>
        </w:rPr>
        <w:t xml:space="preserve">с законодательством Российской Федерации заключения договора или в случае обжалования </w:t>
      </w:r>
      <w:r w:rsidR="00926E6D">
        <w:rPr>
          <w:rFonts w:eastAsiaTheme="minorEastAsia"/>
        </w:rPr>
        <w:t xml:space="preserve">                         </w:t>
      </w:r>
      <w:r w:rsidRPr="009608AC">
        <w:rPr>
          <w:rFonts w:eastAsiaTheme="minorEastAsia"/>
        </w:rPr>
        <w:t>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 Проект договора заполн</w:t>
      </w:r>
      <w:r w:rsidR="00926E6D">
        <w:rPr>
          <w:rFonts w:eastAsiaTheme="minorEastAsia"/>
        </w:rPr>
        <w:t>яется в строгом соответствии с П</w:t>
      </w:r>
      <w:r w:rsidRPr="009608AC">
        <w:rPr>
          <w:rFonts w:eastAsiaTheme="minorEastAsia"/>
        </w:rPr>
        <w:t xml:space="preserve">риложением № 2 </w:t>
      </w:r>
      <w:r w:rsidR="005617B2">
        <w:rPr>
          <w:rFonts w:eastAsiaTheme="minorEastAsia"/>
        </w:rPr>
        <w:t xml:space="preserve"> </w:t>
      </w:r>
      <w:r w:rsidR="00F8197D">
        <w:rPr>
          <w:rFonts w:eastAsiaTheme="minorEastAsia"/>
        </w:rPr>
        <w:t xml:space="preserve">                       </w:t>
      </w:r>
      <w:r w:rsidRPr="009608AC">
        <w:rPr>
          <w:rFonts w:eastAsiaTheme="minorEastAsia"/>
        </w:rPr>
        <w:t>к Документации о закупке.</w:t>
      </w:r>
    </w:p>
    <w:p w14:paraId="294CD93A" w14:textId="5882D526" w:rsidR="009608AC" w:rsidRPr="009608AC" w:rsidRDefault="009608AC" w:rsidP="009608AC">
      <w:pPr>
        <w:widowControl w:val="0"/>
        <w:numPr>
          <w:ilvl w:val="2"/>
          <w:numId w:val="1"/>
        </w:numPr>
        <w:tabs>
          <w:tab w:val="clear" w:pos="880"/>
          <w:tab w:val="left" w:pos="312"/>
          <w:tab w:val="left" w:pos="1021"/>
        </w:tabs>
        <w:spacing w:after="0"/>
        <w:ind w:left="0" w:firstLine="567"/>
        <w:outlineLvl w:val="2"/>
        <w:rPr>
          <w:rFonts w:eastAsiaTheme="minorEastAsia"/>
        </w:rPr>
      </w:pPr>
      <w:r w:rsidRPr="009608AC">
        <w:rPr>
          <w:rFonts w:eastAsiaTheme="minorEastAsia"/>
        </w:rPr>
        <w:t xml:space="preserve">Заказчик направляет участнику закупки на адрес, указанный в заявке такого участника (путем направления электронного документа) проект договора в течение 2 (двух) рабочих дней </w:t>
      </w:r>
      <w:r w:rsidR="00926E6D">
        <w:rPr>
          <w:rFonts w:eastAsiaTheme="minorEastAsia"/>
        </w:rPr>
        <w:t xml:space="preserve">                      </w:t>
      </w:r>
      <w:r w:rsidRPr="009608AC">
        <w:rPr>
          <w:rFonts w:eastAsiaTheme="minorEastAsia"/>
        </w:rPr>
        <w:t xml:space="preserve">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Заказчику. Заказчик после получения проекта договора, подписанного участником, обеспечивает подписание такого договора в срок, </w:t>
      </w:r>
      <w:r w:rsidR="00926E6D">
        <w:rPr>
          <w:rFonts w:eastAsiaTheme="minorEastAsia"/>
        </w:rPr>
        <w:t xml:space="preserve">                                   </w:t>
      </w:r>
      <w:r w:rsidRPr="009608AC">
        <w:rPr>
          <w:rFonts w:eastAsiaTheme="minorEastAsia"/>
        </w:rPr>
        <w:t>не превышающий 20 (двадцати) дней с даты размещения в ЕИС итогового протокола по результатам закупки.</w:t>
      </w:r>
    </w:p>
    <w:p w14:paraId="04364FBB" w14:textId="77777777" w:rsidR="009608AC" w:rsidRPr="009608AC" w:rsidRDefault="009608AC" w:rsidP="009608AC">
      <w:pPr>
        <w:widowControl w:val="0"/>
        <w:numPr>
          <w:ilvl w:val="2"/>
          <w:numId w:val="1"/>
        </w:numPr>
        <w:tabs>
          <w:tab w:val="clear" w:pos="880"/>
          <w:tab w:val="left" w:pos="312"/>
          <w:tab w:val="left" w:pos="1021"/>
        </w:tabs>
        <w:spacing w:after="0"/>
        <w:ind w:left="0" w:firstLine="567"/>
        <w:outlineLvl w:val="2"/>
        <w:rPr>
          <w:rFonts w:eastAsiaTheme="minorEastAsia"/>
        </w:rPr>
      </w:pPr>
      <w:r w:rsidRPr="009608AC">
        <w:rPr>
          <w:rFonts w:eastAsiaTheme="minorEastAsia"/>
        </w:rPr>
        <w:t>До заключения договора участник, с которым заключается договор, должен направить Заказчику:</w:t>
      </w:r>
    </w:p>
    <w:p w14:paraId="329D5B40" w14:textId="77777777" w:rsidR="009608AC" w:rsidRPr="009608AC" w:rsidRDefault="009608AC" w:rsidP="00D248FE">
      <w:pPr>
        <w:widowControl w:val="0"/>
        <w:numPr>
          <w:ilvl w:val="2"/>
          <w:numId w:val="20"/>
        </w:numPr>
        <w:tabs>
          <w:tab w:val="left" w:pos="312"/>
          <w:tab w:val="left" w:pos="851"/>
        </w:tabs>
        <w:spacing w:after="0"/>
        <w:ind w:left="0" w:firstLine="567"/>
        <w:outlineLvl w:val="2"/>
        <w:rPr>
          <w:rFonts w:eastAsiaTheme="minorEastAsia"/>
        </w:rPr>
      </w:pPr>
      <w:r w:rsidRPr="009608AC">
        <w:rPr>
          <w:rFonts w:eastAsiaTheme="minorEastAsia"/>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соответствующего приложения проекта договора);</w:t>
      </w:r>
    </w:p>
    <w:p w14:paraId="59C2876E" w14:textId="77777777" w:rsidR="009608AC" w:rsidRPr="009608AC" w:rsidRDefault="009608AC" w:rsidP="00D248FE">
      <w:pPr>
        <w:widowControl w:val="0"/>
        <w:numPr>
          <w:ilvl w:val="2"/>
          <w:numId w:val="20"/>
        </w:numPr>
        <w:tabs>
          <w:tab w:val="left" w:pos="312"/>
          <w:tab w:val="left" w:pos="851"/>
        </w:tabs>
        <w:spacing w:after="0"/>
        <w:ind w:left="0" w:firstLine="567"/>
        <w:outlineLvl w:val="2"/>
        <w:rPr>
          <w:rFonts w:eastAsiaTheme="minorEastAsia"/>
        </w:rPr>
      </w:pPr>
      <w:r w:rsidRPr="009608AC">
        <w:rPr>
          <w:rFonts w:eastAsiaTheme="minorEastAsia"/>
        </w:rPr>
        <w:t>сведения о контрагенте-резиденте (по форме соответствующего приложения проекта договора);</w:t>
      </w:r>
    </w:p>
    <w:p w14:paraId="16D2775B" w14:textId="77777777" w:rsidR="009608AC" w:rsidRPr="009608AC" w:rsidRDefault="009608AC" w:rsidP="00D248FE">
      <w:pPr>
        <w:widowControl w:val="0"/>
        <w:numPr>
          <w:ilvl w:val="2"/>
          <w:numId w:val="20"/>
        </w:numPr>
        <w:tabs>
          <w:tab w:val="left" w:pos="312"/>
          <w:tab w:val="left" w:pos="851"/>
        </w:tabs>
        <w:spacing w:after="0"/>
        <w:ind w:left="0" w:firstLine="567"/>
        <w:outlineLvl w:val="2"/>
        <w:rPr>
          <w:rFonts w:eastAsiaTheme="minorEastAsia"/>
        </w:rPr>
      </w:pPr>
      <w:r w:rsidRPr="009608AC">
        <w:rPr>
          <w:rFonts w:eastAsiaTheme="minorEastAsia"/>
        </w:rPr>
        <w:t>согласие на обработку персональных данных (по форме соответствующего приложения проекта договора).</w:t>
      </w:r>
    </w:p>
    <w:p w14:paraId="23CB336B" w14:textId="77777777" w:rsidR="008D6636" w:rsidRPr="00337D62" w:rsidRDefault="00882047" w:rsidP="00E72764">
      <w:pPr>
        <w:pStyle w:val="21"/>
        <w:keepNext w:val="0"/>
        <w:numPr>
          <w:ilvl w:val="1"/>
          <w:numId w:val="1"/>
        </w:numPr>
        <w:spacing w:after="0"/>
        <w:ind w:left="0" w:firstLine="567"/>
        <w:jc w:val="both"/>
        <w:rPr>
          <w:sz w:val="24"/>
          <w:szCs w:val="24"/>
        </w:rPr>
      </w:pPr>
      <w:r w:rsidRPr="00337D62">
        <w:rPr>
          <w:sz w:val="24"/>
          <w:szCs w:val="24"/>
        </w:rPr>
        <w:t>Обеспечение исполнения договора, порядок предоставления такого обеспечения, требования к такому обеспечению</w:t>
      </w:r>
      <w:bookmarkEnd w:id="125"/>
      <w:bookmarkEnd w:id="126"/>
      <w:bookmarkEnd w:id="127"/>
    </w:p>
    <w:p w14:paraId="0E39E5EF" w14:textId="145302AE" w:rsidR="00E72764" w:rsidRPr="00642136" w:rsidRDefault="00E72764" w:rsidP="00E72764">
      <w:pPr>
        <w:pStyle w:val="32"/>
        <w:numPr>
          <w:ilvl w:val="2"/>
          <w:numId w:val="1"/>
        </w:numPr>
        <w:tabs>
          <w:tab w:val="clear" w:pos="880"/>
          <w:tab w:val="left" w:pos="312"/>
          <w:tab w:val="left" w:pos="1021"/>
        </w:tabs>
        <w:spacing w:before="0" w:after="0"/>
        <w:ind w:left="0" w:firstLine="567"/>
        <w:rPr>
          <w:rFonts w:ascii="Times New Roman" w:hAnsi="Times New Roman" w:cs="Times New Roman"/>
          <w:b w:val="0"/>
        </w:rPr>
      </w:pPr>
      <w:bookmarkStart w:id="128" w:name="_Toc373399299"/>
      <w:bookmarkStart w:id="129" w:name="_Toc376160928"/>
      <w:bookmarkStart w:id="130" w:name="_Ref536100618"/>
      <w:bookmarkStart w:id="131" w:name="_Toc222058217"/>
      <w:r>
        <w:rPr>
          <w:rFonts w:ascii="Times New Roman" w:hAnsi="Times New Roman" w:cs="Times New Roman"/>
          <w:b w:val="0"/>
          <w:bCs w:val="0"/>
        </w:rPr>
        <w:t>Заказчик вправе установить в документации о закупке требование к обеспечению исполнения договора</w:t>
      </w:r>
      <w:r>
        <w:rPr>
          <w:rFonts w:ascii="Times New Roman" w:hAnsi="Times New Roman" w:cs="Times New Roman"/>
          <w:b w:val="0"/>
        </w:rPr>
        <w:t xml:space="preserve"> в размере не менее 5 % от начальной (максималь</w:t>
      </w:r>
      <w:r w:rsidR="00F8197D">
        <w:rPr>
          <w:rFonts w:ascii="Times New Roman" w:hAnsi="Times New Roman" w:cs="Times New Roman"/>
          <w:b w:val="0"/>
        </w:rPr>
        <w:t xml:space="preserve">ной) цены договора  </w:t>
      </w:r>
      <w:r>
        <w:rPr>
          <w:rFonts w:ascii="Times New Roman" w:hAnsi="Times New Roman" w:cs="Times New Roman"/>
          <w:b w:val="0"/>
        </w:rPr>
        <w:t>(в случае предоставления обеспечения независимой гарантией)</w:t>
      </w:r>
      <w:r w:rsidR="00926E6D">
        <w:rPr>
          <w:rFonts w:ascii="Times New Roman" w:hAnsi="Times New Roman" w:cs="Times New Roman"/>
          <w:b w:val="0"/>
        </w:rPr>
        <w:t>,</w:t>
      </w:r>
      <w:r>
        <w:rPr>
          <w:rFonts w:ascii="Times New Roman" w:hAnsi="Times New Roman" w:cs="Times New Roman"/>
          <w:b w:val="0"/>
        </w:rPr>
        <w:t xml:space="preserve"> либо в размере 3 % от начальной (</w:t>
      </w:r>
      <w:r w:rsidRPr="00642136">
        <w:rPr>
          <w:rFonts w:ascii="Times New Roman" w:hAnsi="Times New Roman" w:cs="Times New Roman"/>
          <w:b w:val="0"/>
        </w:rPr>
        <w:t xml:space="preserve">максимальной) цены договора (в случае предоставления обеспечения обеспечительным платежом) или Гарантийного депозита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требования к обеспечению </w:t>
      </w:r>
      <w:r w:rsidRPr="00642136">
        <w:rPr>
          <w:rFonts w:ascii="Times New Roman" w:hAnsi="Times New Roman" w:cs="Times New Roman"/>
          <w:b w:val="0"/>
        </w:rPr>
        <w:lastRenderedPageBreak/>
        <w:t xml:space="preserve">исполнения договора, порядок предоставления обеспечения исполнения договора, условия </w:t>
      </w:r>
      <w:r w:rsidR="00926E6D">
        <w:rPr>
          <w:rFonts w:ascii="Times New Roman" w:hAnsi="Times New Roman" w:cs="Times New Roman"/>
          <w:b w:val="0"/>
        </w:rPr>
        <w:t xml:space="preserve">                             </w:t>
      </w:r>
      <w:r w:rsidRPr="00642136">
        <w:rPr>
          <w:rFonts w:ascii="Times New Roman" w:hAnsi="Times New Roman" w:cs="Times New Roman"/>
          <w:b w:val="0"/>
        </w:rPr>
        <w:t>и порядок возврата обеспечения исполнения обязательств по договору регулируются в проекте договора.</w:t>
      </w:r>
    </w:p>
    <w:p w14:paraId="5E36BCA4" w14:textId="77777777" w:rsidR="00E72764" w:rsidRDefault="00E72764" w:rsidP="00E72764">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rPr>
        <w:t xml:space="preserve"> </w:t>
      </w:r>
      <w:r>
        <w:rPr>
          <w:rFonts w:ascii="Times New Roman" w:hAnsi="Times New Roman" w:cs="Times New Roman"/>
          <w:b w:val="0"/>
          <w:bCs w:val="0"/>
        </w:rPr>
        <w:t xml:space="preserve">Информация об установлении требования о предоставлении обеспечения исполнения договора и размер такого обеспечения </w:t>
      </w:r>
      <w:r w:rsidRPr="00F8197D">
        <w:rPr>
          <w:rFonts w:ascii="Times New Roman" w:hAnsi="Times New Roman" w:cs="Times New Roman"/>
          <w:b w:val="0"/>
          <w:bCs w:val="0"/>
        </w:rPr>
        <w:t>указывается в пункте 17 раздела II</w:t>
      </w:r>
      <w:r>
        <w:rPr>
          <w:rFonts w:ascii="Times New Roman" w:hAnsi="Times New Roman" w:cs="Times New Roman"/>
          <w:b w:val="0"/>
          <w:bCs w:val="0"/>
        </w:rPr>
        <w:t xml:space="preserve"> «ИНФОРМАЦИОННАЯ КАРТА ЗАКУПКИ».</w:t>
      </w:r>
    </w:p>
    <w:p w14:paraId="74EFCFF8" w14:textId="77777777" w:rsidR="00E72764" w:rsidRPr="00642136" w:rsidRDefault="00E72764" w:rsidP="00E72764">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642136">
        <w:rPr>
          <w:rFonts w:ascii="Times New Roman" w:hAnsi="Times New Roman" w:cs="Times New Roman"/>
          <w:b w:val="0"/>
          <w:bCs w:val="0"/>
        </w:rPr>
        <w:t xml:space="preserve">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Договора, указанной в извещении и/или документации о закупке, на 25% (двадцать пять процентов) и более, и проектом договора предусмотрено финансовое обеспечение исполнение обязательств по Договору,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увеличивается в соответствии с пунктами 2-6 Матрицы договорных условий раздела </w:t>
      </w:r>
      <w:r>
        <w:rPr>
          <w:rFonts w:ascii="Times New Roman" w:hAnsi="Times New Roman" w:cs="Times New Roman"/>
          <w:b w:val="0"/>
          <w:bCs w:val="0"/>
        </w:rPr>
        <w:t>3.7.2</w:t>
      </w:r>
      <w:r w:rsidRPr="00642136">
        <w:rPr>
          <w:rFonts w:ascii="Times New Roman" w:hAnsi="Times New Roman" w:cs="Times New Roman"/>
          <w:b w:val="0"/>
          <w:bCs w:val="0"/>
        </w:rPr>
        <w:t xml:space="preserve"> настоящей </w:t>
      </w:r>
      <w:r>
        <w:rPr>
          <w:rFonts w:ascii="Times New Roman" w:hAnsi="Times New Roman" w:cs="Times New Roman"/>
          <w:b w:val="0"/>
          <w:bCs w:val="0"/>
        </w:rPr>
        <w:t>Документации о закупке</w:t>
      </w:r>
      <w:r w:rsidRPr="00642136">
        <w:rPr>
          <w:rFonts w:ascii="Times New Roman" w:hAnsi="Times New Roman" w:cs="Times New Roman"/>
          <w:b w:val="0"/>
          <w:bCs w:val="0"/>
        </w:rPr>
        <w:t>, без изменения остальных условий, указанных в проекте договора. Выбор способа обеспечения по Договору осуществляется победителем конкурса самостоятельно. Предоставление обеспечения иным, не указанным в извещении и/или документации о закупке способом, не допускается.</w:t>
      </w:r>
    </w:p>
    <w:p w14:paraId="2F0A489E" w14:textId="20620FC5" w:rsidR="00E72764" w:rsidRPr="00642136" w:rsidRDefault="00E72764" w:rsidP="00E72764">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642136">
        <w:rPr>
          <w:rFonts w:ascii="Times New Roman" w:hAnsi="Times New Roman" w:cs="Times New Roman"/>
          <w:b w:val="0"/>
          <w:bCs w:val="0"/>
        </w:rPr>
        <w:t xml:space="preserve">В случае, если при проведении закупки победителем признается участник, предложивший аномально низкое ценовое предложение, выраженное в снижении цены относительно начальной (максимальной) цены </w:t>
      </w:r>
      <w:r>
        <w:rPr>
          <w:rFonts w:ascii="Times New Roman" w:hAnsi="Times New Roman" w:cs="Times New Roman"/>
          <w:b w:val="0"/>
          <w:bCs w:val="0"/>
        </w:rPr>
        <w:t>Договора</w:t>
      </w:r>
      <w:r w:rsidRPr="00642136">
        <w:rPr>
          <w:rFonts w:ascii="Times New Roman" w:hAnsi="Times New Roman" w:cs="Times New Roman"/>
          <w:b w:val="0"/>
          <w:bCs w:val="0"/>
        </w:rPr>
        <w:t xml:space="preserve">, указанной в извещении и/или документации о закупке, на 25% (двадцать пять процентов) и более, и проектом договора не предусмотрено финансовое обеспечение исполнение обязательств по Договору,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а сумма обеспечения определяется в соответствии с пунктом 1 Матрицы договорных условий раздела </w:t>
      </w:r>
      <w:r>
        <w:rPr>
          <w:rFonts w:ascii="Times New Roman" w:hAnsi="Times New Roman" w:cs="Times New Roman"/>
          <w:b w:val="0"/>
          <w:bCs w:val="0"/>
        </w:rPr>
        <w:t>3.7.2</w:t>
      </w:r>
      <w:r w:rsidR="00F8197D">
        <w:rPr>
          <w:rFonts w:ascii="Times New Roman" w:hAnsi="Times New Roman" w:cs="Times New Roman"/>
          <w:b w:val="0"/>
          <w:bCs w:val="0"/>
        </w:rPr>
        <w:t>.</w:t>
      </w:r>
      <w:r w:rsidRPr="00642136">
        <w:rPr>
          <w:rFonts w:ascii="Times New Roman" w:hAnsi="Times New Roman" w:cs="Times New Roman"/>
          <w:b w:val="0"/>
          <w:bCs w:val="0"/>
        </w:rPr>
        <w:t xml:space="preserve"> настоящей </w:t>
      </w:r>
      <w:r>
        <w:rPr>
          <w:rFonts w:ascii="Times New Roman" w:hAnsi="Times New Roman" w:cs="Times New Roman"/>
          <w:b w:val="0"/>
          <w:bCs w:val="0"/>
        </w:rPr>
        <w:t>Документации о закупке</w:t>
      </w:r>
      <w:r w:rsidRPr="00642136">
        <w:rPr>
          <w:rFonts w:ascii="Times New Roman" w:hAnsi="Times New Roman" w:cs="Times New Roman"/>
          <w:b w:val="0"/>
          <w:bCs w:val="0"/>
        </w:rPr>
        <w:t>. Факт намерения истребования Заказчиком обеспечения исполнения договора отражается в протоколе определения победителя закупки.</w:t>
      </w:r>
    </w:p>
    <w:p w14:paraId="3890A20D" w14:textId="0C4EB944" w:rsidR="00E72764" w:rsidRPr="00813259" w:rsidRDefault="00E72764" w:rsidP="00E72764">
      <w:pPr>
        <w:pStyle w:val="32"/>
        <w:keepNext w:val="0"/>
        <w:widowControl w:val="0"/>
        <w:numPr>
          <w:ilvl w:val="2"/>
          <w:numId w:val="1"/>
        </w:numPr>
        <w:tabs>
          <w:tab w:val="clear" w:pos="880"/>
          <w:tab w:val="left" w:pos="312"/>
          <w:tab w:val="left" w:pos="923"/>
          <w:tab w:val="left" w:pos="1021"/>
        </w:tabs>
        <w:spacing w:before="0" w:after="0"/>
        <w:ind w:left="0" w:firstLine="567"/>
        <w:rPr>
          <w:rFonts w:ascii="Times New Roman" w:hAnsi="Times New Roman" w:cs="Times New Roman"/>
          <w:b w:val="0"/>
          <w:bCs w:val="0"/>
        </w:rPr>
      </w:pPr>
      <w:r w:rsidRPr="00813259">
        <w:rPr>
          <w:rFonts w:ascii="Times New Roman" w:hAnsi="Times New Roman" w:cs="Times New Roman"/>
          <w:b w:val="0"/>
          <w:bCs w:val="0"/>
        </w:rPr>
        <w:t>Финансовое обеспечение по Договору в виде внесения денежных средств на счет Заказчика должно быть осуществлено по следующим реквизитам: расчетный счет</w:t>
      </w:r>
      <w:r w:rsidR="00813259" w:rsidRPr="00813259">
        <w:rPr>
          <w:rFonts w:ascii="Times New Roman" w:hAnsi="Times New Roman" w:cs="Times New Roman"/>
          <w:b w:val="0"/>
          <w:bCs w:val="0"/>
        </w:rPr>
        <w:t xml:space="preserve">                                          № </w:t>
      </w:r>
      <w:r w:rsidR="00813259" w:rsidRPr="00813259">
        <w:rPr>
          <w:rFonts w:ascii="Times New Roman" w:hAnsi="Times New Roman" w:cs="Times New Roman"/>
          <w:b w:val="0"/>
        </w:rPr>
        <w:t>40702810256000001285</w:t>
      </w:r>
      <w:r w:rsidR="00813259">
        <w:rPr>
          <w:rFonts w:ascii="Times New Roman" w:hAnsi="Times New Roman" w:cs="Times New Roman"/>
          <w:b w:val="0"/>
          <w:bCs w:val="0"/>
        </w:rPr>
        <w:t xml:space="preserve">, </w:t>
      </w:r>
      <w:r w:rsidRPr="00813259">
        <w:rPr>
          <w:rFonts w:ascii="Times New Roman" w:hAnsi="Times New Roman" w:cs="Times New Roman"/>
          <w:b w:val="0"/>
          <w:bCs w:val="0"/>
        </w:rPr>
        <w:t>Поволжск</w:t>
      </w:r>
      <w:r w:rsidR="00813259">
        <w:rPr>
          <w:rFonts w:ascii="Times New Roman" w:hAnsi="Times New Roman" w:cs="Times New Roman"/>
          <w:b w:val="0"/>
          <w:bCs w:val="0"/>
        </w:rPr>
        <w:t>ий</w:t>
      </w:r>
      <w:r w:rsidRPr="00813259">
        <w:rPr>
          <w:rFonts w:ascii="Times New Roman" w:hAnsi="Times New Roman" w:cs="Times New Roman"/>
          <w:b w:val="0"/>
          <w:bCs w:val="0"/>
        </w:rPr>
        <w:t xml:space="preserve"> Банк ПАО Сбербанк</w:t>
      </w:r>
      <w:r w:rsidR="00F8197D" w:rsidRPr="00813259">
        <w:rPr>
          <w:rFonts w:ascii="Times New Roman" w:hAnsi="Times New Roman" w:cs="Times New Roman"/>
          <w:b w:val="0"/>
          <w:bCs w:val="0"/>
        </w:rPr>
        <w:t xml:space="preserve">, </w:t>
      </w:r>
      <w:r w:rsidR="00813259" w:rsidRPr="00813259">
        <w:rPr>
          <w:rFonts w:ascii="Times New Roman" w:hAnsi="Times New Roman" w:cs="Times New Roman"/>
          <w:b w:val="0"/>
          <w:bCs w:val="0"/>
        </w:rPr>
        <w:t>корр</w:t>
      </w:r>
      <w:r w:rsidR="00813259">
        <w:rPr>
          <w:rFonts w:ascii="Times New Roman" w:hAnsi="Times New Roman" w:cs="Times New Roman"/>
          <w:b w:val="0"/>
          <w:bCs w:val="0"/>
        </w:rPr>
        <w:t>.</w:t>
      </w:r>
      <w:r w:rsidR="00813259" w:rsidRPr="00813259">
        <w:rPr>
          <w:rFonts w:ascii="Times New Roman" w:hAnsi="Times New Roman" w:cs="Times New Roman"/>
          <w:b w:val="0"/>
          <w:bCs w:val="0"/>
        </w:rPr>
        <w:t xml:space="preserve"> счет № </w:t>
      </w:r>
      <w:r w:rsidR="00813259" w:rsidRPr="00813259">
        <w:rPr>
          <w:rFonts w:ascii="Times New Roman" w:hAnsi="Times New Roman" w:cs="Times New Roman"/>
          <w:b w:val="0"/>
        </w:rPr>
        <w:t xml:space="preserve">30101810200000000607, </w:t>
      </w:r>
      <w:r w:rsidRPr="00813259">
        <w:rPr>
          <w:rFonts w:ascii="Times New Roman" w:hAnsi="Times New Roman" w:cs="Times New Roman"/>
          <w:b w:val="0"/>
          <w:bCs w:val="0"/>
        </w:rPr>
        <w:t xml:space="preserve">БИК </w:t>
      </w:r>
      <w:r w:rsidR="00F8197D" w:rsidRPr="00813259">
        <w:rPr>
          <w:rFonts w:ascii="Times New Roman" w:hAnsi="Times New Roman" w:cs="Times New Roman"/>
          <w:b w:val="0"/>
        </w:rPr>
        <w:t>043601607.</w:t>
      </w:r>
    </w:p>
    <w:p w14:paraId="1FA59F98" w14:textId="77777777" w:rsidR="00E72764" w:rsidRDefault="00E72764" w:rsidP="00E72764">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r>
        <w:rPr>
          <w:rFonts w:ascii="Times New Roman" w:hAnsi="Times New Roman" w:cs="Times New Roman"/>
          <w:b w:val="0"/>
        </w:rPr>
        <w:t>Остальные более подробные условия исполнения обязательств по договору содержатся в проекте договора, являющимся неотъемлемым приложением к настоящей документации.</w:t>
      </w:r>
    </w:p>
    <w:p w14:paraId="13CA0BC0" w14:textId="77777777" w:rsidR="008D6636" w:rsidRPr="00337D62" w:rsidRDefault="00882047" w:rsidP="002832DE">
      <w:pPr>
        <w:pStyle w:val="21"/>
        <w:keepNext w:val="0"/>
        <w:numPr>
          <w:ilvl w:val="1"/>
          <w:numId w:val="1"/>
        </w:numPr>
        <w:spacing w:after="0"/>
        <w:ind w:left="0" w:firstLine="567"/>
        <w:jc w:val="both"/>
        <w:rPr>
          <w:sz w:val="24"/>
          <w:szCs w:val="24"/>
        </w:rPr>
      </w:pPr>
      <w:r w:rsidRPr="00337D62">
        <w:rPr>
          <w:sz w:val="24"/>
          <w:szCs w:val="24"/>
        </w:rPr>
        <w:t>Требования к условиям независимой гарантии, выданной в качестве обеспечения исполнения договора</w:t>
      </w:r>
      <w:bookmarkEnd w:id="128"/>
      <w:bookmarkEnd w:id="129"/>
      <w:bookmarkEnd w:id="130"/>
      <w:bookmarkEnd w:id="131"/>
    </w:p>
    <w:p w14:paraId="5DDB4D2F" w14:textId="2D4368F3" w:rsidR="00E72764" w:rsidRPr="00E72764" w:rsidRDefault="00C64E9B" w:rsidP="00E72764">
      <w:pPr>
        <w:pStyle w:val="32"/>
        <w:keepNext w:val="0"/>
        <w:widowControl w:val="0"/>
        <w:numPr>
          <w:ilvl w:val="2"/>
          <w:numId w:val="1"/>
        </w:numPr>
        <w:tabs>
          <w:tab w:val="clear" w:pos="880"/>
          <w:tab w:val="left" w:pos="312"/>
          <w:tab w:val="left" w:pos="1021"/>
        </w:tabs>
        <w:spacing w:before="0" w:after="0"/>
        <w:ind w:left="0" w:firstLine="567"/>
        <w:rPr>
          <w:rFonts w:ascii="Times New Roman" w:eastAsiaTheme="minorEastAsia" w:hAnsi="Times New Roman" w:cs="Times New Roman"/>
          <w:b w:val="0"/>
          <w:bCs w:val="0"/>
        </w:rPr>
      </w:pPr>
      <w:r w:rsidRPr="00337D62">
        <w:rPr>
          <w:rFonts w:ascii="Times New Roman" w:hAnsi="Times New Roman" w:cs="Times New Roman"/>
          <w:b w:val="0"/>
          <w:bCs w:val="0"/>
        </w:rPr>
        <w:t xml:space="preserve">Заказчик вправе установить в документации о закупке </w:t>
      </w:r>
      <w:bookmarkStart w:id="132" w:name="_Toc222058218"/>
      <w:r w:rsidR="00E72764">
        <w:rPr>
          <w:rFonts w:ascii="Times New Roman" w:eastAsiaTheme="minorEastAsia" w:hAnsi="Times New Roman"/>
          <w:b w:val="0"/>
        </w:rPr>
        <w:t>п</w:t>
      </w:r>
      <w:r w:rsidR="00E72764" w:rsidRPr="00E72764">
        <w:rPr>
          <w:rFonts w:ascii="Times New Roman" w:eastAsiaTheme="minorEastAsia" w:hAnsi="Times New Roman"/>
          <w:b w:val="0"/>
        </w:rPr>
        <w:t>ри выборе участником закупки способа обеспечения исполнения договора независимой гарантией участник должен предоставить независимую гарантию, соответствующую разделу V «Проект договора» настоящей документации о закупке</w:t>
      </w:r>
      <w:r w:rsidR="00E72764" w:rsidRPr="00E72764">
        <w:rPr>
          <w:rFonts w:ascii="Times New Roman" w:eastAsiaTheme="minorEastAsia" w:hAnsi="Times New Roman" w:cs="Times New Roman"/>
          <w:b w:val="0"/>
          <w:bCs w:val="0"/>
        </w:rPr>
        <w:t xml:space="preserve">. </w:t>
      </w:r>
    </w:p>
    <w:p w14:paraId="412CEC73" w14:textId="20379529" w:rsidR="00E72764" w:rsidRPr="00E72764" w:rsidRDefault="00E72764" w:rsidP="007B69C7">
      <w:pPr>
        <w:widowControl w:val="0"/>
        <w:numPr>
          <w:ilvl w:val="2"/>
          <w:numId w:val="1"/>
        </w:numPr>
        <w:tabs>
          <w:tab w:val="clear" w:pos="880"/>
          <w:tab w:val="left" w:pos="1021"/>
          <w:tab w:val="left" w:pos="1418"/>
        </w:tabs>
        <w:adjustRightInd w:val="0"/>
        <w:spacing w:after="0"/>
        <w:ind w:left="0" w:firstLine="567"/>
        <w:textAlignment w:val="baseline"/>
        <w:rPr>
          <w:rFonts w:eastAsiaTheme="minorEastAsia"/>
          <w:bCs/>
        </w:rPr>
      </w:pPr>
      <w:r w:rsidRPr="00E72764">
        <w:rPr>
          <w:rFonts w:eastAsiaTheme="minorEastAsia"/>
          <w:bCs/>
        </w:rPr>
        <w:t xml:space="preserve">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w:t>
      </w:r>
      <w:r w:rsidR="007B69C7">
        <w:rPr>
          <w:rFonts w:eastAsiaTheme="minorEastAsia"/>
          <w:bCs/>
        </w:rPr>
        <w:t xml:space="preserve">                               </w:t>
      </w:r>
      <w:r w:rsidRPr="00E72764">
        <w:rPr>
          <w:rFonts w:eastAsiaTheme="minorEastAsia"/>
          <w:bCs/>
        </w:rPr>
        <w:t>и следующих условий:</w:t>
      </w:r>
    </w:p>
    <w:p w14:paraId="7377D296" w14:textId="77777777" w:rsidR="00E72764" w:rsidRPr="00E72764" w:rsidRDefault="00E72764" w:rsidP="00E72764">
      <w:pPr>
        <w:widowControl w:val="0"/>
        <w:adjustRightInd w:val="0"/>
        <w:spacing w:after="0"/>
        <w:ind w:firstLine="567"/>
        <w:textAlignment w:val="baseline"/>
        <w:rPr>
          <w:bCs/>
        </w:rPr>
      </w:pPr>
      <w:r w:rsidRPr="00E72764">
        <w:rPr>
          <w:szCs w:val="22"/>
        </w:rPr>
        <w:t xml:space="preserve">6.3.2.1. </w:t>
      </w:r>
      <w:r w:rsidRPr="00E72764">
        <w:rPr>
          <w:rFonts w:eastAsia="Calibri"/>
          <w:bCs/>
          <w:lang w:eastAsia="en-US"/>
        </w:rPr>
        <w:t>Гарант, выдающий независимую гарантию, должен отвечать всем нижеследующим требованиям:</w:t>
      </w:r>
    </w:p>
    <w:p w14:paraId="56D6CA63" w14:textId="4293E45C" w:rsidR="00E72764" w:rsidRPr="00E72764" w:rsidRDefault="00E72764" w:rsidP="00D248FE">
      <w:pPr>
        <w:widowControl w:val="0"/>
        <w:numPr>
          <w:ilvl w:val="0"/>
          <w:numId w:val="34"/>
        </w:numPr>
        <w:spacing w:after="0"/>
        <w:ind w:left="0" w:firstLine="567"/>
        <w:rPr>
          <w:rFonts w:eastAsia="Calibri"/>
          <w:lang w:eastAsia="en-US"/>
        </w:rPr>
      </w:pPr>
      <w:r w:rsidRPr="00E72764">
        <w:rPr>
          <w:rFonts w:eastAsia="Calibri"/>
          <w:lang w:eastAsia="en-US"/>
        </w:rPr>
        <w:t>действующей лицензией на банковскую деятельность, выданной Банком России</w:t>
      </w:r>
      <w:r w:rsidRPr="00E72764">
        <w:rPr>
          <w:rFonts w:eastAsia="Calibri"/>
          <w:vertAlign w:val="superscript"/>
          <w:lang w:eastAsia="en-US"/>
        </w:rPr>
        <w:footnoteReference w:customMarkFollows="1" w:id="7"/>
        <w:t>1</w:t>
      </w:r>
      <w:r w:rsidRPr="00E72764">
        <w:rPr>
          <w:rFonts w:eastAsia="Calibri"/>
          <w:lang w:eastAsia="en-US"/>
        </w:rPr>
        <w:t xml:space="preserve">, </w:t>
      </w:r>
      <w:r w:rsidR="007B69C7">
        <w:rPr>
          <w:rFonts w:eastAsia="Calibri"/>
          <w:lang w:eastAsia="en-US"/>
        </w:rPr>
        <w:t xml:space="preserve">               </w:t>
      </w:r>
      <w:r w:rsidRPr="00E72764">
        <w:rPr>
          <w:rFonts w:eastAsia="Calibri"/>
          <w:lang w:eastAsia="en-US"/>
        </w:rPr>
        <w:t xml:space="preserve">и в отношении данной кредитной организации отсутствуют какие-либо установленные </w:t>
      </w:r>
      <w:r>
        <w:rPr>
          <w:rFonts w:eastAsia="Calibri"/>
          <w:lang w:eastAsia="en-US"/>
        </w:rPr>
        <w:t xml:space="preserve">                             </w:t>
      </w:r>
      <w:r w:rsidRPr="00E72764">
        <w:rPr>
          <w:rFonts w:eastAsia="Calibri"/>
          <w:lang w:eastAsia="en-US"/>
        </w:rPr>
        <w:t>в индивидуальном порядке Банком России ограничения на проведение отдельных операций</w:t>
      </w:r>
      <w:r w:rsidRPr="00E72764">
        <w:rPr>
          <w:rFonts w:eastAsia="Calibri"/>
          <w:vertAlign w:val="superscript"/>
          <w:lang w:eastAsia="en-US"/>
        </w:rPr>
        <w:footnoteReference w:customMarkFollows="1" w:id="8"/>
        <w:t>2</w:t>
      </w:r>
      <w:r w:rsidRPr="00E72764">
        <w:rPr>
          <w:rFonts w:eastAsia="Calibri"/>
          <w:lang w:eastAsia="en-US"/>
        </w:rPr>
        <w:t>;</w:t>
      </w:r>
    </w:p>
    <w:p w14:paraId="091F2896" w14:textId="550B9DB3"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 xml:space="preserve">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w:t>
      </w:r>
      <w:r w:rsidRPr="00E72764">
        <w:rPr>
          <w:rFonts w:eastAsia="Calibri"/>
          <w:lang w:eastAsia="en-US"/>
        </w:rPr>
        <w:lastRenderedPageBreak/>
        <w:t xml:space="preserve">а также в случаях, когда в рамках финансового оздоровления Банком России принято решение </w:t>
      </w:r>
      <w:r w:rsidR="007B69C7">
        <w:rPr>
          <w:rFonts w:eastAsia="Calibri"/>
          <w:lang w:eastAsia="en-US"/>
        </w:rPr>
        <w:t xml:space="preserve">                        </w:t>
      </w:r>
      <w:r w:rsidRPr="00E72764">
        <w:rPr>
          <w:rFonts w:eastAsia="Calibri"/>
          <w:lang w:eastAsia="en-US"/>
        </w:rPr>
        <w:t>о гарантировании непрерывности деятельности банка;</w:t>
      </w:r>
    </w:p>
    <w:p w14:paraId="0B64B632" w14:textId="77777777"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кредитная организация не находится в процессе ликвидации или банкротства;</w:t>
      </w:r>
    </w:p>
    <w:p w14:paraId="31AE5C61" w14:textId="1CA569F4"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 xml:space="preserve">для банков, банковская лицензия которых предполагает возможность работы </w:t>
      </w:r>
      <w:r>
        <w:rPr>
          <w:rFonts w:eastAsia="Calibri"/>
          <w:lang w:eastAsia="en-US"/>
        </w:rPr>
        <w:t xml:space="preserve">                         </w:t>
      </w:r>
      <w:r w:rsidRPr="00E72764">
        <w:rPr>
          <w:rFonts w:eastAsia="Calibri"/>
          <w:lang w:eastAsia="en-US"/>
        </w:rPr>
        <w:t>с денежными средствами физических лиц - кредитная организация является участником Системы страхования вкладов</w:t>
      </w:r>
      <w:r w:rsidRPr="00E72764">
        <w:rPr>
          <w:rFonts w:eastAsia="Calibri"/>
          <w:vertAlign w:val="superscript"/>
          <w:lang w:eastAsia="en-US"/>
        </w:rPr>
        <w:footnoteReference w:customMarkFollows="1" w:id="9"/>
        <w:t>3</w:t>
      </w:r>
    </w:p>
    <w:p w14:paraId="091AC245" w14:textId="77777777"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размер собственного капитала банка</w:t>
      </w:r>
      <w:r w:rsidRPr="00E72764">
        <w:rPr>
          <w:rFonts w:eastAsia="Calibri"/>
          <w:vertAlign w:val="superscript"/>
          <w:lang w:eastAsia="en-US"/>
        </w:rPr>
        <w:footnoteReference w:customMarkFollows="1" w:id="10"/>
        <w:t>6</w:t>
      </w:r>
      <w:r w:rsidRPr="00E72764">
        <w:rPr>
          <w:rFonts w:eastAsia="Calibri"/>
          <w:lang w:eastAsia="en-US"/>
        </w:rPr>
        <w:t xml:space="preserve"> должен быть не менее 5 млрд руб.;</w:t>
      </w:r>
    </w:p>
    <w:p w14:paraId="629B7A0D" w14:textId="77777777"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p w14:paraId="01A62C47" w14:textId="77777777" w:rsidR="00E72764" w:rsidRPr="00E72764" w:rsidRDefault="00E72764" w:rsidP="00D248FE">
      <w:pPr>
        <w:widowControl w:val="0"/>
        <w:numPr>
          <w:ilvl w:val="0"/>
          <w:numId w:val="34"/>
        </w:numPr>
        <w:spacing w:after="0"/>
        <w:ind w:left="0" w:firstLine="567"/>
        <w:contextualSpacing/>
        <w:rPr>
          <w:rFonts w:eastAsia="Calibri"/>
          <w:lang w:eastAsia="en-US"/>
        </w:rPr>
      </w:pPr>
      <w:r w:rsidRPr="00E72764">
        <w:rPr>
          <w:rFonts w:eastAsia="Calibri"/>
          <w:lang w:eastAsia="en-US"/>
        </w:rPr>
        <w:t>иметь долгосрочный кредитный рейтинг по национальной шкале, присвоенный аккредитованными Банком России рейтинговыми агентствами</w:t>
      </w:r>
      <w:r w:rsidRPr="00E72764">
        <w:rPr>
          <w:rFonts w:eastAsia="Calibri"/>
          <w:vertAlign w:val="superscript"/>
          <w:lang w:eastAsia="en-US"/>
        </w:rPr>
        <w:footnoteReference w:customMarkFollows="1" w:id="11"/>
        <w:t>8</w:t>
      </w:r>
      <w:r w:rsidRPr="00E72764">
        <w:rPr>
          <w:rFonts w:eastAsia="Calibri"/>
          <w:lang w:eastAsia="en-US"/>
        </w:rPr>
        <w:t>. При наличии у банка нескольких рейтингов учитывается наилучший. Требования к уровню рейтинга, приемлемого для принятия независимой гарантии, приведены ниже в таблице</w:t>
      </w:r>
      <w:r w:rsidRPr="00E72764">
        <w:rPr>
          <w:rFonts w:eastAsia="Calibri"/>
          <w:vertAlign w:val="superscript"/>
          <w:lang w:eastAsia="en-US"/>
        </w:rPr>
        <w:footnoteReference w:customMarkFollows="1" w:id="12"/>
        <w:t>9</w:t>
      </w:r>
      <w:r w:rsidRPr="00E72764">
        <w:rPr>
          <w:rFonts w:eastAsia="Calibri"/>
          <w:lang w:eastAsia="en-US"/>
        </w:rPr>
        <w:t>.</w:t>
      </w:r>
    </w:p>
    <w:tbl>
      <w:tblPr>
        <w:tblStyle w:val="1f0"/>
        <w:tblW w:w="10206" w:type="dxa"/>
        <w:tblInd w:w="-5" w:type="dxa"/>
        <w:tblLook w:val="04A0" w:firstRow="1" w:lastRow="0" w:firstColumn="1" w:lastColumn="0" w:noHBand="0" w:noVBand="1"/>
      </w:tblPr>
      <w:tblGrid>
        <w:gridCol w:w="2870"/>
        <w:gridCol w:w="2800"/>
        <w:gridCol w:w="2268"/>
        <w:gridCol w:w="2268"/>
      </w:tblGrid>
      <w:tr w:rsidR="00E72764" w:rsidRPr="00E72764" w14:paraId="61A71D8A" w14:textId="77777777" w:rsidTr="007B69C7">
        <w:tc>
          <w:tcPr>
            <w:tcW w:w="2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5451" w14:textId="77777777" w:rsidR="00E72764" w:rsidRPr="00E72764" w:rsidRDefault="00E72764" w:rsidP="00E72764">
            <w:pPr>
              <w:tabs>
                <w:tab w:val="left" w:pos="840"/>
              </w:tabs>
              <w:jc w:val="center"/>
            </w:pPr>
            <w:r w:rsidRPr="00E72764">
              <w:rPr>
                <w:b/>
                <w:bCs/>
              </w:rPr>
              <w:t>АКРА (АО)</w:t>
            </w:r>
          </w:p>
        </w:tc>
        <w:tc>
          <w:tcPr>
            <w:tcW w:w="2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88DEE" w14:textId="77777777" w:rsidR="00E72764" w:rsidRPr="00E72764" w:rsidRDefault="00E72764" w:rsidP="00E72764">
            <w:pPr>
              <w:tabs>
                <w:tab w:val="left" w:pos="840"/>
              </w:tabs>
              <w:jc w:val="center"/>
            </w:pPr>
            <w:r w:rsidRPr="00E72764">
              <w:rPr>
                <w:b/>
                <w:bCs/>
              </w:rPr>
              <w:t>АО «Эксперт РА»</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9B4FB" w14:textId="77777777" w:rsidR="00E72764" w:rsidRPr="00E72764" w:rsidRDefault="00E72764" w:rsidP="00E72764">
            <w:pPr>
              <w:tabs>
                <w:tab w:val="left" w:pos="840"/>
              </w:tabs>
              <w:ind w:left="-548" w:hanging="105"/>
              <w:jc w:val="center"/>
            </w:pPr>
            <w:r w:rsidRPr="00E72764">
              <w:rPr>
                <w:b/>
                <w:bCs/>
              </w:rPr>
              <w:t>ООО «НКР»</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F0F300" w14:textId="77777777" w:rsidR="00E72764" w:rsidRPr="00E72764" w:rsidRDefault="00E72764" w:rsidP="00E72764">
            <w:pPr>
              <w:tabs>
                <w:tab w:val="left" w:pos="840"/>
              </w:tabs>
              <w:jc w:val="center"/>
            </w:pPr>
            <w:r w:rsidRPr="00E72764">
              <w:rPr>
                <w:b/>
                <w:bCs/>
              </w:rPr>
              <w:t>ООО «НРА»</w:t>
            </w:r>
          </w:p>
        </w:tc>
      </w:tr>
      <w:tr w:rsidR="00E72764" w:rsidRPr="00E72764" w14:paraId="78C1C029" w14:textId="77777777" w:rsidTr="007B69C7">
        <w:tc>
          <w:tcPr>
            <w:tcW w:w="28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52F77" w14:textId="77777777" w:rsidR="00E72764" w:rsidRPr="00E72764" w:rsidRDefault="00E72764" w:rsidP="00E72764">
            <w:pPr>
              <w:tabs>
                <w:tab w:val="left" w:pos="840"/>
              </w:tabs>
              <w:jc w:val="center"/>
            </w:pPr>
            <w:r w:rsidRPr="00E72764">
              <w:t>Не ниже</w:t>
            </w:r>
            <w:r w:rsidRPr="00E72764">
              <w:rPr>
                <w:lang w:val="en-US"/>
              </w:rPr>
              <w:t xml:space="preserve"> </w:t>
            </w:r>
            <w:r w:rsidRPr="00E72764">
              <w:t>BBB-(RU)</w:t>
            </w:r>
          </w:p>
        </w:tc>
        <w:tc>
          <w:tcPr>
            <w:tcW w:w="2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ADD7F" w14:textId="77777777" w:rsidR="00E72764" w:rsidRPr="00E72764" w:rsidRDefault="00E72764" w:rsidP="00E72764">
            <w:pPr>
              <w:tabs>
                <w:tab w:val="left" w:pos="840"/>
              </w:tabs>
              <w:jc w:val="center"/>
            </w:pPr>
            <w:r w:rsidRPr="00E72764">
              <w:t>Не ниже</w:t>
            </w:r>
            <w:r w:rsidRPr="00E72764">
              <w:rPr>
                <w:lang w:val="en-US"/>
              </w:rPr>
              <w:t xml:space="preserve"> </w:t>
            </w:r>
            <w:r w:rsidRPr="00E72764">
              <w:t>ruBBB-</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00EE0" w14:textId="77777777" w:rsidR="00E72764" w:rsidRPr="00E72764" w:rsidRDefault="00E72764" w:rsidP="00E72764">
            <w:pPr>
              <w:tabs>
                <w:tab w:val="left" w:pos="840"/>
              </w:tabs>
              <w:jc w:val="center"/>
            </w:pPr>
            <w:r w:rsidRPr="00E72764">
              <w:t>Не ниже BBB-.ru</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79AFE" w14:textId="77777777" w:rsidR="00E72764" w:rsidRPr="00E72764" w:rsidRDefault="00E72764" w:rsidP="00E72764">
            <w:pPr>
              <w:tabs>
                <w:tab w:val="left" w:pos="840"/>
              </w:tabs>
              <w:jc w:val="center"/>
            </w:pPr>
            <w:r w:rsidRPr="00E72764">
              <w:t>Не ниже BBB-|ru|</w:t>
            </w:r>
          </w:p>
        </w:tc>
      </w:tr>
    </w:tbl>
    <w:p w14:paraId="3BF5E672" w14:textId="77777777" w:rsidR="00E72764" w:rsidRPr="00E72764" w:rsidRDefault="00E72764" w:rsidP="00E72764">
      <w:pPr>
        <w:ind w:firstLine="567"/>
        <w:contextualSpacing/>
        <w:rPr>
          <w:rFonts w:eastAsia="Calibri"/>
          <w:lang w:eastAsia="en-US"/>
        </w:rPr>
      </w:pPr>
      <w:r w:rsidRPr="00E72764">
        <w:rPr>
          <w:rFonts w:eastAsia="Calibri"/>
          <w:lang w:eastAsia="en-US"/>
        </w:rPr>
        <w:t>В случае снижения рейтинга ниже минимально допустимого уровня, принятие новых гарантий банка приостанавливается.</w:t>
      </w:r>
    </w:p>
    <w:p w14:paraId="63967F80" w14:textId="77777777" w:rsidR="00E72764" w:rsidRPr="00E72764" w:rsidRDefault="00E72764" w:rsidP="00E72764">
      <w:pPr>
        <w:spacing w:after="0"/>
        <w:ind w:firstLine="567"/>
        <w:contextualSpacing/>
        <w:rPr>
          <w:rFonts w:eastAsia="Calibri"/>
          <w:lang w:eastAsia="en-US"/>
        </w:rPr>
      </w:pPr>
      <w:r w:rsidRPr="00E72764">
        <w:rPr>
          <w:rFonts w:eastAsia="Calibri"/>
          <w:lang w:eastAsia="en-US"/>
        </w:rPr>
        <w:t xml:space="preserve">Лимит на общую сумму единовременно действующих гарантий, принятых Обществом для каждого из банков, удовлетворяющих вышеуказанным условиям, устанавливается в размере 10% от собственного капитала банка. При расчете свободного остатка лимита не учитываются </w:t>
      </w:r>
      <w:r w:rsidRPr="00E72764">
        <w:rPr>
          <w:rFonts w:eastAsia="Calibri"/>
          <w:bCs/>
          <w:iCs/>
          <w:lang w:eastAsia="en-US"/>
        </w:rPr>
        <w:t>суммы независимых гарантий,</w:t>
      </w:r>
      <w:r w:rsidRPr="00E72764">
        <w:rPr>
          <w:rFonts w:eastAsia="Calibri"/>
          <w:bCs/>
          <w:i/>
          <w:iCs/>
          <w:lang w:eastAsia="en-US"/>
        </w:rPr>
        <w:t xml:space="preserve"> </w:t>
      </w:r>
      <w:r w:rsidRPr="00E72764">
        <w:rPr>
          <w:rFonts w:eastAsia="Calibri"/>
          <w:lang w:eastAsia="en-US"/>
        </w:rPr>
        <w:t>принятых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а также гарантии, предоставленные в целях обеспечения обязательств участников закупочных процедур.</w:t>
      </w:r>
    </w:p>
    <w:p w14:paraId="1FA63468" w14:textId="77777777" w:rsidR="00E72764" w:rsidRPr="00E72764" w:rsidRDefault="00E72764" w:rsidP="00E72764">
      <w:pPr>
        <w:spacing w:after="0"/>
        <w:ind w:firstLine="567"/>
        <w:contextualSpacing/>
        <w:rPr>
          <w:rFonts w:eastAsia="Calibri"/>
          <w:lang w:eastAsia="en-US"/>
        </w:rPr>
      </w:pPr>
      <w:r w:rsidRPr="00E72764">
        <w:rPr>
          <w:rFonts w:eastAsia="Calibri"/>
          <w:lang w:eastAsia="en-US"/>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46354AA1" w14:textId="77777777" w:rsidR="00E72764" w:rsidRPr="00E72764" w:rsidRDefault="00E72764" w:rsidP="00E72764">
      <w:pPr>
        <w:tabs>
          <w:tab w:val="left" w:pos="0"/>
          <w:tab w:val="left" w:pos="1134"/>
        </w:tabs>
        <w:autoSpaceDE w:val="0"/>
        <w:autoSpaceDN w:val="0"/>
        <w:adjustRightInd w:val="0"/>
        <w:spacing w:after="0"/>
        <w:ind w:firstLine="567"/>
        <w:rPr>
          <w:rFonts w:eastAsia="Calibri"/>
          <w:lang w:eastAsia="en-US"/>
        </w:rPr>
      </w:pPr>
      <w:r w:rsidRPr="00E72764">
        <w:rPr>
          <w:rFonts w:eastAsia="Calibri"/>
          <w:lang w:eastAsia="en-US"/>
        </w:rPr>
        <w:t>В случае если банк перестает удовлетворять критериям, указанным в настоящем разделе, выданные банком гарантии подлежат замене.</w:t>
      </w:r>
    </w:p>
    <w:p w14:paraId="057CDBF5" w14:textId="724ABBD6" w:rsidR="00E72764" w:rsidRPr="00E72764" w:rsidRDefault="00E72764" w:rsidP="00E72764">
      <w:pPr>
        <w:tabs>
          <w:tab w:val="left" w:pos="0"/>
          <w:tab w:val="left" w:pos="1134"/>
        </w:tabs>
        <w:autoSpaceDE w:val="0"/>
        <w:autoSpaceDN w:val="0"/>
        <w:adjustRightInd w:val="0"/>
        <w:spacing w:after="0"/>
        <w:ind w:firstLine="567"/>
        <w:rPr>
          <w:rFonts w:eastAsia="Calibri"/>
          <w:lang w:eastAsia="en-US"/>
        </w:rPr>
      </w:pPr>
      <w:r w:rsidRPr="00E72764">
        <w:rPr>
          <w:rFonts w:eastAsia="Calibri"/>
          <w:lang w:eastAsia="en-US"/>
        </w:rPr>
        <w:t xml:space="preserve">6.3.2.2. </w:t>
      </w:r>
      <w:r w:rsidRPr="00E72764">
        <w:rPr>
          <w:rFonts w:eastAsiaTheme="minorEastAsia"/>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w:t>
      </w:r>
      <w:r w:rsidR="008C0F6C">
        <w:rPr>
          <w:rFonts w:eastAsiaTheme="minorEastAsia"/>
          <w:bCs/>
        </w:rPr>
        <w:t xml:space="preserve">                    </w:t>
      </w:r>
      <w:r w:rsidRPr="00E72764">
        <w:rPr>
          <w:rFonts w:eastAsiaTheme="minorEastAsia"/>
          <w:bCs/>
        </w:rPr>
        <w:t xml:space="preserve">и удержания обеспечения исполнения обязательств Участника конкурса (в случае его наличия). </w:t>
      </w:r>
      <w:r w:rsidR="008C0F6C">
        <w:rPr>
          <w:rFonts w:eastAsiaTheme="minorEastAsia"/>
          <w:bCs/>
        </w:rPr>
        <w:t xml:space="preserve"> </w:t>
      </w:r>
      <w:r w:rsidRPr="00E72764">
        <w:rPr>
          <w:rFonts w:eastAsiaTheme="minorEastAsia"/>
          <w:bCs/>
        </w:rPr>
        <w:t>При этом Закупочная комиссия определяет нового Победителя конкурса из числа остальных действующих заявок</w:t>
      </w:r>
      <w:r w:rsidRPr="00E72764">
        <w:rPr>
          <w:rFonts w:eastAsiaTheme="minorEastAsia"/>
          <w:bCs/>
          <w:color w:val="0070C0"/>
        </w:rPr>
        <w:t>.</w:t>
      </w:r>
    </w:p>
    <w:p w14:paraId="220EF4D6" w14:textId="6FFB7E3D" w:rsidR="00E72764" w:rsidRPr="00E72764" w:rsidRDefault="00E72764" w:rsidP="00E72764">
      <w:pPr>
        <w:widowControl w:val="0"/>
        <w:numPr>
          <w:ilvl w:val="2"/>
          <w:numId w:val="1"/>
        </w:numPr>
        <w:tabs>
          <w:tab w:val="clear" w:pos="880"/>
          <w:tab w:val="left" w:pos="1021"/>
          <w:tab w:val="left" w:pos="1418"/>
        </w:tabs>
        <w:adjustRightInd w:val="0"/>
        <w:spacing w:after="0"/>
        <w:ind w:left="0" w:firstLine="567"/>
        <w:textAlignment w:val="baseline"/>
        <w:rPr>
          <w:rFonts w:eastAsiaTheme="minorEastAsia"/>
          <w:bCs/>
        </w:rPr>
      </w:pPr>
      <w:r w:rsidRPr="00E72764">
        <w:rPr>
          <w:rFonts w:eastAsiaTheme="minorEastAsia"/>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w:t>
      </w:r>
      <w:r w:rsidR="008C0F6C">
        <w:rPr>
          <w:rFonts w:eastAsiaTheme="minorEastAsia"/>
          <w:bCs/>
        </w:rPr>
        <w:t xml:space="preserve">                            </w:t>
      </w:r>
      <w:r w:rsidRPr="00E72764">
        <w:rPr>
          <w:rFonts w:eastAsiaTheme="minorEastAsia"/>
          <w:bCs/>
        </w:rPr>
        <w:t xml:space="preserve">и удержания обеспечения исполнения обязательств Участника закупки (в случае его наличия). </w:t>
      </w:r>
      <w:r w:rsidR="003048F0">
        <w:rPr>
          <w:rFonts w:eastAsiaTheme="minorEastAsia"/>
          <w:bCs/>
        </w:rPr>
        <w:t xml:space="preserve">                </w:t>
      </w:r>
      <w:r w:rsidRPr="00E72764">
        <w:rPr>
          <w:rFonts w:eastAsiaTheme="minorEastAsia"/>
          <w:bCs/>
        </w:rPr>
        <w:t xml:space="preserve">При этом Закупочная комиссия определяет нового Победителя закупки из числа остальных действующих заявок. </w:t>
      </w:r>
    </w:p>
    <w:p w14:paraId="32D37D60" w14:textId="77777777" w:rsidR="00E72764" w:rsidRPr="00E72764" w:rsidRDefault="00E72764" w:rsidP="00E72764">
      <w:pPr>
        <w:widowControl w:val="0"/>
        <w:numPr>
          <w:ilvl w:val="2"/>
          <w:numId w:val="1"/>
        </w:numPr>
        <w:tabs>
          <w:tab w:val="clear" w:pos="880"/>
          <w:tab w:val="left" w:pos="1021"/>
          <w:tab w:val="left" w:pos="1418"/>
        </w:tabs>
        <w:adjustRightInd w:val="0"/>
        <w:spacing w:after="0"/>
        <w:ind w:left="0" w:firstLine="567"/>
        <w:textAlignment w:val="baseline"/>
        <w:rPr>
          <w:rFonts w:eastAsiaTheme="minorEastAsia"/>
          <w:bCs/>
        </w:rPr>
      </w:pPr>
      <w:r w:rsidRPr="00E72764">
        <w:rPr>
          <w:rFonts w:eastAsiaTheme="minorEastAsia"/>
        </w:rPr>
        <w:t>Остальные более подробные условия исполнения обязательств по договору содержатся в проекте договора, являющимся неотъемлемым приложением к настоящей документации.</w:t>
      </w:r>
    </w:p>
    <w:p w14:paraId="1EBB9C04" w14:textId="2080714A" w:rsidR="008D6636" w:rsidRPr="008003AB" w:rsidRDefault="00882047" w:rsidP="008003AB">
      <w:pPr>
        <w:pStyle w:val="32"/>
        <w:keepNext w:val="0"/>
        <w:numPr>
          <w:ilvl w:val="1"/>
          <w:numId w:val="1"/>
        </w:numPr>
        <w:spacing w:before="0" w:after="0"/>
        <w:ind w:left="0" w:firstLine="567"/>
        <w:rPr>
          <w:rFonts w:ascii="Times New Roman" w:hAnsi="Times New Roman" w:cs="Times New Roman"/>
        </w:rPr>
      </w:pPr>
      <w:r w:rsidRPr="008003AB">
        <w:rPr>
          <w:rFonts w:ascii="Times New Roman" w:hAnsi="Times New Roman" w:cs="Times New Roman"/>
        </w:rPr>
        <w:t>Отказ от заключения договора</w:t>
      </w:r>
      <w:bookmarkEnd w:id="132"/>
    </w:p>
    <w:p w14:paraId="061837ED" w14:textId="355A4C33" w:rsidR="008003AB" w:rsidRPr="008003AB" w:rsidRDefault="008003AB" w:rsidP="008003AB">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rPr>
      </w:pPr>
      <w:bookmarkStart w:id="133" w:name="_Toc222058219"/>
      <w:bookmarkEnd w:id="124"/>
      <w:r w:rsidRPr="008003AB">
        <w:rPr>
          <w:rFonts w:ascii="Times New Roman" w:hAnsi="Times New Roman" w:cs="Times New Roman"/>
          <w:b w:val="0"/>
          <w:bCs w:val="0"/>
        </w:rPr>
        <w:t>Заказчик отказывается от заключения договора с победителем (единственным участником закупки</w:t>
      </w:r>
      <w:r w:rsidRPr="008003AB">
        <w:rPr>
          <w:rFonts w:ascii="Times New Roman" w:hAnsi="Times New Roman" w:cs="Times New Roman"/>
          <w:b w:val="0"/>
        </w:rPr>
        <w:t xml:space="preserve">, с которым планируется заключить договор) в любой момент </w:t>
      </w:r>
      <w:r w:rsidR="003C269D">
        <w:rPr>
          <w:rFonts w:ascii="Times New Roman" w:hAnsi="Times New Roman" w:cs="Times New Roman"/>
          <w:b w:val="0"/>
        </w:rPr>
        <w:t xml:space="preserve">                                        </w:t>
      </w:r>
      <w:r w:rsidRPr="008003AB">
        <w:rPr>
          <w:rFonts w:ascii="Times New Roman" w:hAnsi="Times New Roman" w:cs="Times New Roman"/>
          <w:b w:val="0"/>
        </w:rPr>
        <w:t>до заключения договора, если Заказчик или ПДЗК</w:t>
      </w:r>
      <w:r w:rsidRPr="008003AB">
        <w:rPr>
          <w:rFonts w:ascii="Times New Roman" w:hAnsi="Times New Roman" w:cs="Times New Roman"/>
        </w:rPr>
        <w:t xml:space="preserve"> </w:t>
      </w:r>
      <w:r w:rsidRPr="008003AB">
        <w:rPr>
          <w:rFonts w:ascii="Times New Roman" w:hAnsi="Times New Roman" w:cs="Times New Roman"/>
          <w:b w:val="0"/>
        </w:rPr>
        <w:t>обнаружит, что участ</w:t>
      </w:r>
      <w:r w:rsidR="008C0F6C">
        <w:rPr>
          <w:rFonts w:ascii="Times New Roman" w:hAnsi="Times New Roman" w:cs="Times New Roman"/>
          <w:b w:val="0"/>
        </w:rPr>
        <w:t xml:space="preserve">ник закупки                                            </w:t>
      </w:r>
      <w:r w:rsidRPr="008003AB">
        <w:rPr>
          <w:rFonts w:ascii="Times New Roman" w:hAnsi="Times New Roman" w:cs="Times New Roman"/>
          <w:b w:val="0"/>
        </w:rPr>
        <w:t xml:space="preserve">не соответствует требованиям, установленным в документации о закупке или, предоставил </w:t>
      </w:r>
      <w:r w:rsidRPr="008003AB">
        <w:rPr>
          <w:rFonts w:ascii="Times New Roman" w:hAnsi="Times New Roman" w:cs="Times New Roman"/>
          <w:b w:val="0"/>
        </w:rPr>
        <w:lastRenderedPageBreak/>
        <w:t>недостоверную информацию (сведения) в отношении своего соответствия либо соответствия заявки требованиям, установленным документацией о закупке.</w:t>
      </w:r>
    </w:p>
    <w:p w14:paraId="6A263BDD" w14:textId="5158A834" w:rsidR="008003AB" w:rsidRPr="008003AB" w:rsidRDefault="008003AB" w:rsidP="008003AB">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134" w:name="_Ref302129490"/>
      <w:r w:rsidRPr="008003AB">
        <w:rPr>
          <w:rFonts w:ascii="Times New Roman" w:hAnsi="Times New Roman" w:cs="Times New Roman"/>
          <w:b w:val="0"/>
        </w:rPr>
        <w:t>Участ</w:t>
      </w:r>
      <w:r w:rsidRPr="008003AB">
        <w:rPr>
          <w:rFonts w:ascii="Times New Roman" w:hAnsi="Times New Roman" w:cs="Times New Roman"/>
          <w:b w:val="0"/>
          <w:bCs w:val="0"/>
        </w:rPr>
        <w:t>ник закупки, признанный победителем</w:t>
      </w:r>
      <w:r w:rsidR="008C0F6C">
        <w:rPr>
          <w:rFonts w:ascii="Times New Roman" w:hAnsi="Times New Roman" w:cs="Times New Roman"/>
          <w:b w:val="0"/>
          <w:bCs w:val="0"/>
        </w:rPr>
        <w:t xml:space="preserve">, утрачивает статус победителя, </w:t>
      </w:r>
      <w:r w:rsidRPr="008003AB">
        <w:rPr>
          <w:rFonts w:ascii="Times New Roman" w:hAnsi="Times New Roman" w:cs="Times New Roman"/>
          <w:b w:val="0"/>
          <w:bCs w:val="0"/>
        </w:rPr>
        <w:t>и его действия (бездействия) означают отказ от заключения договора в следующих случаях:</w:t>
      </w:r>
      <w:bookmarkEnd w:id="134"/>
    </w:p>
    <w:p w14:paraId="57D37309" w14:textId="77777777" w:rsidR="008003AB" w:rsidRPr="008003AB" w:rsidRDefault="008003AB" w:rsidP="008003AB">
      <w:pPr>
        <w:pStyle w:val="31"/>
        <w:widowControl w:val="0"/>
        <w:numPr>
          <w:ilvl w:val="2"/>
          <w:numId w:val="0"/>
        </w:numPr>
        <w:tabs>
          <w:tab w:val="left" w:pos="0"/>
          <w:tab w:val="left" w:pos="993"/>
        </w:tabs>
        <w:ind w:firstLine="567"/>
        <w:rPr>
          <w:sz w:val="24"/>
          <w:szCs w:val="24"/>
        </w:rPr>
      </w:pPr>
      <w:r w:rsidRPr="008003AB">
        <w:rPr>
          <w:sz w:val="24"/>
          <w:szCs w:val="24"/>
        </w:rPr>
        <w:t>а) 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65F113BB" w14:textId="77777777" w:rsidR="008003AB" w:rsidRPr="008003AB" w:rsidRDefault="008003AB" w:rsidP="008003AB">
      <w:pPr>
        <w:pStyle w:val="Default"/>
        <w:tabs>
          <w:tab w:val="left" w:pos="993"/>
          <w:tab w:val="left" w:pos="1418"/>
        </w:tabs>
        <w:ind w:firstLine="567"/>
        <w:jc w:val="both"/>
        <w:rPr>
          <w:smallCaps/>
          <w:color w:val="auto"/>
        </w:rPr>
      </w:pPr>
      <w:r w:rsidRPr="008003AB">
        <w:t>б) 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w:t>
      </w:r>
    </w:p>
    <w:p w14:paraId="6C8EE99D" w14:textId="416E59B3" w:rsidR="008003AB" w:rsidRPr="008003AB" w:rsidRDefault="008003AB" w:rsidP="008003AB">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8003AB">
        <w:rPr>
          <w:rFonts w:ascii="Times New Roman" w:hAnsi="Times New Roman" w:cs="Times New Roman"/>
          <w:b w:val="0"/>
          <w:bCs w:val="0"/>
        </w:rPr>
        <w:t xml:space="preserve">При наступлении случаев, определенных в п. 6.4.2. Организатор закупки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не возвращается. При наступлении случаев, определенных в п. 6.4.2. Организатор закупки аннулирует решение о признании организации победителем закупки и принимает решение </w:t>
      </w:r>
      <w:r w:rsidR="00F03335">
        <w:rPr>
          <w:rFonts w:ascii="Times New Roman" w:hAnsi="Times New Roman" w:cs="Times New Roman"/>
          <w:b w:val="0"/>
          <w:bCs w:val="0"/>
        </w:rPr>
        <w:t xml:space="preserve">                              </w:t>
      </w:r>
      <w:r w:rsidRPr="008003AB">
        <w:rPr>
          <w:rFonts w:ascii="Times New Roman" w:hAnsi="Times New Roman" w:cs="Times New Roman"/>
          <w:b w:val="0"/>
          <w:bCs w:val="0"/>
        </w:rPr>
        <w:t xml:space="preserve">о признании Участника, принимавшего участие в закупке и занявшего 2-е место в итоговой ранжировке, победителем закупки. В случае, если признанная победителем закупки организация, принимавшая участие в закупке и занявшая 2-е место в итоговой ранжировке совершит действия, определенные в п.6.4.2, Организатор закупки аннулирует решение о признании организации победителем закупки и принимает решение о признании закупки не состоявшейся. </w:t>
      </w:r>
    </w:p>
    <w:p w14:paraId="41A50F77" w14:textId="07DA3D9A" w:rsidR="008003AB" w:rsidRPr="008003AB" w:rsidRDefault="008003AB" w:rsidP="008003AB">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8003AB">
        <w:rPr>
          <w:rFonts w:ascii="Times New Roman" w:hAnsi="Times New Roman" w:cs="Times New Roman"/>
          <w:b w:val="0"/>
          <w:bCs w:val="0"/>
        </w:rPr>
        <w:t xml:space="preserve">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w:t>
      </w:r>
      <w:r w:rsidR="008C0F6C">
        <w:rPr>
          <w:rFonts w:ascii="Times New Roman" w:hAnsi="Times New Roman" w:cs="Times New Roman"/>
          <w:b w:val="0"/>
          <w:bCs w:val="0"/>
        </w:rPr>
        <w:t xml:space="preserve">                               </w:t>
      </w:r>
      <w:r w:rsidRPr="008003AB">
        <w:rPr>
          <w:rFonts w:ascii="Times New Roman" w:hAnsi="Times New Roman" w:cs="Times New Roman"/>
          <w:b w:val="0"/>
          <w:bCs w:val="0"/>
        </w:rPr>
        <w:t>у такого участника возникает обязанность заключить договор с Заказчиком. Сведения о поставщике, утратившим статус Победителя закупки, будут внесены в Реестр недобросовестных поставщиков в соответствии с требованиями действующего законодательства Российской Федерации.</w:t>
      </w:r>
    </w:p>
    <w:p w14:paraId="744F2391" w14:textId="1CC60F30" w:rsidR="008003AB" w:rsidRPr="008003AB" w:rsidRDefault="008003AB" w:rsidP="008003AB">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sidRPr="008003A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закупочной документации </w:t>
      </w:r>
      <w:r w:rsidR="008C0F6C" w:rsidRPr="008003AB">
        <w:rPr>
          <w:rFonts w:ascii="Times New Roman" w:hAnsi="Times New Roman" w:cs="Times New Roman"/>
          <w:b w:val="0"/>
          <w:bCs w:val="0"/>
        </w:rPr>
        <w:t>или,</w:t>
      </w:r>
      <w:r w:rsidRPr="008003A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C01FCA" w14:textId="77777777" w:rsidR="008D6636" w:rsidRPr="00337D62" w:rsidRDefault="00882047" w:rsidP="003C269D">
      <w:pPr>
        <w:pStyle w:val="21"/>
        <w:keepNext w:val="0"/>
        <w:numPr>
          <w:ilvl w:val="1"/>
          <w:numId w:val="1"/>
        </w:numPr>
        <w:spacing w:after="0"/>
        <w:ind w:left="0" w:firstLine="567"/>
        <w:jc w:val="both"/>
        <w:rPr>
          <w:sz w:val="24"/>
          <w:szCs w:val="24"/>
        </w:rPr>
      </w:pPr>
      <w:r w:rsidRPr="00337D62">
        <w:rPr>
          <w:sz w:val="24"/>
          <w:szCs w:val="24"/>
        </w:rPr>
        <w:t>Изменение и расторжение договора</w:t>
      </w:r>
      <w:bookmarkEnd w:id="133"/>
    </w:p>
    <w:p w14:paraId="350C1B21" w14:textId="2F45FC2E" w:rsidR="003C269D" w:rsidRDefault="003C269D" w:rsidP="003C269D">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w:t>
      </w:r>
      <w:r w:rsidR="008C0F6C">
        <w:rPr>
          <w:rFonts w:ascii="Times New Roman" w:hAnsi="Times New Roman" w:cs="Times New Roman"/>
          <w:b w:val="0"/>
          <w:bCs w:val="0"/>
        </w:rPr>
        <w:t xml:space="preserve">                                    </w:t>
      </w:r>
      <w:r>
        <w:rPr>
          <w:rFonts w:ascii="Times New Roman" w:hAnsi="Times New Roman" w:cs="Times New Roman"/>
          <w:b w:val="0"/>
          <w:bCs w:val="0"/>
        </w:rPr>
        <w:t>и Положением о закупке Организатора.</w:t>
      </w:r>
    </w:p>
    <w:p w14:paraId="2C798A0B" w14:textId="77777777" w:rsidR="003C269D" w:rsidRDefault="003C269D" w:rsidP="003C269D">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bookmarkStart w:id="135"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bookmarkEnd w:id="135"/>
    <w:p w14:paraId="4DB1A5A8" w14:textId="0395EE6C" w:rsidR="003C269D" w:rsidRDefault="003C269D" w:rsidP="003C269D">
      <w:pPr>
        <w:pStyle w:val="32"/>
        <w:keepNext w:val="0"/>
        <w:widowControl w:val="0"/>
        <w:numPr>
          <w:ilvl w:val="2"/>
          <w:numId w:val="1"/>
        </w:numPr>
        <w:tabs>
          <w:tab w:val="clear" w:pos="880"/>
          <w:tab w:val="left" w:pos="312"/>
          <w:tab w:val="left" w:pos="1021"/>
        </w:tabs>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29E86167" w14:textId="25DBC0CA" w:rsidR="00D35BE4" w:rsidRPr="00D35BE4" w:rsidRDefault="00D35BE4" w:rsidP="00D35BE4">
      <w:pPr>
        <w:pStyle w:val="afffff4"/>
        <w:numPr>
          <w:ilvl w:val="0"/>
          <w:numId w:val="1"/>
        </w:numPr>
        <w:ind w:left="0" w:firstLine="567"/>
        <w:rPr>
          <w:b/>
        </w:rPr>
      </w:pPr>
      <w:r w:rsidRPr="00D35BE4">
        <w:rPr>
          <w:b/>
        </w:rPr>
        <w:t>Уведомление о результатах закупки</w:t>
      </w:r>
    </w:p>
    <w:p w14:paraId="7A7FBAE1" w14:textId="4E798429" w:rsidR="00D35BE4" w:rsidRPr="00D35BE4" w:rsidRDefault="00D35BE4" w:rsidP="008C0F6C">
      <w:pPr>
        <w:pStyle w:val="afffff4"/>
        <w:numPr>
          <w:ilvl w:val="1"/>
          <w:numId w:val="1"/>
        </w:numPr>
        <w:ind w:left="0" w:firstLine="567"/>
        <w:jc w:val="both"/>
      </w:pPr>
      <w:r>
        <w:t>Организатор закупки публикует Протокол определения победителя закупки (или протокол подведения итогов закупки, в случае, если закупка была признана не состоявшейся)</w:t>
      </w:r>
      <w:r w:rsidR="008C0F6C">
        <w:t xml:space="preserve">                        </w:t>
      </w:r>
      <w:r>
        <w:t xml:space="preserve"> в течение 3-х дней со дня его подписания на ЭТП и официальном сайте (</w:t>
      </w:r>
      <w:hyperlink r:id="rId44" w:history="1">
        <w:r>
          <w:t>www.zakupki.gov.ru</w:t>
        </w:r>
      </w:hyperlink>
      <w:r>
        <w:t>).</w:t>
      </w:r>
    </w:p>
    <w:p w14:paraId="1FF799A7" w14:textId="77777777" w:rsidR="008D6636" w:rsidRPr="00337D62" w:rsidRDefault="00882047" w:rsidP="00D539CE">
      <w:pPr>
        <w:pStyle w:val="21"/>
        <w:keepNext w:val="0"/>
        <w:tabs>
          <w:tab w:val="clear" w:pos="576"/>
        </w:tabs>
        <w:suppressAutoHyphens/>
        <w:spacing w:after="0"/>
        <w:ind w:left="0" w:firstLine="567"/>
        <w:jc w:val="both"/>
        <w:rPr>
          <w:b w:val="0"/>
        </w:rPr>
      </w:pPr>
      <w:r w:rsidRPr="00337D62">
        <w:rPr>
          <w:b w:val="0"/>
        </w:rPr>
        <w:br w:type="page"/>
      </w:r>
    </w:p>
    <w:p w14:paraId="78CE5955" w14:textId="7AD5AF9B" w:rsidR="008D6636" w:rsidRPr="00337D62" w:rsidRDefault="00882047">
      <w:pPr>
        <w:pStyle w:val="11"/>
        <w:numPr>
          <w:ilvl w:val="0"/>
          <w:numId w:val="6"/>
        </w:numPr>
        <w:spacing w:before="0" w:after="0"/>
        <w:ind w:left="0" w:firstLine="567"/>
        <w:rPr>
          <w:rStyle w:val="16"/>
          <w:b/>
          <w:bCs/>
          <w:sz w:val="24"/>
          <w:szCs w:val="24"/>
        </w:rPr>
      </w:pPr>
      <w:bookmarkStart w:id="136" w:name="_РАЗДЕЛ_I_3_ИНФОРМАЦИОННАЯ_КАРТА_КОН"/>
      <w:bookmarkStart w:id="137" w:name="_Ref119427269"/>
      <w:bookmarkStart w:id="138" w:name="_Toc166101214"/>
      <w:bookmarkStart w:id="139" w:name="_Toc222058220"/>
      <w:bookmarkEnd w:id="136"/>
      <w:r w:rsidRPr="00337D62">
        <w:rPr>
          <w:rStyle w:val="16"/>
          <w:b/>
          <w:bCs/>
          <w:sz w:val="24"/>
          <w:szCs w:val="24"/>
        </w:rPr>
        <w:lastRenderedPageBreak/>
        <w:t xml:space="preserve">ИНФОРМАЦИОННАЯ КАРТА </w:t>
      </w:r>
      <w:bookmarkEnd w:id="137"/>
      <w:bookmarkEnd w:id="138"/>
      <w:r w:rsidRPr="00337D62">
        <w:rPr>
          <w:rStyle w:val="16"/>
          <w:b/>
          <w:bCs/>
          <w:sz w:val="24"/>
          <w:szCs w:val="24"/>
        </w:rPr>
        <w:t>ЗАКУПКИ</w:t>
      </w:r>
      <w:bookmarkEnd w:id="139"/>
    </w:p>
    <w:p w14:paraId="1F45FE87" w14:textId="77777777" w:rsidR="008D6636" w:rsidRPr="00337D62" w:rsidRDefault="008D6636">
      <w:pPr>
        <w:spacing w:after="0"/>
      </w:pPr>
    </w:p>
    <w:p w14:paraId="5B424334" w14:textId="77777777" w:rsidR="008D6636" w:rsidRPr="00337D62" w:rsidRDefault="00882047">
      <w:pPr>
        <w:spacing w:after="0"/>
        <w:ind w:firstLine="567"/>
      </w:pPr>
      <w:r w:rsidRPr="00337D62">
        <w:t xml:space="preserve">В части II «ИНФОРМАЦИОННАЯ КАРТА ЗАКУПКИ» содержится информация </w:t>
      </w:r>
      <w:r w:rsidRPr="00337D62">
        <w:rPr>
          <w:kern w:val="28"/>
        </w:rPr>
        <w:t>для данной закупки, которая уточняет, разъясняет и дополняет</w:t>
      </w:r>
      <w:r w:rsidRPr="00337D62">
        <w:t xml:space="preserve"> положения части «ОБЩИЕ УСЛОВИЯ ПРОВЕДЕНИЯ ЗАКУПКИ». </w:t>
      </w:r>
    </w:p>
    <w:p w14:paraId="18190AA5" w14:textId="77777777" w:rsidR="008D6636" w:rsidRPr="00337D62" w:rsidRDefault="00882047">
      <w:pPr>
        <w:spacing w:after="0"/>
        <w:ind w:firstLine="567"/>
      </w:pPr>
      <w:r w:rsidRPr="00337D62">
        <w:t xml:space="preserve">При возникновении противоречия между положениями части </w:t>
      </w:r>
      <w:r w:rsidRPr="00337D62">
        <w:rPr>
          <w:lang w:val="en-US"/>
        </w:rPr>
        <w:t>I</w:t>
      </w:r>
      <w:r w:rsidRPr="00337D62">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956"/>
        <w:gridCol w:w="2410"/>
        <w:gridCol w:w="5131"/>
      </w:tblGrid>
      <w:tr w:rsidR="008D6636" w:rsidRPr="00337D62" w14:paraId="335AF472" w14:textId="77777777" w:rsidTr="00E127C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w:t>
            </w:r>
          </w:p>
          <w:p w14:paraId="638C91F0"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 xml:space="preserve">Ссылка на разделы, подразделы, пункты и подпункты </w:t>
            </w:r>
          </w:p>
          <w:p w14:paraId="5DE979CB" w14:textId="74B39FC9" w:rsidR="008D6636" w:rsidRPr="00337D62" w:rsidRDefault="00882047">
            <w:pPr>
              <w:keepNext/>
              <w:keepLines/>
              <w:widowControl w:val="0"/>
              <w:suppressLineNumbers/>
              <w:suppressAutoHyphens/>
              <w:spacing w:after="0"/>
              <w:ind w:right="-108"/>
              <w:jc w:val="center"/>
              <w:rPr>
                <w:b/>
                <w:bCs/>
                <w:sz w:val="22"/>
                <w:szCs w:val="22"/>
              </w:rPr>
            </w:pPr>
            <w:r w:rsidRPr="00337D62">
              <w:rPr>
                <w:b/>
                <w:bCs/>
                <w:sz w:val="22"/>
                <w:szCs w:val="22"/>
              </w:rPr>
              <w:t>части «</w:t>
            </w:r>
            <w:r w:rsidRPr="00337D62">
              <w:rPr>
                <w:sz w:val="22"/>
                <w:szCs w:val="22"/>
              </w:rPr>
              <w:fldChar w:fldCharType="begin"/>
            </w:r>
            <w:r w:rsidRPr="00337D62">
              <w:rPr>
                <w:sz w:val="22"/>
                <w:szCs w:val="22"/>
              </w:rPr>
              <w:instrText xml:space="preserve"> REF _Ref166642713 \h  \* MERGEFORMAT </w:instrText>
            </w:r>
            <w:r w:rsidRPr="00337D62">
              <w:rPr>
                <w:sz w:val="22"/>
                <w:szCs w:val="22"/>
              </w:rPr>
            </w:r>
            <w:r w:rsidRPr="00337D62">
              <w:rPr>
                <w:sz w:val="22"/>
                <w:szCs w:val="22"/>
              </w:rPr>
              <w:fldChar w:fldCharType="separate"/>
            </w:r>
            <w:r w:rsidR="00D475DA" w:rsidRPr="00D475DA">
              <w:rPr>
                <w:sz w:val="22"/>
                <w:szCs w:val="22"/>
              </w:rPr>
              <w:t>ОБЩИЕ УСЛОВИЯ ПРОВЕДЕНИЯ</w:t>
            </w:r>
            <w:r w:rsidR="00D475DA" w:rsidRPr="00D475DA">
              <w:t xml:space="preserve"> </w:t>
            </w:r>
            <w:r w:rsidRPr="00337D62">
              <w:rPr>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 xml:space="preserve">Наименование </w:t>
            </w:r>
          </w:p>
        </w:tc>
        <w:tc>
          <w:tcPr>
            <w:tcW w:w="5131"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Pr="00337D62" w:rsidRDefault="00882047">
            <w:pPr>
              <w:keepNext/>
              <w:keepLines/>
              <w:widowControl w:val="0"/>
              <w:suppressLineNumbers/>
              <w:suppressAutoHyphens/>
              <w:spacing w:after="0"/>
              <w:jc w:val="center"/>
              <w:rPr>
                <w:b/>
                <w:bCs/>
                <w:sz w:val="22"/>
                <w:szCs w:val="22"/>
              </w:rPr>
            </w:pPr>
            <w:r w:rsidRPr="00337D62">
              <w:rPr>
                <w:b/>
                <w:bCs/>
                <w:sz w:val="22"/>
                <w:szCs w:val="22"/>
              </w:rPr>
              <w:t>Информация</w:t>
            </w:r>
          </w:p>
        </w:tc>
      </w:tr>
      <w:tr w:rsidR="008D6636" w:rsidRPr="00337D62" w14:paraId="1322D6D5" w14:textId="77777777" w:rsidTr="00E127C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Pr="00337D62" w:rsidRDefault="00882047">
            <w:pPr>
              <w:keepNext/>
              <w:keepLines/>
              <w:widowControl w:val="0"/>
              <w:suppressLineNumbers/>
              <w:suppressAutoHyphens/>
              <w:spacing w:after="0"/>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Pr="00337D62" w:rsidRDefault="00882047" w:rsidP="001F35DC">
            <w:pPr>
              <w:keepNext/>
              <w:keepLines/>
              <w:widowControl w:val="0"/>
              <w:suppressLineNumbers/>
              <w:suppressAutoHyphens/>
              <w:spacing w:after="0"/>
            </w:pPr>
            <w:r w:rsidRPr="00337D62">
              <w:rPr>
                <w:bCs/>
              </w:rPr>
              <w:t>Наименование, место нахождения, почтовый адрес, адрес электронной почты, номер контактного телефона Организатора</w:t>
            </w:r>
          </w:p>
        </w:tc>
        <w:tc>
          <w:tcPr>
            <w:tcW w:w="5131" w:type="dxa"/>
            <w:tcBorders>
              <w:top w:val="single" w:sz="4" w:space="0" w:color="auto"/>
              <w:left w:val="single" w:sz="4" w:space="0" w:color="auto"/>
              <w:bottom w:val="single" w:sz="4" w:space="0" w:color="auto"/>
              <w:right w:val="single" w:sz="4" w:space="0" w:color="auto"/>
            </w:tcBorders>
          </w:tcPr>
          <w:p w14:paraId="2655BEBD" w14:textId="77777777" w:rsidR="003A1350" w:rsidRDefault="003A1350" w:rsidP="003A1350">
            <w:pPr>
              <w:spacing w:after="0"/>
              <w:ind w:firstLine="567"/>
            </w:pPr>
            <w:r>
              <w:rPr>
                <w:b/>
              </w:rPr>
              <w:t>Наименование Заказчика / Организатора</w:t>
            </w:r>
            <w:r>
              <w:t>: Акционерное общество «Энергосервис Волги»</w:t>
            </w:r>
          </w:p>
          <w:p w14:paraId="42831A13" w14:textId="77777777" w:rsidR="003A1350" w:rsidRDefault="003A1350" w:rsidP="003A1350">
            <w:pPr>
              <w:spacing w:after="0"/>
              <w:ind w:firstLine="567"/>
            </w:pPr>
            <w:r>
              <w:rPr>
                <w:b/>
              </w:rPr>
              <w:t>Место нахождения и почтовый адрес Заказчика / Организатора:</w:t>
            </w:r>
            <w:r>
              <w:t xml:space="preserve"> 410012, г. Саратов, ул. Большая Казачья, зд.17/39, стр.1, помещ.4</w:t>
            </w:r>
          </w:p>
          <w:p w14:paraId="3A8C1455" w14:textId="77777777" w:rsidR="003A1350" w:rsidRPr="005B0AB6" w:rsidRDefault="003A1350" w:rsidP="003A1350">
            <w:pPr>
              <w:spacing w:after="0"/>
              <w:ind w:firstLine="567"/>
              <w:rPr>
                <w:lang w:val="en-US"/>
              </w:rPr>
            </w:pPr>
            <w:r>
              <w:rPr>
                <w:b/>
                <w:lang w:val="en-US"/>
              </w:rPr>
              <w:t>E</w:t>
            </w:r>
            <w:r w:rsidRPr="005B0AB6">
              <w:rPr>
                <w:b/>
                <w:lang w:val="en-US"/>
              </w:rPr>
              <w:t>-</w:t>
            </w:r>
            <w:r>
              <w:rPr>
                <w:b/>
                <w:lang w:val="en-US"/>
              </w:rPr>
              <w:t>mail</w:t>
            </w:r>
            <w:r w:rsidRPr="005B0AB6">
              <w:rPr>
                <w:b/>
                <w:lang w:val="en-US"/>
              </w:rPr>
              <w:t>:</w:t>
            </w:r>
            <w:r w:rsidRPr="005B0AB6">
              <w:rPr>
                <w:lang w:val="en-US"/>
              </w:rPr>
              <w:t xml:space="preserve">   </w:t>
            </w:r>
            <w:r>
              <w:rPr>
                <w:lang w:val="en-US"/>
              </w:rPr>
              <w:t>energoservis</w:t>
            </w:r>
            <w:r w:rsidRPr="005B0AB6">
              <w:rPr>
                <w:lang w:val="en-US"/>
              </w:rPr>
              <w:t>-</w:t>
            </w:r>
            <w:r>
              <w:rPr>
                <w:lang w:val="en-US"/>
              </w:rPr>
              <w:t>volgi</w:t>
            </w:r>
            <w:r w:rsidRPr="005B0AB6">
              <w:rPr>
                <w:lang w:val="en-US"/>
              </w:rPr>
              <w:t>@</w:t>
            </w:r>
            <w:r>
              <w:rPr>
                <w:lang w:val="en-US"/>
              </w:rPr>
              <w:t>mail</w:t>
            </w:r>
            <w:r w:rsidRPr="005B0AB6">
              <w:rPr>
                <w:lang w:val="en-US"/>
              </w:rPr>
              <w:t>.</w:t>
            </w:r>
            <w:r>
              <w:rPr>
                <w:lang w:val="en-US"/>
              </w:rPr>
              <w:t>ru</w:t>
            </w:r>
            <w:r w:rsidRPr="005B0AB6">
              <w:rPr>
                <w:lang w:val="en-US"/>
              </w:rPr>
              <w:t xml:space="preserve">    </w:t>
            </w:r>
          </w:p>
          <w:p w14:paraId="2AF4DB05" w14:textId="77777777" w:rsidR="003A1350" w:rsidRDefault="003A1350" w:rsidP="003A1350">
            <w:pPr>
              <w:spacing w:after="0"/>
              <w:ind w:firstLine="567"/>
            </w:pPr>
            <w:r>
              <w:rPr>
                <w:b/>
              </w:rPr>
              <w:t xml:space="preserve">Тел.: </w:t>
            </w:r>
            <w:r>
              <w:t xml:space="preserve">(8452) 320-324 </w:t>
            </w:r>
          </w:p>
          <w:p w14:paraId="0E831600" w14:textId="77777777" w:rsidR="003A1350" w:rsidRDefault="003A1350" w:rsidP="003A1350">
            <w:pPr>
              <w:spacing w:after="0"/>
              <w:ind w:firstLine="567"/>
              <w:rPr>
                <w:bCs/>
                <w:u w:val="single"/>
                <w:lang w:eastAsia="ar-SA"/>
              </w:rPr>
            </w:pPr>
            <w:r>
              <w:rPr>
                <w:u w:val="single"/>
              </w:rPr>
              <w:t>Контактные лица по организационным вопросам:</w:t>
            </w:r>
            <w:r>
              <w:rPr>
                <w:bCs/>
                <w:color w:val="FF0000"/>
                <w:u w:val="single"/>
                <w:lang w:eastAsia="ar-SA"/>
              </w:rPr>
              <w:t xml:space="preserve"> </w:t>
            </w:r>
            <w:r>
              <w:rPr>
                <w:bCs/>
                <w:u w:val="single"/>
                <w:lang w:eastAsia="ar-SA"/>
              </w:rPr>
              <w:t xml:space="preserve"> </w:t>
            </w:r>
          </w:p>
          <w:p w14:paraId="55EFC6E7" w14:textId="77777777" w:rsidR="003A1350" w:rsidRDefault="003A1350" w:rsidP="003A1350">
            <w:pPr>
              <w:spacing w:after="0"/>
              <w:ind w:firstLine="567"/>
              <w:rPr>
                <w:bCs/>
                <w:lang w:eastAsia="ar-SA"/>
              </w:rPr>
            </w:pPr>
            <w:r>
              <w:rPr>
                <w:bCs/>
                <w:lang w:eastAsia="ar-SA"/>
              </w:rPr>
              <w:t>Боловина Анна Александровна - начальник ОЗиМТО, тел.: 8 (8452) 320-324</w:t>
            </w:r>
          </w:p>
          <w:p w14:paraId="6AAE8201" w14:textId="77777777" w:rsidR="003A1350" w:rsidRDefault="003A1350" w:rsidP="003A1350">
            <w:pPr>
              <w:spacing w:after="0"/>
              <w:ind w:firstLine="567"/>
              <w:rPr>
                <w:bCs/>
                <w:u w:val="single"/>
                <w:lang w:eastAsia="ar-SA"/>
              </w:rPr>
            </w:pPr>
            <w:r>
              <w:t xml:space="preserve">Зубихин Сергей Анатольевич - ведущий специалист ОЗиМТО, </w:t>
            </w:r>
            <w:r>
              <w:rPr>
                <w:bCs/>
                <w:lang w:eastAsia="ar-SA"/>
              </w:rPr>
              <w:t>тел.: 8 (8452) 320-324</w:t>
            </w:r>
          </w:p>
          <w:p w14:paraId="43BE4465" w14:textId="77777777" w:rsidR="003A1350" w:rsidRDefault="003A1350" w:rsidP="003A1350">
            <w:pPr>
              <w:spacing w:after="0"/>
              <w:rPr>
                <w:bCs/>
                <w:lang w:eastAsia="ar-SA"/>
              </w:rPr>
            </w:pPr>
            <w:r>
              <w:rPr>
                <w:bCs/>
                <w:lang w:eastAsia="ar-SA"/>
              </w:rPr>
              <w:t xml:space="preserve">                       </w:t>
            </w:r>
          </w:p>
          <w:p w14:paraId="75529CF9" w14:textId="77777777" w:rsidR="003A1350" w:rsidRDefault="003A1350" w:rsidP="003A1350">
            <w:pPr>
              <w:spacing w:after="0"/>
              <w:ind w:firstLine="567"/>
              <w:rPr>
                <w:bCs/>
                <w:u w:val="single"/>
                <w:lang w:eastAsia="ar-SA"/>
              </w:rPr>
            </w:pPr>
            <w:r>
              <w:rPr>
                <w:u w:val="single"/>
              </w:rPr>
              <w:t>Контактные лица по техническим вопросам:</w:t>
            </w:r>
            <w:r>
              <w:rPr>
                <w:bCs/>
                <w:color w:val="FF0000"/>
                <w:u w:val="single"/>
                <w:lang w:eastAsia="ar-SA"/>
              </w:rPr>
              <w:t xml:space="preserve"> </w:t>
            </w:r>
            <w:r>
              <w:rPr>
                <w:bCs/>
                <w:u w:val="single"/>
                <w:lang w:eastAsia="ar-SA"/>
              </w:rPr>
              <w:t xml:space="preserve"> </w:t>
            </w:r>
          </w:p>
          <w:p w14:paraId="7D5CE4D4" w14:textId="77777777" w:rsidR="003A1350" w:rsidRDefault="003A1350" w:rsidP="003A1350">
            <w:pPr>
              <w:spacing w:after="0"/>
              <w:ind w:firstLine="567"/>
              <w:rPr>
                <w:bCs/>
                <w:u w:val="single"/>
                <w:lang w:eastAsia="ar-SA"/>
              </w:rPr>
            </w:pPr>
            <w:r>
              <w:rPr>
                <w:rFonts w:eastAsia="DengXian"/>
              </w:rPr>
              <w:t xml:space="preserve">Пухарев Виктор Валерьевич -  главный инженер, </w:t>
            </w:r>
            <w:r>
              <w:rPr>
                <w:bCs/>
                <w:lang w:eastAsia="ar-SA"/>
              </w:rPr>
              <w:t xml:space="preserve">тел.: 8 (8452) 320-324                                   </w:t>
            </w:r>
          </w:p>
          <w:p w14:paraId="6872B1FB" w14:textId="6FC39A44" w:rsidR="008D6636" w:rsidRPr="00D539CE" w:rsidRDefault="003A1350" w:rsidP="003A1350">
            <w:pPr>
              <w:spacing w:after="0"/>
              <w:ind w:firstLine="567"/>
              <w:rPr>
                <w:bCs/>
                <w:u w:val="single"/>
                <w:lang w:eastAsia="ar-SA"/>
              </w:rPr>
            </w:pPr>
            <w:r>
              <w:rPr>
                <w:color w:val="000000"/>
              </w:rPr>
              <w:t>Митрофанов Сергей Александрович – начальник управления капитального строительства и закупок, тел. 8 (8452) 320-324.</w:t>
            </w:r>
          </w:p>
        </w:tc>
      </w:tr>
      <w:tr w:rsidR="008D6636" w:rsidRPr="00337D62" w14:paraId="15F93358" w14:textId="77777777" w:rsidTr="00E127C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Pr="00337D62" w:rsidRDefault="00882047">
            <w:pPr>
              <w:keepNext/>
              <w:keepLines/>
              <w:widowControl w:val="0"/>
              <w:suppressLineNumbers/>
              <w:suppressAutoHyphens/>
              <w:spacing w:after="0"/>
            </w:pPr>
            <w:r w:rsidRPr="00337D62">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Pr="00337D62" w:rsidRDefault="00882047" w:rsidP="001F35DC">
            <w:pPr>
              <w:keepNext/>
              <w:keepLines/>
              <w:widowControl w:val="0"/>
              <w:suppressLineNumbers/>
              <w:suppressAutoHyphens/>
              <w:spacing w:after="0"/>
              <w:rPr>
                <w:bCs/>
              </w:rPr>
            </w:pPr>
            <w:r w:rsidRPr="00337D62">
              <w:rPr>
                <w:bCs/>
              </w:rPr>
              <w:t>Наименование, место нахождения, почтовый адрес, адрес электронной почты, номер контактного телефона Организатора закупки</w:t>
            </w:r>
          </w:p>
        </w:tc>
        <w:tc>
          <w:tcPr>
            <w:tcW w:w="5131" w:type="dxa"/>
            <w:tcBorders>
              <w:top w:val="single" w:sz="4" w:space="0" w:color="auto"/>
              <w:left w:val="single" w:sz="4" w:space="0" w:color="auto"/>
              <w:bottom w:val="single" w:sz="4" w:space="0" w:color="auto"/>
              <w:right w:val="single" w:sz="4" w:space="0" w:color="auto"/>
            </w:tcBorders>
          </w:tcPr>
          <w:p w14:paraId="5007EB37" w14:textId="77777777" w:rsidR="008D6636" w:rsidRPr="00337D62" w:rsidRDefault="00882047" w:rsidP="00D539CE">
            <w:pPr>
              <w:spacing w:after="0"/>
              <w:ind w:firstLine="567"/>
            </w:pPr>
            <w:r w:rsidRPr="00337D62">
              <w:t>Функции Организатора закупки выполняет Заказчик, указанный в п. 1 настоящей информационной карты</w:t>
            </w:r>
          </w:p>
          <w:p w14:paraId="5AD77039" w14:textId="77777777" w:rsidR="008D6636" w:rsidRPr="00337D62" w:rsidRDefault="008D6636">
            <w:pPr>
              <w:spacing w:after="0" w:line="276" w:lineRule="auto"/>
            </w:pPr>
          </w:p>
        </w:tc>
      </w:tr>
      <w:tr w:rsidR="008D6636" w:rsidRPr="00337D62" w14:paraId="40C8BCFC" w14:textId="77777777" w:rsidTr="00E127C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Pr="00337D62" w:rsidRDefault="008D6636">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16110BDC" w14:textId="77777777" w:rsidR="008D6636" w:rsidRPr="00337D62" w:rsidRDefault="008D6636">
            <w:pPr>
              <w:tabs>
                <w:tab w:val="left" w:pos="284"/>
              </w:tabs>
              <w:ind w:left="360" w:hanging="796"/>
              <w:jc w:val="left"/>
              <w:rPr>
                <w:b/>
                <w:bCs/>
              </w:rPr>
            </w:pPr>
          </w:p>
          <w:p w14:paraId="2700C5AC" w14:textId="77777777" w:rsidR="008D6636" w:rsidRPr="00337D62" w:rsidRDefault="008D6636">
            <w:pPr>
              <w:tabs>
                <w:tab w:val="left" w:pos="284"/>
              </w:tabs>
              <w:ind w:left="360" w:hanging="796"/>
              <w:jc w:val="left"/>
              <w:rPr>
                <w:b/>
                <w:bCs/>
              </w:rPr>
            </w:pPr>
          </w:p>
          <w:p w14:paraId="63AC2DA6" w14:textId="77777777" w:rsidR="008D6636" w:rsidRPr="00337D62" w:rsidRDefault="008D6636">
            <w:pPr>
              <w:tabs>
                <w:tab w:val="left" w:pos="284"/>
              </w:tabs>
              <w:ind w:left="360" w:hanging="796"/>
              <w:jc w:val="left"/>
              <w:rPr>
                <w:b/>
                <w:bCs/>
              </w:rPr>
            </w:pPr>
          </w:p>
        </w:tc>
        <w:bookmarkEnd w:id="144"/>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Pr="00337D62" w:rsidRDefault="00882047">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Pr="00337D62" w:rsidRDefault="00882047" w:rsidP="001F35DC">
            <w:pPr>
              <w:keepNext/>
              <w:keepLines/>
              <w:widowControl w:val="0"/>
              <w:suppressLineNumbers/>
              <w:suppressAutoHyphens/>
              <w:spacing w:after="0"/>
            </w:pPr>
            <w:r w:rsidRPr="00337D62">
              <w:t>Предмет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2901879A" w14:textId="77777777" w:rsidR="00EF5D0A" w:rsidRDefault="00EF5D0A" w:rsidP="00EF5D0A">
            <w:pPr>
              <w:keepNext/>
              <w:keepLines/>
              <w:widowControl w:val="0"/>
              <w:suppressLineNumbers/>
              <w:suppressAutoHyphens/>
              <w:spacing w:after="0"/>
              <w:ind w:firstLine="567"/>
            </w:pPr>
            <w:r>
              <w:t>Открытый к</w:t>
            </w:r>
            <w:r w:rsidRPr="00B96466">
              <w:t xml:space="preserve">онкурс в электронной форме </w:t>
            </w:r>
          </w:p>
          <w:p w14:paraId="3ABBDDE3" w14:textId="3E020948" w:rsidR="00EF5D0A" w:rsidRPr="00B96466" w:rsidRDefault="00EF5D0A" w:rsidP="00EF5D0A">
            <w:pPr>
              <w:keepNext/>
              <w:keepLines/>
              <w:widowControl w:val="0"/>
              <w:suppressLineNumbers/>
              <w:suppressAutoHyphens/>
              <w:spacing w:after="0"/>
              <w:ind w:firstLine="567"/>
            </w:pPr>
            <w:r w:rsidRPr="00B96466">
              <w:t xml:space="preserve">Закупка № </w:t>
            </w:r>
            <w:r>
              <w:t>17</w:t>
            </w:r>
            <w:r w:rsidRPr="00B96466">
              <w:t xml:space="preserve"> Лот №</w:t>
            </w:r>
            <w:r w:rsidR="003A1350">
              <w:t xml:space="preserve"> </w:t>
            </w:r>
            <w:r w:rsidRPr="00B96466">
              <w:t xml:space="preserve">1 </w:t>
            </w:r>
          </w:p>
          <w:p w14:paraId="543C171E" w14:textId="77777777" w:rsidR="00EF5D0A" w:rsidRPr="000B37F5" w:rsidRDefault="00EF5D0A" w:rsidP="00EF5D0A">
            <w:pPr>
              <w:keepNext/>
              <w:keepLines/>
              <w:widowControl w:val="0"/>
              <w:suppressLineNumbers/>
              <w:suppressAutoHyphens/>
              <w:spacing w:after="0"/>
              <w:ind w:firstLine="567"/>
              <w:rPr>
                <w:b/>
              </w:rPr>
            </w:pPr>
            <w:r w:rsidRPr="000B37F5">
              <w:rPr>
                <w:b/>
              </w:rPr>
              <w:t xml:space="preserve">«Поставка приборов учета и их комплектующих»  </w:t>
            </w:r>
          </w:p>
          <w:p w14:paraId="204FC8F2" w14:textId="1A1EF145" w:rsidR="00EF5D0A" w:rsidRPr="000B37F5" w:rsidRDefault="00EF5D0A" w:rsidP="00EF5D0A">
            <w:pPr>
              <w:spacing w:after="0"/>
              <w:ind w:firstLine="567"/>
            </w:pPr>
            <w:r w:rsidRPr="000B37F5">
              <w:t xml:space="preserve">Приказ о проведении </w:t>
            </w:r>
            <w:r>
              <w:t xml:space="preserve">внеплановой закупки </w:t>
            </w:r>
            <w:r w:rsidRPr="000B37F5">
              <w:t xml:space="preserve">АО «Энергосервис Волги» № 21 </w:t>
            </w:r>
            <w:r>
              <w:t xml:space="preserve">                     </w:t>
            </w:r>
            <w:r w:rsidRPr="000B37F5">
              <w:t xml:space="preserve">от 13.02.2026. </w:t>
            </w:r>
          </w:p>
          <w:p w14:paraId="648E0169" w14:textId="77777777" w:rsidR="00933D55" w:rsidRDefault="00EF5D0A" w:rsidP="00933D55">
            <w:pPr>
              <w:keepNext/>
              <w:keepLines/>
              <w:widowControl w:val="0"/>
              <w:suppressLineNumbers/>
              <w:suppressAutoHyphens/>
              <w:spacing w:after="0"/>
              <w:ind w:firstLine="567"/>
            </w:pPr>
            <w:r w:rsidRPr="00B96466">
              <w:t>В соответствии с п.1 ст. 465 ГК РФ, количество приобретаемого товара, опр</w:t>
            </w:r>
            <w:r w:rsidR="00933D55">
              <w:t>еделяется в денежном выражении.</w:t>
            </w:r>
          </w:p>
          <w:p w14:paraId="04DD81C9" w14:textId="592D35D7" w:rsidR="008D6636" w:rsidRPr="00337D62" w:rsidRDefault="00EF5D0A" w:rsidP="00933D55">
            <w:pPr>
              <w:keepNext/>
              <w:keepLines/>
              <w:widowControl w:val="0"/>
              <w:suppressLineNumbers/>
              <w:suppressAutoHyphens/>
              <w:spacing w:after="0"/>
              <w:ind w:firstLine="567"/>
            </w:pPr>
            <w:r w:rsidRPr="00B96466">
              <w:lastRenderedPageBreak/>
              <w:t xml:space="preserve">Описание предмета закупки </w:t>
            </w:r>
            <w:r w:rsidR="00933D55">
              <w:t xml:space="preserve">                                         </w:t>
            </w:r>
            <w:r w:rsidRPr="00B96466">
              <w:t xml:space="preserve">в соответствии с частью 6.1 статьи 3 Закона </w:t>
            </w:r>
            <w:r w:rsidR="00933D55">
              <w:t xml:space="preserve">                 </w:t>
            </w:r>
            <w:r w:rsidRPr="00B96466">
              <w:t>223-ФЗ установлено в разделе IV «ТЕХНИЧЕСКОЕ З</w:t>
            </w:r>
            <w:r>
              <w:t xml:space="preserve">АДАНИЕ» документации </w:t>
            </w:r>
            <w:r w:rsidR="00933D55">
              <w:t xml:space="preserve">                         </w:t>
            </w:r>
            <w:r>
              <w:t>о закупке.</w:t>
            </w:r>
          </w:p>
        </w:tc>
      </w:tr>
      <w:tr w:rsidR="00933D55" w:rsidRPr="00337D62" w14:paraId="39A2231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956" w:type="dxa"/>
            <w:tcBorders>
              <w:top w:val="single" w:sz="4" w:space="0" w:color="auto"/>
              <w:left w:val="single" w:sz="4" w:space="0" w:color="auto"/>
              <w:bottom w:val="single" w:sz="4" w:space="0" w:color="auto"/>
              <w:right w:val="single" w:sz="4" w:space="0" w:color="auto"/>
            </w:tcBorders>
          </w:tcPr>
          <w:p w14:paraId="513A8EE8" w14:textId="77777777" w:rsidR="00933D55" w:rsidRPr="00337D62" w:rsidRDefault="00933D55" w:rsidP="00933D55">
            <w:pPr>
              <w:keepNext/>
              <w:keepLines/>
              <w:widowControl w:val="0"/>
              <w:suppressLineNumbers/>
              <w:suppressAutoHyphens/>
              <w:spacing w:after="0"/>
              <w:jc w:val="left"/>
            </w:pPr>
            <w:r w:rsidRPr="00337D62">
              <w:t>1.2.1</w:t>
            </w:r>
          </w:p>
        </w:tc>
        <w:tc>
          <w:tcPr>
            <w:tcW w:w="2410" w:type="dxa"/>
            <w:tcBorders>
              <w:top w:val="single" w:sz="4" w:space="0" w:color="auto"/>
              <w:left w:val="single" w:sz="4" w:space="0" w:color="auto"/>
              <w:bottom w:val="single" w:sz="4" w:space="0" w:color="auto"/>
              <w:right w:val="single" w:sz="4" w:space="0" w:color="auto"/>
            </w:tcBorders>
          </w:tcPr>
          <w:p w14:paraId="4E8945A7" w14:textId="6C9B1A03" w:rsidR="00933D55" w:rsidRPr="00337D62" w:rsidRDefault="00933D55" w:rsidP="00933D55">
            <w:pPr>
              <w:keepNext/>
              <w:keepLines/>
              <w:widowControl w:val="0"/>
              <w:suppressLineNumbers/>
              <w:suppressAutoHyphens/>
              <w:spacing w:after="0"/>
            </w:pPr>
            <w:r w:rsidRPr="00337D62">
              <w:t>Место, условия и с</w:t>
            </w:r>
            <w:r>
              <w:t>роки (периоды) поставки товара</w:t>
            </w:r>
          </w:p>
        </w:tc>
        <w:tc>
          <w:tcPr>
            <w:tcW w:w="5131" w:type="dxa"/>
            <w:tcBorders>
              <w:top w:val="single" w:sz="4" w:space="0" w:color="auto"/>
              <w:left w:val="single" w:sz="4" w:space="0" w:color="auto"/>
              <w:bottom w:val="single" w:sz="4" w:space="0" w:color="auto"/>
              <w:right w:val="single" w:sz="4" w:space="0" w:color="auto"/>
            </w:tcBorders>
          </w:tcPr>
          <w:p w14:paraId="757B8256" w14:textId="7749C8B3" w:rsidR="00933D55" w:rsidRPr="00933D55" w:rsidRDefault="00933D55" w:rsidP="00933D55">
            <w:pPr>
              <w:keepNext/>
              <w:keepLines/>
              <w:widowControl w:val="0"/>
              <w:suppressLineNumbers/>
              <w:suppressAutoHyphens/>
              <w:spacing w:after="0"/>
              <w:ind w:firstLine="567"/>
              <w:rPr>
                <w:b/>
              </w:rPr>
            </w:pPr>
            <w:r w:rsidRPr="00933D55">
              <w:rPr>
                <w:b/>
              </w:rPr>
              <w:t>Место поставки товара:</w:t>
            </w:r>
            <w:r>
              <w:rPr>
                <w:b/>
              </w:rPr>
              <w:t xml:space="preserve"> </w:t>
            </w:r>
            <w:r>
              <w:t xml:space="preserve">согласно раздела </w:t>
            </w:r>
            <w:r>
              <w:rPr>
                <w:bCs/>
                <w:lang w:val="en-US"/>
              </w:rPr>
              <w:t>I</w:t>
            </w:r>
            <w:r>
              <w:rPr>
                <w:lang w:val="en-US"/>
              </w:rPr>
              <w:t>V</w:t>
            </w:r>
            <w:r>
              <w:t xml:space="preserve"> «ТЕХНИЧЕСКОЕ ЗАДАНИЕ» документации о закупке. </w:t>
            </w:r>
          </w:p>
          <w:p w14:paraId="2B44D31C" w14:textId="4F67214D" w:rsidR="00933D55" w:rsidRDefault="00933D55" w:rsidP="00933D55">
            <w:pPr>
              <w:spacing w:after="0"/>
              <w:ind w:firstLine="567"/>
            </w:pPr>
            <w:r w:rsidRPr="00933D55">
              <w:rPr>
                <w:b/>
              </w:rPr>
              <w:t>Период поставки, срок поставки партии продукции</w:t>
            </w:r>
            <w:r>
              <w:t xml:space="preserve">: согласно раздела </w:t>
            </w:r>
            <w:r>
              <w:rPr>
                <w:bCs/>
                <w:lang w:val="en-US"/>
              </w:rPr>
              <w:t>I</w:t>
            </w:r>
            <w:r>
              <w:rPr>
                <w:lang w:val="en-US"/>
              </w:rPr>
              <w:t>V</w:t>
            </w:r>
            <w:r w:rsidR="00F03335">
              <w:t xml:space="preserve">                          </w:t>
            </w:r>
            <w:r w:rsidR="004551AB">
              <w:t>«</w:t>
            </w:r>
            <w:r>
              <w:t xml:space="preserve">ТЕХНИЧЕСКОЕ ЗАДАНИЕ» документации  </w:t>
            </w:r>
            <w:r w:rsidR="00F03335">
              <w:t xml:space="preserve">   </w:t>
            </w:r>
            <w:r>
              <w:t>о закупке.</w:t>
            </w:r>
          </w:p>
          <w:p w14:paraId="5915EFEC" w14:textId="07842148" w:rsidR="00933D55" w:rsidRPr="00933D55" w:rsidRDefault="00933D55" w:rsidP="00933D55">
            <w:pPr>
              <w:spacing w:after="0"/>
              <w:ind w:firstLine="567"/>
            </w:pPr>
            <w:r>
              <w:t>Условия поставки товара указаны                                в  части  IV «ТЕХНИЧЕСКОЕ ЗАДАНИЕ»                        и в части  V «Проект договора» настоящей документации о закупке.</w:t>
            </w:r>
          </w:p>
        </w:tc>
      </w:tr>
      <w:tr w:rsidR="00933D55" w:rsidRPr="00337D62" w14:paraId="7EA3FAC3"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956" w:type="dxa"/>
            <w:tcBorders>
              <w:top w:val="single" w:sz="4" w:space="0" w:color="auto"/>
              <w:left w:val="single" w:sz="4" w:space="0" w:color="auto"/>
              <w:bottom w:val="single" w:sz="4" w:space="0" w:color="auto"/>
              <w:right w:val="single" w:sz="4" w:space="0" w:color="auto"/>
            </w:tcBorders>
          </w:tcPr>
          <w:p w14:paraId="567BA38A" w14:textId="77777777" w:rsidR="00933D55" w:rsidRPr="00337D62" w:rsidRDefault="00933D55" w:rsidP="00933D55">
            <w:pPr>
              <w:keepNext/>
              <w:keepLines/>
              <w:widowControl w:val="0"/>
              <w:suppressLineNumbers/>
              <w:suppressAutoHyphens/>
              <w:spacing w:after="0"/>
              <w:jc w:val="left"/>
            </w:pPr>
            <w:r w:rsidRPr="00337D62">
              <w:t>1.3.1, 3.5.1</w:t>
            </w:r>
          </w:p>
        </w:tc>
        <w:tc>
          <w:tcPr>
            <w:tcW w:w="2410" w:type="dxa"/>
            <w:tcBorders>
              <w:top w:val="single" w:sz="4" w:space="0" w:color="auto"/>
              <w:left w:val="single" w:sz="4" w:space="0" w:color="auto"/>
              <w:bottom w:val="single" w:sz="4" w:space="0" w:color="auto"/>
              <w:right w:val="single" w:sz="4" w:space="0" w:color="auto"/>
            </w:tcBorders>
          </w:tcPr>
          <w:p w14:paraId="603DBAC6" w14:textId="20A6D476" w:rsidR="00933D55" w:rsidRPr="00337D62" w:rsidRDefault="00933D55" w:rsidP="001F0B9F">
            <w:pPr>
              <w:keepNext/>
              <w:keepLines/>
              <w:widowControl w:val="0"/>
              <w:suppressLineNumbers/>
              <w:suppressAutoHyphens/>
              <w:spacing w:after="0"/>
            </w:pPr>
            <w:r w:rsidRPr="00337D62">
              <w:t xml:space="preserve">Сведения </w:t>
            </w:r>
            <w:r w:rsidR="001F0B9F">
              <w:t xml:space="preserve">                                    </w:t>
            </w:r>
            <w:r w:rsidRPr="00337D62">
              <w:t xml:space="preserve">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w:t>
            </w:r>
            <w:r w:rsidR="001F0B9F">
              <w:t xml:space="preserve">                                    </w:t>
            </w:r>
            <w:r w:rsidRPr="00337D62">
              <w:t xml:space="preserve">и максимальное значение цены договора, либо цена единицы товара, </w:t>
            </w:r>
            <w:r w:rsidR="001F0B9F">
              <w:t xml:space="preserve">                      </w:t>
            </w:r>
            <w:r w:rsidRPr="00337D62">
              <w:t xml:space="preserve">и максимальное значение цены договора </w:t>
            </w:r>
          </w:p>
        </w:tc>
        <w:tc>
          <w:tcPr>
            <w:tcW w:w="5131" w:type="dxa"/>
            <w:tcBorders>
              <w:top w:val="single" w:sz="4" w:space="0" w:color="auto"/>
              <w:left w:val="single" w:sz="4" w:space="0" w:color="auto"/>
              <w:bottom w:val="single" w:sz="4" w:space="0" w:color="auto"/>
              <w:right w:val="single" w:sz="4" w:space="0" w:color="auto"/>
            </w:tcBorders>
          </w:tcPr>
          <w:p w14:paraId="49244BF0" w14:textId="1F150280" w:rsidR="00933D55" w:rsidRPr="005117DE" w:rsidRDefault="00933D55" w:rsidP="00933D55">
            <w:pPr>
              <w:spacing w:after="0"/>
              <w:ind w:firstLine="567"/>
              <w:rPr>
                <w:b/>
              </w:rPr>
            </w:pPr>
            <w:r w:rsidRPr="005117DE">
              <w:t xml:space="preserve">Начальная (максимальная) цена единичных расценок составляет – 3 579 280,00 руб.  (Три миллиона пятьсот семьдесят девять тысяч двести восемьдесят рублей 00 копеек), кроме того, НДС в размере 22 % - 787 441,60 руб. (Семьсот восемьдесят семь тысяч четыреста сорок один рубль 60 копеек). </w:t>
            </w:r>
            <w:r w:rsidRPr="005117DE">
              <w:rPr>
                <w:b/>
              </w:rPr>
              <w:t>Начальная (максимальная) цена единичных расценок с учетом НДС составляет 4 366 721,60 руб. (Четыре миллиона триста шестьдесят шесть тысяч семьсот двадцать один рубль 60 копеек).</w:t>
            </w:r>
          </w:p>
          <w:p w14:paraId="163405FE" w14:textId="4543ED41" w:rsidR="00933D55" w:rsidRDefault="00933D55" w:rsidP="00933D55">
            <w:pPr>
              <w:spacing w:after="0"/>
              <w:ind w:firstLine="567"/>
              <w:rPr>
                <w:b/>
              </w:rPr>
            </w:pPr>
            <w:r w:rsidRPr="005117DE">
              <w:t xml:space="preserve">Начальная (максимальная) цена договора (цена лота) составляет 172 131 147,54 руб.  (Сто семьдесят два миллиона сто тридцать одна тысяча сто сорок семь рублей 54 копейки), кроме того, НДС в размере 22 % - </w:t>
            </w:r>
            <w:r w:rsidRPr="005117DE">
              <w:rPr>
                <w:color w:val="000000"/>
                <w:shd w:val="clear" w:color="auto" w:fill="FFFFFF"/>
              </w:rPr>
              <w:t xml:space="preserve">37 868 852,46 </w:t>
            </w:r>
            <w:r w:rsidRPr="005117DE">
              <w:t xml:space="preserve">руб. (Тридцать семь миллионов восемьсот шестьдесят восемь тысяч восемьсот пятьдесят два рубля 46 копеек). </w:t>
            </w:r>
            <w:r w:rsidRPr="005117DE">
              <w:rPr>
                <w:b/>
              </w:rPr>
              <w:t xml:space="preserve">Начальная (максимальная) цена договора (цена </w:t>
            </w:r>
            <w:r w:rsidR="00F03335" w:rsidRPr="005117DE">
              <w:rPr>
                <w:b/>
              </w:rPr>
              <w:t xml:space="preserve">лота) </w:t>
            </w:r>
            <w:r w:rsidR="00F03335">
              <w:rPr>
                <w:b/>
              </w:rPr>
              <w:t xml:space="preserve"> </w:t>
            </w:r>
            <w:r w:rsidR="001F0B9F">
              <w:rPr>
                <w:b/>
              </w:rPr>
              <w:t xml:space="preserve">                </w:t>
            </w:r>
            <w:r w:rsidRPr="005117DE">
              <w:rPr>
                <w:b/>
              </w:rPr>
              <w:t>с учетом НДС составляет 210 000 000,00 руб. (Двести деся</w:t>
            </w:r>
            <w:r>
              <w:rPr>
                <w:b/>
              </w:rPr>
              <w:t>ть миллионов рублей 00 копеек).</w:t>
            </w:r>
          </w:p>
          <w:p w14:paraId="54A268FC" w14:textId="372084C1" w:rsidR="001F0B9F" w:rsidRDefault="00933D55" w:rsidP="001F0B9F">
            <w:pPr>
              <w:spacing w:after="0"/>
              <w:ind w:firstLine="567"/>
              <w:rPr>
                <w:b/>
              </w:rPr>
            </w:pPr>
            <w:r>
              <w:t>Начальная (максимальная) стоимость единичных расценок, а также начальная (максимальная) цена за каждую единицу</w:t>
            </w:r>
            <w:r>
              <w:rPr>
                <w:bCs/>
              </w:rPr>
              <w:t xml:space="preserve"> продукции</w:t>
            </w:r>
            <w:r>
              <w:t xml:space="preserve"> указана</w:t>
            </w:r>
            <w:r w:rsidR="001F0B9F">
              <w:rPr>
                <w:bCs/>
              </w:rPr>
              <w:t xml:space="preserve"> </w:t>
            </w:r>
            <w:r w:rsidR="001F0B9F" w:rsidRPr="00E76FFE">
              <w:t xml:space="preserve">в </w:t>
            </w:r>
            <w:r w:rsidR="001F0B9F">
              <w:t>Приложении                                         к</w:t>
            </w:r>
            <w:r w:rsidR="001F0B9F" w:rsidRPr="00E76FFE">
              <w:t xml:space="preserve"> </w:t>
            </w:r>
            <w:r w:rsidR="001F0B9F">
              <w:t>Техническому заданию</w:t>
            </w:r>
            <w:r w:rsidR="001F0B9F" w:rsidRPr="00E76FFE">
              <w:t xml:space="preserve"> </w:t>
            </w:r>
            <w:r w:rsidR="001F0B9F">
              <w:t xml:space="preserve">«Единичные расценки» </w:t>
            </w:r>
            <w:r>
              <w:t>настоящей документации</w:t>
            </w:r>
            <w:r>
              <w:rPr>
                <w:bCs/>
              </w:rPr>
              <w:t xml:space="preserve"> о </w:t>
            </w:r>
            <w:r>
              <w:t>закупке.</w:t>
            </w:r>
          </w:p>
          <w:p w14:paraId="07FF9B94" w14:textId="68AAE514" w:rsidR="001F0B9F" w:rsidRDefault="00933D55" w:rsidP="001F0B9F">
            <w:pPr>
              <w:spacing w:after="0"/>
              <w:ind w:firstLine="567"/>
              <w:rPr>
                <w:b/>
              </w:rPr>
            </w:pPr>
            <w:r>
              <w:t xml:space="preserve">При размещении заявки на ЭТП </w:t>
            </w:r>
            <w:r w:rsidR="001F0B9F">
              <w:t xml:space="preserve">                                  </w:t>
            </w:r>
            <w:r>
              <w:t>и указание цены на ЭТП, участник</w:t>
            </w:r>
            <w:r>
              <w:rPr>
                <w:bCs/>
              </w:rPr>
              <w:t xml:space="preserve"> закупки</w:t>
            </w:r>
            <w:r>
              <w:t xml:space="preserve"> должен указать</w:t>
            </w:r>
            <w:r>
              <w:rPr>
                <w:bCs/>
              </w:rPr>
              <w:t xml:space="preserve"> стоимость единичных расценок </w:t>
            </w:r>
            <w:r>
              <w:t xml:space="preserve">(сумму единичных цен). Указание на ЭТП </w:t>
            </w:r>
            <w:r>
              <w:rPr>
                <w:bCs/>
              </w:rPr>
              <w:t>начальной максимальной</w:t>
            </w:r>
            <w:r>
              <w:t xml:space="preserve"> цены договора вместо</w:t>
            </w:r>
            <w:r>
              <w:rPr>
                <w:bCs/>
              </w:rPr>
              <w:t xml:space="preserve"> стоимости единичных расценок</w:t>
            </w:r>
            <w:r>
              <w:t xml:space="preserve"> (суммы единичных цен) не допускается. Цена предложения участника не должна превышать начальную (максимальную) сумму единичных цен</w:t>
            </w:r>
            <w:r>
              <w:rPr>
                <w:bCs/>
              </w:rPr>
              <w:t>, а также</w:t>
            </w:r>
            <w:r>
              <w:t xml:space="preserve"> начальную (максимальную) цену единицы продукции по каждой позиции.</w:t>
            </w:r>
          </w:p>
          <w:p w14:paraId="725F8DA8" w14:textId="77777777" w:rsidR="001F0B9F" w:rsidRDefault="001F0B9F" w:rsidP="001F0B9F">
            <w:pPr>
              <w:spacing w:after="0"/>
              <w:ind w:firstLine="567"/>
              <w:rPr>
                <w:b/>
              </w:rPr>
            </w:pPr>
            <w:r>
              <w:lastRenderedPageBreak/>
              <w:t>Превышение начальной (максимальной) стоимости единичных расценок, а также начальной (максимальной) цены</w:t>
            </w:r>
            <w:r>
              <w:rPr>
                <w:bCs/>
              </w:rPr>
              <w:t xml:space="preserve"> за единицу продукции не допускается и является основанием для отклонения заявки участника.</w:t>
            </w:r>
          </w:p>
          <w:p w14:paraId="12FD9F9C" w14:textId="59C4EA5B" w:rsidR="001F0B9F" w:rsidRPr="001F0B9F" w:rsidRDefault="001F0B9F" w:rsidP="001F0B9F">
            <w:pPr>
              <w:spacing w:after="0"/>
              <w:ind w:firstLine="567"/>
              <w:rPr>
                <w:b/>
              </w:rPr>
            </w:pPr>
            <w:r>
              <w:t>При подаче ценового предложения, в том числе при проведении процедуры переторжки путем</w:t>
            </w:r>
            <w:r>
              <w:rPr>
                <w:rFonts w:eastAsia="Calibri"/>
              </w:rPr>
              <w:t xml:space="preserve"> снижения </w:t>
            </w:r>
            <w:r>
              <w:t>общей стоимости заявки (суммы</w:t>
            </w:r>
            <w:r>
              <w:rPr>
                <w:rFonts w:eastAsia="Calibri"/>
              </w:rPr>
              <w:t xml:space="preserve"> единичных </w:t>
            </w:r>
            <w:r>
              <w:t>цен) либо подачи дополнительных ценовых предложений, стоимость каждой единичной расценки (стоимостной позиции) уменьшается соразмерно проценту тендерного</w:t>
            </w:r>
            <w:r>
              <w:rPr>
                <w:rFonts w:eastAsia="Calibri"/>
              </w:rPr>
              <w:t xml:space="preserve"> снижения </w:t>
            </w:r>
            <w:r>
              <w:t>общей стоимости заявки (суммы</w:t>
            </w:r>
            <w:r>
              <w:rPr>
                <w:rFonts w:eastAsia="Calibri"/>
              </w:rPr>
              <w:t xml:space="preserve"> единичных </w:t>
            </w:r>
            <w:r>
              <w:t>цен). Несоблюдение данных условий</w:t>
            </w:r>
            <w:r>
              <w:rPr>
                <w:bCs/>
              </w:rPr>
              <w:t xml:space="preserve"> является основанием для отклонения </w:t>
            </w:r>
            <w:r>
              <w:t>предложения Участника</w:t>
            </w:r>
            <w:r>
              <w:rPr>
                <w:bCs/>
              </w:rPr>
              <w:t xml:space="preserve"> по решению </w:t>
            </w:r>
            <w:r>
              <w:t>Закупочной комиссии</w:t>
            </w:r>
            <w:r>
              <w:rPr>
                <w:bCs/>
              </w:rPr>
              <w:t>.</w:t>
            </w:r>
          </w:p>
          <w:p w14:paraId="4B044A52" w14:textId="3FDE9BB0" w:rsidR="00933D55" w:rsidRPr="005117DE" w:rsidRDefault="001F0B9F" w:rsidP="001F0B9F">
            <w:pPr>
              <w:spacing w:after="0"/>
              <w:ind w:firstLine="567"/>
            </w:pPr>
            <w:r>
              <w:t>Начальная (максимальная) цена договора включает</w:t>
            </w:r>
            <w:r>
              <w:rPr>
                <w:rFonts w:eastAsia="Calibri"/>
              </w:rPr>
              <w:t xml:space="preserve"> в себя: все затраты, накладные расходы, налоги, пошлины, таможенные платежи, страхование и прочие сборы, которые поставщик должен оплачивать в соответствии </w:t>
            </w:r>
            <w:r w:rsidR="000C7257">
              <w:rPr>
                <w:rFonts w:eastAsia="Calibri"/>
              </w:rPr>
              <w:t xml:space="preserve">               </w:t>
            </w:r>
            <w:r>
              <w:rPr>
                <w:rFonts w:eastAsia="Calibri"/>
              </w:rPr>
              <w:t>с условиями договора или на иных основаниях</w:t>
            </w:r>
            <w:r>
              <w:t xml:space="preserve">, если иное не установлено документацией </w:t>
            </w:r>
            <w:r w:rsidR="000C7257">
              <w:t xml:space="preserve">                         </w:t>
            </w:r>
            <w:r>
              <w:t>о закупке.</w:t>
            </w:r>
            <w:r>
              <w:rPr>
                <w:rFonts w:eastAsia="Calibri"/>
              </w:rPr>
              <w:t xml:space="preserve"> Все расходы должны быть включены в расценки и общую цену заявки, </w:t>
            </w:r>
            <w:r>
              <w:t>представленной Участником</w:t>
            </w:r>
            <w:r>
              <w:rPr>
                <w:rFonts w:eastAsia="Calibri"/>
              </w:rPr>
              <w:t xml:space="preserve"> закупки.</w:t>
            </w:r>
          </w:p>
        </w:tc>
      </w:tr>
      <w:tr w:rsidR="00933D55" w:rsidRPr="00337D62" w14:paraId="336C3BB7"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933D55" w:rsidRPr="00337D62" w:rsidRDefault="00933D55" w:rsidP="00933D55">
            <w:pPr>
              <w:pStyle w:val="32"/>
              <w:tabs>
                <w:tab w:val="clear" w:pos="312"/>
                <w:tab w:val="left" w:pos="284"/>
              </w:tabs>
              <w:spacing w:before="0" w:after="0"/>
              <w:ind w:left="0"/>
              <w:jc w:val="left"/>
              <w:rPr>
                <w:rFonts w:ascii="Times New Roman" w:hAnsi="Times New Roman" w:cs="Times New Roman"/>
                <w:b w:val="0"/>
              </w:rPr>
            </w:pPr>
            <w:r w:rsidRPr="00337D62">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933D55" w:rsidRPr="00337D62" w:rsidRDefault="00933D55" w:rsidP="00933D55">
            <w:pPr>
              <w:keepNext/>
              <w:keepLines/>
              <w:widowControl w:val="0"/>
              <w:suppressLineNumbers/>
              <w:suppressAutoHyphens/>
              <w:spacing w:after="0"/>
              <w:jc w:val="left"/>
            </w:pPr>
            <w:r w:rsidRPr="00337D62">
              <w:t>1.3.2.</w:t>
            </w:r>
          </w:p>
        </w:tc>
        <w:tc>
          <w:tcPr>
            <w:tcW w:w="2410" w:type="dxa"/>
            <w:tcBorders>
              <w:top w:val="single" w:sz="4" w:space="0" w:color="auto"/>
              <w:left w:val="single" w:sz="4" w:space="0" w:color="auto"/>
              <w:bottom w:val="single" w:sz="4" w:space="0" w:color="auto"/>
              <w:right w:val="single" w:sz="4" w:space="0" w:color="auto"/>
            </w:tcBorders>
          </w:tcPr>
          <w:p w14:paraId="4543924A" w14:textId="3B317567" w:rsidR="00933D55" w:rsidRPr="00337D62" w:rsidRDefault="00933D55" w:rsidP="001F0B9F">
            <w:pPr>
              <w:keepNext/>
              <w:keepLines/>
              <w:widowControl w:val="0"/>
              <w:suppressLineNumbers/>
              <w:suppressAutoHyphens/>
              <w:spacing w:after="0"/>
            </w:pPr>
            <w:r w:rsidRPr="00337D62">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tc>
        <w:tc>
          <w:tcPr>
            <w:tcW w:w="5131" w:type="dxa"/>
            <w:tcBorders>
              <w:top w:val="single" w:sz="4" w:space="0" w:color="auto"/>
              <w:left w:val="single" w:sz="4" w:space="0" w:color="auto"/>
              <w:bottom w:val="single" w:sz="4" w:space="0" w:color="auto"/>
              <w:right w:val="single" w:sz="4" w:space="0" w:color="auto"/>
            </w:tcBorders>
          </w:tcPr>
          <w:p w14:paraId="4C4FFB65" w14:textId="7D7628AD" w:rsidR="00933D55" w:rsidRPr="005117DE" w:rsidRDefault="00933D55" w:rsidP="000C7257">
            <w:pPr>
              <w:spacing w:after="0"/>
              <w:ind w:firstLine="567"/>
            </w:pPr>
            <w:r w:rsidRPr="005117DE">
              <w:t>Обоснование начальной (максимальной) цены договора размещено в  Приложени</w:t>
            </w:r>
            <w:r w:rsidR="001F0B9F">
              <w:t>и</w:t>
            </w:r>
            <w:r w:rsidRPr="005117DE">
              <w:t xml:space="preserve"> № 3 </w:t>
            </w:r>
            <w:r w:rsidR="001F0B9F">
              <w:t xml:space="preserve">                    </w:t>
            </w:r>
            <w:r w:rsidRPr="005117DE">
              <w:t>к части II «ИНФОРМАЦИОННАЯ КАРТА ЗАКУПКИ»</w:t>
            </w:r>
            <w:r w:rsidR="000C7257">
              <w:t xml:space="preserve"> </w:t>
            </w:r>
            <w:r w:rsidR="000C7257" w:rsidRPr="00D94E8F">
              <w:t xml:space="preserve"> настоящей документации </w:t>
            </w:r>
            <w:r w:rsidR="000C7257">
              <w:t xml:space="preserve">                              </w:t>
            </w:r>
            <w:r w:rsidR="000C7257" w:rsidRPr="00D94E8F">
              <w:t>о закупке</w:t>
            </w:r>
            <w:r w:rsidR="003C6B30">
              <w:t>.</w:t>
            </w:r>
          </w:p>
        </w:tc>
      </w:tr>
      <w:tr w:rsidR="00933D55" w:rsidRPr="00337D62" w14:paraId="1D3095B4"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933D55" w:rsidRPr="00337D62" w:rsidRDefault="00933D55" w:rsidP="00933D55">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3B0BB3C2" w:rsidR="00933D55" w:rsidRPr="00337D62" w:rsidRDefault="00933D55" w:rsidP="003C6B30">
            <w:pPr>
              <w:keepNext/>
              <w:keepLines/>
              <w:widowControl w:val="0"/>
              <w:suppressLineNumbers/>
              <w:suppressAutoHyphens/>
              <w:spacing w:after="0"/>
            </w:pPr>
            <w:r w:rsidRPr="00337D62">
              <w:t>Форма,</w:t>
            </w:r>
            <w:r w:rsidR="003C6B30">
              <w:t xml:space="preserve"> сроки и порядок оплаты товара</w:t>
            </w:r>
          </w:p>
        </w:tc>
        <w:tc>
          <w:tcPr>
            <w:tcW w:w="5131" w:type="dxa"/>
            <w:tcBorders>
              <w:top w:val="single" w:sz="4" w:space="0" w:color="auto"/>
              <w:left w:val="single" w:sz="4" w:space="0" w:color="auto"/>
              <w:bottom w:val="single" w:sz="4" w:space="0" w:color="auto"/>
              <w:right w:val="single" w:sz="4" w:space="0" w:color="auto"/>
            </w:tcBorders>
          </w:tcPr>
          <w:p w14:paraId="3A65081F" w14:textId="21F0DBDB" w:rsidR="005B0AB6" w:rsidRPr="005B0AB6" w:rsidRDefault="005B0AB6" w:rsidP="003314E7">
            <w:pPr>
              <w:widowControl w:val="0"/>
              <w:tabs>
                <w:tab w:val="left" w:pos="0"/>
                <w:tab w:val="num" w:pos="993"/>
                <w:tab w:val="num" w:pos="1909"/>
              </w:tabs>
              <w:spacing w:after="0"/>
              <w:ind w:firstLine="567"/>
              <w:rPr>
                <w:b/>
              </w:rPr>
            </w:pPr>
            <w:r w:rsidRPr="005B0AB6">
              <w:t xml:space="preserve">Оплата поставленного Поставщиком Товара в размере 100% стоимости фактически поставленного Товара (партии Товара) осуществляется Покупателем в течение </w:t>
            </w:r>
            <w:r w:rsidRPr="005B0AB6">
              <w:t xml:space="preserve">                        30 </w:t>
            </w:r>
            <w:r w:rsidRPr="005B0AB6">
              <w:t>(</w:t>
            </w:r>
            <w:r w:rsidRPr="005B0AB6">
              <w:t>тридцати</w:t>
            </w:r>
            <w:r w:rsidRPr="005B0AB6">
              <w:t>)</w:t>
            </w:r>
            <w:r w:rsidRPr="005B0AB6">
              <w:t xml:space="preserve"> рабочих*</w:t>
            </w:r>
            <w:r w:rsidRPr="005B0AB6">
              <w:t xml:space="preserve"> дней, со дня фа</w:t>
            </w:r>
            <w:r>
              <w:t xml:space="preserve">ктической приемки Товара (или </w:t>
            </w:r>
            <w:r w:rsidRPr="005B0AB6">
              <w:t>партии Товара/Товара согласно Заявк</w:t>
            </w:r>
            <w:r>
              <w:t>и</w:t>
            </w:r>
            <w:r w:rsidRPr="005B0AB6">
              <w:t xml:space="preserve">) Покупателем, если иной срок не предусмотрен в заявке, оформленной по форме (Приложение № 12 </w:t>
            </w:r>
            <w:r>
              <w:t xml:space="preserve">                   </w:t>
            </w:r>
            <w:r w:rsidRPr="005B0AB6">
              <w:t xml:space="preserve">к </w:t>
            </w:r>
            <w:r w:rsidR="003314E7">
              <w:t xml:space="preserve">проекту </w:t>
            </w:r>
            <w:r w:rsidRPr="005B0AB6">
              <w:t>Договор</w:t>
            </w:r>
            <w:r w:rsidR="003314E7">
              <w:t>а</w:t>
            </w:r>
            <w:bookmarkStart w:id="149" w:name="_GoBack"/>
            <w:bookmarkEnd w:id="149"/>
            <w:r w:rsidRPr="005B0AB6">
              <w:t>)</w:t>
            </w:r>
            <w:r>
              <w:t>.</w:t>
            </w:r>
          </w:p>
          <w:p w14:paraId="4AD90EF7" w14:textId="1C455C2A" w:rsidR="005B0AB6" w:rsidRPr="005B0AB6" w:rsidRDefault="005B0AB6" w:rsidP="003314E7">
            <w:pPr>
              <w:widowControl w:val="0"/>
              <w:tabs>
                <w:tab w:val="left" w:pos="0"/>
                <w:tab w:val="num" w:pos="993"/>
                <w:tab w:val="num" w:pos="1909"/>
              </w:tabs>
              <w:spacing w:after="0"/>
              <w:ind w:firstLine="567"/>
              <w:rPr>
                <w:b/>
              </w:rPr>
            </w:pPr>
            <w:r>
              <w:t>*</w:t>
            </w:r>
            <w:r w:rsidR="003314E7">
              <w:t xml:space="preserve">В </w:t>
            </w:r>
            <w:r w:rsidRPr="005B0AB6">
              <w:t xml:space="preserve">случае принадлежности участника </w:t>
            </w:r>
            <w:r>
              <w:t xml:space="preserve">                    </w:t>
            </w:r>
            <w:r w:rsidRPr="005B0AB6">
              <w:t xml:space="preserve">к субъектам малого и среднего предпринимательства Платежи по окончании работ по договору, выплачиваются в течение </w:t>
            </w:r>
            <w:r>
              <w:t xml:space="preserve">               </w:t>
            </w:r>
            <w:r w:rsidRPr="005B0AB6">
              <w:t>7 (семи)* рабочих дней со дня фактической приемки Товара (или</w:t>
            </w:r>
            <w:r>
              <w:t xml:space="preserve"> </w:t>
            </w:r>
            <w:r w:rsidRPr="005B0AB6">
              <w:t xml:space="preserve">партии Товара/Товара </w:t>
            </w:r>
            <w:r w:rsidRPr="005B0AB6">
              <w:lastRenderedPageBreak/>
              <w:t>согласно Заявк</w:t>
            </w:r>
            <w:r>
              <w:t>и</w:t>
            </w:r>
            <w:r w:rsidRPr="005B0AB6">
              <w:t xml:space="preserve">) Покупателем, если иной срок не предусмотрен в заявке, оформленной по форме (Приложение № 12 к </w:t>
            </w:r>
            <w:r w:rsidR="003314E7">
              <w:t xml:space="preserve">проекту </w:t>
            </w:r>
            <w:r w:rsidRPr="005B0AB6">
              <w:t>Договор</w:t>
            </w:r>
            <w:r w:rsidR="003314E7">
              <w:t>а</w:t>
            </w:r>
            <w:r w:rsidRPr="005B0AB6">
              <w:t>)</w:t>
            </w:r>
            <w:r>
              <w:t>.</w:t>
            </w:r>
          </w:p>
          <w:p w14:paraId="2DDD486F" w14:textId="79E3E36E" w:rsidR="00933D55" w:rsidRPr="00D94E8F" w:rsidRDefault="00933D55" w:rsidP="003314E7">
            <w:pPr>
              <w:spacing w:after="0"/>
              <w:ind w:firstLine="567"/>
              <w:rPr>
                <w:snapToGrid w:val="0"/>
              </w:rPr>
            </w:pPr>
            <w:r w:rsidRPr="005B0AB6">
              <w:t xml:space="preserve">Форма, сроки и порядок оплаты товара, установлены в разделе </w:t>
            </w:r>
            <w:r w:rsidRPr="005B0AB6">
              <w:rPr>
                <w:bCs/>
              </w:rPr>
              <w:t>IV</w:t>
            </w:r>
            <w:r w:rsidRPr="005B0AB6">
              <w:t xml:space="preserve"> «ТЕХНИЧЕСКОЕ ЗАДАНИЕ» и разделе </w:t>
            </w:r>
            <w:r w:rsidRPr="005B0AB6">
              <w:rPr>
                <w:lang w:val="en-US"/>
              </w:rPr>
              <w:t>V</w:t>
            </w:r>
            <w:r w:rsidRPr="005B0AB6">
              <w:t xml:space="preserve"> «Проект договора» настоящей документации о закупке.</w:t>
            </w:r>
          </w:p>
        </w:tc>
      </w:tr>
      <w:tr w:rsidR="00933D55" w:rsidRPr="00337D62" w14:paraId="79C53CB0"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933D55" w:rsidRPr="00337D62" w:rsidRDefault="00933D55" w:rsidP="00933D55">
            <w:pPr>
              <w:keepNext/>
              <w:keepLines/>
              <w:widowControl w:val="0"/>
              <w:suppressLineNumbers/>
              <w:suppressAutoHyphens/>
              <w:spacing w:after="0"/>
              <w:jc w:val="left"/>
            </w:pPr>
            <w:r w:rsidRPr="00337D62">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933D55" w:rsidRPr="00337D62" w:rsidRDefault="00933D55" w:rsidP="003C6B30">
            <w:pPr>
              <w:keepNext/>
              <w:keepLines/>
              <w:widowControl w:val="0"/>
              <w:suppressLineNumbers/>
              <w:suppressAutoHyphens/>
              <w:spacing w:after="0"/>
            </w:pPr>
            <w:r w:rsidRPr="00337D62">
              <w:t>Этапы проведения закупки и их применение в рамках настоящей закупки</w:t>
            </w:r>
          </w:p>
        </w:tc>
        <w:tc>
          <w:tcPr>
            <w:tcW w:w="5131" w:type="dxa"/>
            <w:tcBorders>
              <w:top w:val="single" w:sz="4" w:space="0" w:color="auto"/>
              <w:left w:val="single" w:sz="4" w:space="0" w:color="auto"/>
              <w:bottom w:val="single" w:sz="4" w:space="0" w:color="auto"/>
              <w:right w:val="single" w:sz="4" w:space="0" w:color="auto"/>
            </w:tcBorders>
          </w:tcPr>
          <w:p w14:paraId="0C88D0B6" w14:textId="77777777" w:rsidR="003C6B30" w:rsidRPr="003C6B30" w:rsidRDefault="00933D55" w:rsidP="00D248FE">
            <w:pPr>
              <w:pStyle w:val="afffff4"/>
              <w:numPr>
                <w:ilvl w:val="0"/>
                <w:numId w:val="10"/>
              </w:numPr>
              <w:tabs>
                <w:tab w:val="left" w:pos="316"/>
              </w:tabs>
              <w:ind w:left="0" w:firstLine="567"/>
              <w:jc w:val="both"/>
            </w:pPr>
            <w:r w:rsidRPr="00D94E8F">
              <w:t>Рассмотрение заявок -</w:t>
            </w:r>
            <w:r w:rsidRPr="00D94E8F">
              <w:rPr>
                <w:b/>
              </w:rPr>
              <w:t xml:space="preserve"> применяется;</w:t>
            </w:r>
          </w:p>
          <w:p w14:paraId="456656F2" w14:textId="71F67DA0" w:rsidR="00933D55" w:rsidRPr="00D94E8F" w:rsidRDefault="00933D55" w:rsidP="00D248FE">
            <w:pPr>
              <w:pStyle w:val="afffff4"/>
              <w:numPr>
                <w:ilvl w:val="0"/>
                <w:numId w:val="10"/>
              </w:numPr>
              <w:tabs>
                <w:tab w:val="left" w:pos="316"/>
              </w:tabs>
              <w:ind w:left="0" w:firstLine="567"/>
              <w:jc w:val="both"/>
            </w:pPr>
            <w:r w:rsidRPr="00D94E8F">
              <w:t>Переторжка –</w:t>
            </w:r>
            <w:r w:rsidR="00F03335">
              <w:t xml:space="preserve"> </w:t>
            </w:r>
            <w:r w:rsidRPr="003C6B30">
              <w:rPr>
                <w:b/>
              </w:rPr>
              <w:t>применяется</w:t>
            </w:r>
            <w:r w:rsidR="003C6B30" w:rsidRPr="003C6B30">
              <w:rPr>
                <w:b/>
              </w:rPr>
              <w:t xml:space="preserve">  </w:t>
            </w:r>
            <w:r w:rsidR="00F03335">
              <w:rPr>
                <w:b/>
              </w:rPr>
              <w:t xml:space="preserve">                      </w:t>
            </w:r>
            <w:r w:rsidR="003C6B30" w:rsidRPr="003C6B30">
              <w:rPr>
                <w:b/>
              </w:rPr>
              <w:t>в заочной форме</w:t>
            </w:r>
            <w:r w:rsidRPr="003C6B30">
              <w:rPr>
                <w:b/>
              </w:rPr>
              <w:t>;</w:t>
            </w:r>
          </w:p>
          <w:p w14:paraId="0222528A" w14:textId="77777777" w:rsidR="00933D55" w:rsidRPr="00D94E8F" w:rsidRDefault="00933D55" w:rsidP="00D248FE">
            <w:pPr>
              <w:pStyle w:val="afffff4"/>
              <w:numPr>
                <w:ilvl w:val="0"/>
                <w:numId w:val="10"/>
              </w:numPr>
              <w:tabs>
                <w:tab w:val="left" w:pos="316"/>
              </w:tabs>
              <w:ind w:left="0" w:firstLine="567"/>
              <w:jc w:val="both"/>
            </w:pPr>
            <w:r w:rsidRPr="00D94E8F">
              <w:t xml:space="preserve">Подведение итогов - </w:t>
            </w:r>
            <w:r w:rsidRPr="00D94E8F">
              <w:rPr>
                <w:b/>
              </w:rPr>
              <w:t>применяется.</w:t>
            </w:r>
          </w:p>
        </w:tc>
      </w:tr>
      <w:tr w:rsidR="00933D55" w:rsidRPr="00337D62" w14:paraId="13B8D65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933D55" w:rsidRPr="00337D62" w:rsidRDefault="00933D55" w:rsidP="00933D55">
            <w:pPr>
              <w:keepNext/>
              <w:keepLines/>
              <w:widowControl w:val="0"/>
              <w:suppressLineNumbers/>
              <w:suppressAutoHyphens/>
              <w:spacing w:after="0"/>
              <w:jc w:val="left"/>
            </w:pPr>
            <w:r w:rsidRPr="00337D62">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933D55" w:rsidRPr="00337D62" w:rsidRDefault="00933D55" w:rsidP="00E70D91">
            <w:pPr>
              <w:keepNext/>
              <w:keepLines/>
              <w:widowControl w:val="0"/>
              <w:suppressLineNumbers/>
              <w:suppressAutoHyphens/>
              <w:spacing w:after="0"/>
            </w:pPr>
            <w:r w:rsidRPr="00337D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933D55" w:rsidRPr="00337D62" w:rsidRDefault="00933D55" w:rsidP="00E70D91">
            <w:pPr>
              <w:keepNext/>
              <w:keepLines/>
              <w:widowControl w:val="0"/>
              <w:suppressLineNumbers/>
              <w:suppressAutoHyphens/>
              <w:spacing w:after="0"/>
            </w:pPr>
            <w:r w:rsidRPr="00337D62">
              <w:t>Дата рассмотрения заявок участников такой закупки и подведения итогов такой закупки</w:t>
            </w:r>
          </w:p>
        </w:tc>
        <w:tc>
          <w:tcPr>
            <w:tcW w:w="5131" w:type="dxa"/>
            <w:tcBorders>
              <w:top w:val="single" w:sz="4" w:space="0" w:color="auto"/>
              <w:left w:val="single" w:sz="4" w:space="0" w:color="auto"/>
              <w:bottom w:val="single" w:sz="4" w:space="0" w:color="auto"/>
              <w:right w:val="single" w:sz="4" w:space="0" w:color="auto"/>
            </w:tcBorders>
          </w:tcPr>
          <w:p w14:paraId="17D7F9A0" w14:textId="2F115300" w:rsidR="00933D55" w:rsidRPr="00D94E8F" w:rsidRDefault="00933D55" w:rsidP="00E70D91">
            <w:pPr>
              <w:pStyle w:val="Default"/>
              <w:ind w:firstLine="567"/>
              <w:jc w:val="both"/>
            </w:pPr>
            <w:r w:rsidRPr="00D94E8F">
              <w:t xml:space="preserve">Заявка подается в электронной </w:t>
            </w:r>
            <w:r w:rsidR="006E691B">
              <w:t xml:space="preserve">                        форме </w:t>
            </w:r>
            <w:r w:rsidR="00197799">
              <w:t xml:space="preserve">с </w:t>
            </w:r>
            <w:r w:rsidRPr="00D94E8F">
              <w:t xml:space="preserve">использованием функционала </w:t>
            </w:r>
            <w:r w:rsidR="001D327E">
              <w:t xml:space="preserve">                                                </w:t>
            </w:r>
            <w:r w:rsidRPr="00D94E8F">
              <w:t>и в соответствии с Регламентом работы ЭТП.</w:t>
            </w:r>
          </w:p>
          <w:p w14:paraId="4B02EBA4" w14:textId="4E14C5AC" w:rsidR="00933D55" w:rsidRPr="000F15AB" w:rsidRDefault="00933D55" w:rsidP="00E70D91">
            <w:pPr>
              <w:pStyle w:val="Default"/>
              <w:keepLines/>
              <w:widowControl w:val="0"/>
              <w:ind w:firstLine="567"/>
              <w:jc w:val="both"/>
              <w:rPr>
                <w:b/>
                <w:color w:val="FF0000"/>
              </w:rPr>
            </w:pPr>
            <w:r w:rsidRPr="003D1502">
              <w:rPr>
                <w:b/>
              </w:rPr>
              <w:t xml:space="preserve">Дата начала срока подачи заявок: </w:t>
            </w:r>
            <w:r>
              <w:rPr>
                <w:b/>
              </w:rPr>
              <w:t xml:space="preserve">                    </w:t>
            </w:r>
            <w:r w:rsidRPr="001D327E">
              <w:rPr>
                <w:color w:val="FF0000"/>
              </w:rPr>
              <w:t>«</w:t>
            </w:r>
            <w:r w:rsidR="000F15AB" w:rsidRPr="001D327E">
              <w:rPr>
                <w:color w:val="FF0000"/>
              </w:rPr>
              <w:t>02</w:t>
            </w:r>
            <w:r w:rsidRPr="001D327E">
              <w:rPr>
                <w:color w:val="FF0000"/>
              </w:rPr>
              <w:t xml:space="preserve">» </w:t>
            </w:r>
            <w:r w:rsidR="000F15AB" w:rsidRPr="001D327E">
              <w:rPr>
                <w:color w:val="FF0000"/>
              </w:rPr>
              <w:t>марта</w:t>
            </w:r>
            <w:r w:rsidR="001D327E">
              <w:rPr>
                <w:color w:val="FF0000"/>
              </w:rPr>
              <w:t xml:space="preserve"> 2026 года.</w:t>
            </w:r>
          </w:p>
          <w:p w14:paraId="4A16CD17" w14:textId="52C38D45" w:rsidR="00933D55" w:rsidRDefault="00933D55" w:rsidP="00E70D91">
            <w:pPr>
              <w:pStyle w:val="Default"/>
              <w:keepLines/>
              <w:widowControl w:val="0"/>
              <w:ind w:firstLine="567"/>
              <w:jc w:val="both"/>
              <w:rPr>
                <w:b/>
              </w:rPr>
            </w:pPr>
            <w:r w:rsidRPr="003D1502">
              <w:rPr>
                <w:b/>
              </w:rPr>
              <w:t xml:space="preserve">Дата и время окончания срока, последний день срока подачи </w:t>
            </w:r>
            <w:r w:rsidR="001D327E">
              <w:rPr>
                <w:b/>
              </w:rPr>
              <w:t>з</w:t>
            </w:r>
            <w:r w:rsidRPr="003D1502">
              <w:rPr>
                <w:b/>
              </w:rPr>
              <w:t xml:space="preserve">аявок: </w:t>
            </w:r>
            <w:r>
              <w:rPr>
                <w:b/>
              </w:rPr>
              <w:t xml:space="preserve">                        </w:t>
            </w:r>
            <w:r w:rsidRPr="001D327E">
              <w:rPr>
                <w:color w:val="FF0000"/>
              </w:rPr>
              <w:t>«</w:t>
            </w:r>
            <w:r w:rsidR="000F15AB" w:rsidRPr="001D327E">
              <w:rPr>
                <w:color w:val="FF0000"/>
              </w:rPr>
              <w:t>18</w:t>
            </w:r>
            <w:r w:rsidRPr="001D327E">
              <w:rPr>
                <w:color w:val="FF0000"/>
              </w:rPr>
              <w:t xml:space="preserve">» </w:t>
            </w:r>
            <w:r w:rsidR="000F15AB" w:rsidRPr="001D327E">
              <w:rPr>
                <w:color w:val="FF0000"/>
              </w:rPr>
              <w:t xml:space="preserve">марта </w:t>
            </w:r>
            <w:r w:rsidRPr="001D327E">
              <w:rPr>
                <w:color w:val="FF0000"/>
              </w:rPr>
              <w:t>2026 года 08:00</w:t>
            </w:r>
            <w:r w:rsidRPr="00CC60FC">
              <w:rPr>
                <w:b/>
                <w:color w:val="FF0000"/>
              </w:rPr>
              <w:t xml:space="preserve"> </w:t>
            </w:r>
            <w:r w:rsidRPr="00F57BB3">
              <w:rPr>
                <w:b/>
              </w:rPr>
              <w:t>(время московское).</w:t>
            </w:r>
          </w:p>
          <w:p w14:paraId="062AE933" w14:textId="593EC24C" w:rsidR="001D327E" w:rsidRDefault="001D327E" w:rsidP="001D327E">
            <w:pPr>
              <w:pStyle w:val="Default"/>
              <w:ind w:firstLine="567"/>
              <w:jc w:val="both"/>
            </w:pPr>
            <w:r w:rsidRPr="001D327E">
              <w:rPr>
                <w:b/>
              </w:rPr>
              <w:t>Дата окончания срока рассмотрения заявок:</w:t>
            </w:r>
            <w:r>
              <w:t xml:space="preserve"> </w:t>
            </w:r>
            <w:r w:rsidRPr="001D327E">
              <w:rPr>
                <w:color w:val="FF0000"/>
              </w:rPr>
              <w:t>«</w:t>
            </w:r>
            <w:r w:rsidR="00BF7078">
              <w:rPr>
                <w:color w:val="FF0000"/>
              </w:rPr>
              <w:t>24</w:t>
            </w:r>
            <w:r w:rsidRPr="001D327E">
              <w:rPr>
                <w:color w:val="FF0000"/>
              </w:rPr>
              <w:t>» </w:t>
            </w:r>
            <w:r w:rsidR="00BF7078">
              <w:rPr>
                <w:color w:val="FF0000"/>
              </w:rPr>
              <w:t>марта</w:t>
            </w:r>
            <w:r w:rsidRPr="001D327E">
              <w:rPr>
                <w:color w:val="FF0000"/>
              </w:rPr>
              <w:t xml:space="preserve"> 2026 года 09:00 </w:t>
            </w:r>
            <w:r w:rsidRPr="006D254D">
              <w:t>(время московское)</w:t>
            </w:r>
          </w:p>
          <w:p w14:paraId="4E9B14BE" w14:textId="5C2803E9" w:rsidR="001D327E" w:rsidRPr="006D254D" w:rsidRDefault="001D327E" w:rsidP="001D327E">
            <w:pPr>
              <w:pStyle w:val="Default"/>
              <w:ind w:firstLine="567"/>
              <w:jc w:val="both"/>
            </w:pPr>
            <w:r w:rsidRPr="006D254D">
              <w:t xml:space="preserve">Переторжка: </w:t>
            </w:r>
          </w:p>
          <w:p w14:paraId="2E77ACF8" w14:textId="3740FE0E" w:rsidR="001D327E" w:rsidRPr="006D254D" w:rsidRDefault="001D327E" w:rsidP="001D327E">
            <w:pPr>
              <w:pStyle w:val="Default"/>
              <w:jc w:val="both"/>
            </w:pPr>
            <w:r w:rsidRPr="006D254D">
              <w:t>Дата проведения этапа устанавливается решением ПДЗК</w:t>
            </w:r>
            <w:r>
              <w:t>.</w:t>
            </w:r>
          </w:p>
          <w:p w14:paraId="51F4C4E7" w14:textId="1B624953" w:rsidR="00933D55" w:rsidRPr="001D327E" w:rsidRDefault="00933D55" w:rsidP="00E70D91">
            <w:pPr>
              <w:pStyle w:val="Default"/>
              <w:keepLines/>
              <w:widowControl w:val="0"/>
              <w:ind w:firstLine="567"/>
              <w:jc w:val="both"/>
              <w:rPr>
                <w:color w:val="FF0000"/>
              </w:rPr>
            </w:pPr>
            <w:r w:rsidRPr="003D1502">
              <w:rPr>
                <w:b/>
              </w:rPr>
              <w:t xml:space="preserve">Подведение итогов: </w:t>
            </w:r>
            <w:r w:rsidRPr="001D327E">
              <w:rPr>
                <w:color w:val="FF0000"/>
              </w:rPr>
              <w:t>«</w:t>
            </w:r>
            <w:r w:rsidR="00CC60FC" w:rsidRPr="001D327E">
              <w:rPr>
                <w:color w:val="FF0000"/>
              </w:rPr>
              <w:t>24</w:t>
            </w:r>
            <w:r w:rsidRPr="001D327E">
              <w:rPr>
                <w:color w:val="FF0000"/>
              </w:rPr>
              <w:t xml:space="preserve">» </w:t>
            </w:r>
            <w:r w:rsidR="00CC60FC" w:rsidRPr="001D327E">
              <w:rPr>
                <w:color w:val="FF0000"/>
              </w:rPr>
              <w:t xml:space="preserve">апреля </w:t>
            </w:r>
            <w:r w:rsidR="000C7257">
              <w:rPr>
                <w:color w:val="FF0000"/>
              </w:rPr>
              <w:t xml:space="preserve">                      </w:t>
            </w:r>
            <w:r w:rsidRPr="001D327E">
              <w:rPr>
                <w:color w:val="FF0000"/>
              </w:rPr>
              <w:t>2026 года</w:t>
            </w:r>
            <w:r w:rsidR="00CC60FC" w:rsidRPr="001D327E">
              <w:rPr>
                <w:color w:val="FF0000"/>
              </w:rPr>
              <w:t>.</w:t>
            </w:r>
          </w:p>
          <w:p w14:paraId="42C2F4D9" w14:textId="42A81885" w:rsidR="00933D55" w:rsidRPr="00D94E8F" w:rsidRDefault="00933D55" w:rsidP="00E70D91">
            <w:pPr>
              <w:pStyle w:val="Default"/>
              <w:ind w:firstLine="567"/>
              <w:jc w:val="both"/>
            </w:pPr>
            <w:r w:rsidRPr="00D94E8F">
              <w:t>Порядок проведения этапов закупки установлен в подразделе 5</w:t>
            </w:r>
            <w:r w:rsidR="00E70D91">
              <w:t xml:space="preserve"> части</w:t>
            </w:r>
            <w:r w:rsidRPr="00D94E8F">
              <w:t xml:space="preserve"> </w:t>
            </w:r>
            <w:r w:rsidRPr="00D94E8F">
              <w:rPr>
                <w:lang w:val="en-US"/>
              </w:rPr>
              <w:t>I</w:t>
            </w:r>
            <w:r w:rsidRPr="00D94E8F">
              <w:t xml:space="preserve"> «ОБЩИЕ У</w:t>
            </w:r>
            <w:r w:rsidR="00E70D91">
              <w:t>С</w:t>
            </w:r>
            <w:r w:rsidRPr="00D94E8F">
              <w:t>ЛОВИЯ ПРОВЕДЕНИЯ ЗАКУПКИ» документации о закупке.</w:t>
            </w:r>
          </w:p>
          <w:p w14:paraId="197E0CAC" w14:textId="77777777" w:rsidR="00933D55" w:rsidRPr="00D94E8F" w:rsidRDefault="00933D55" w:rsidP="00E70D91">
            <w:pPr>
              <w:spacing w:after="0"/>
              <w:ind w:firstLine="567"/>
            </w:pPr>
            <w:r w:rsidRPr="00D94E8F">
              <w:t>По решению ПДЗК после окончания срока подачи заявок Организатор закупки вправе изменить сроки проведения последующих этапов закупки.</w:t>
            </w:r>
          </w:p>
        </w:tc>
      </w:tr>
      <w:tr w:rsidR="00933D55" w:rsidRPr="00337D62" w14:paraId="03207A2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933D55" w:rsidRPr="00337D62" w:rsidRDefault="00933D55" w:rsidP="00933D55">
            <w:pPr>
              <w:keepNext/>
              <w:keepLines/>
              <w:widowControl w:val="0"/>
              <w:suppressLineNumbers/>
              <w:suppressAutoHyphens/>
              <w:spacing w:after="0"/>
              <w:jc w:val="left"/>
            </w:pPr>
            <w:r w:rsidRPr="00337D62">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933D55" w:rsidRPr="00337D62" w:rsidRDefault="00933D55" w:rsidP="00933D55">
            <w:pPr>
              <w:keepNext/>
              <w:keepLines/>
              <w:widowControl w:val="0"/>
              <w:suppressLineNumbers/>
              <w:suppressAutoHyphens/>
              <w:spacing w:after="0"/>
            </w:pPr>
            <w:r w:rsidRPr="00337D62">
              <w:t>Требования к участникам закупки</w:t>
            </w:r>
          </w:p>
          <w:p w14:paraId="03352B62" w14:textId="77777777" w:rsidR="00933D55" w:rsidRPr="00337D62" w:rsidRDefault="00933D55" w:rsidP="00933D55">
            <w:pPr>
              <w:keepNext/>
              <w:keepLines/>
              <w:widowControl w:val="0"/>
              <w:suppressLineNumbers/>
              <w:suppressAutoHyphens/>
              <w:spacing w:after="0"/>
              <w:jc w:val="left"/>
            </w:pPr>
          </w:p>
        </w:tc>
        <w:tc>
          <w:tcPr>
            <w:tcW w:w="5131" w:type="dxa"/>
            <w:tcBorders>
              <w:top w:val="single" w:sz="4" w:space="0" w:color="auto"/>
              <w:left w:val="single" w:sz="4" w:space="0" w:color="auto"/>
              <w:bottom w:val="single" w:sz="4" w:space="0" w:color="auto"/>
              <w:right w:val="single" w:sz="4" w:space="0" w:color="auto"/>
            </w:tcBorders>
          </w:tcPr>
          <w:p w14:paraId="5E139C9C" w14:textId="0498570B" w:rsidR="008B33BF" w:rsidRDefault="008B33BF" w:rsidP="008B33BF">
            <w:pPr>
              <w:spacing w:after="0"/>
              <w:ind w:firstLine="567"/>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w:t>
            </w:r>
            <w:r>
              <w:lastRenderedPageBreak/>
              <w:t>в соответствии с Федеральным законом                             от 14.07.2022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27.11.2018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7036D89A" w14:textId="200BCD2B" w:rsidR="00933D55" w:rsidRPr="00C9621C" w:rsidRDefault="008B33BF" w:rsidP="00C9621C">
            <w:pPr>
              <w:keepNext/>
              <w:keepLines/>
              <w:widowControl w:val="0"/>
              <w:suppressLineNumbers/>
              <w:suppressAutoHyphens/>
              <w:spacing w:after="0"/>
              <w:ind w:firstLine="567"/>
            </w:pPr>
            <w:r>
              <w:t>Чтобы претендовать на победу в закупке</w:t>
            </w:r>
            <w:r w:rsidR="00D55FBB">
              <w:t xml:space="preserve">                  </w:t>
            </w:r>
            <w:r>
              <w:t xml:space="preserve">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w:t>
            </w:r>
            <w:r w:rsidR="00C9621C">
              <w:t xml:space="preserve">№ </w:t>
            </w:r>
            <w:r>
              <w:t xml:space="preserve">2                           </w:t>
            </w:r>
            <w:r w:rsidR="00C9621C" w:rsidRPr="00337D62">
              <w:t xml:space="preserve"> к части II </w:t>
            </w:r>
            <w:r w:rsidR="00C9621C">
              <w:t xml:space="preserve">«ИНФОРМАЦИОННАЯ КАРТА ЗАКУПКИ» </w:t>
            </w:r>
          </w:p>
        </w:tc>
      </w:tr>
      <w:tr w:rsidR="00933D55" w:rsidRPr="00337D62" w14:paraId="5D16C3E9"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933D55" w:rsidRPr="00337D62" w:rsidRDefault="00933D55" w:rsidP="00933D55">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933D55" w:rsidRPr="00337D62" w:rsidRDefault="00933D55" w:rsidP="00933D55">
            <w:pPr>
              <w:keepNext/>
              <w:keepLines/>
              <w:widowControl w:val="0"/>
              <w:suppressLineNumbers/>
              <w:suppressAutoHyphens/>
              <w:spacing w:after="0"/>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DFEE3AA" w14:textId="48A60D40" w:rsidR="00933D55" w:rsidRPr="00337D62" w:rsidRDefault="00933D55" w:rsidP="00933D55">
            <w:pPr>
              <w:keepNext/>
              <w:keepLines/>
              <w:widowControl w:val="0"/>
              <w:suppressLineNumbers/>
              <w:suppressAutoHyphens/>
              <w:spacing w:after="0"/>
              <w:ind w:firstLine="567"/>
            </w:pPr>
            <w:r w:rsidRPr="00337D62">
              <w:t xml:space="preserve">Документы и сведения, входящие в состав заявки на участие в закупке установлены </w:t>
            </w:r>
            <w:r w:rsidR="00D55FBB">
              <w:t xml:space="preserve">                                </w:t>
            </w:r>
            <w:r w:rsidRPr="00337D62">
              <w:t>в Приложени</w:t>
            </w:r>
            <w:r w:rsidR="00C9621C">
              <w:t>и</w:t>
            </w:r>
            <w:r w:rsidRPr="00337D62">
              <w:t xml:space="preserve"> № 2 к части II «ИНФОРМАЦИОННАЯ КАРТА ЗАКУПКИ»</w:t>
            </w:r>
            <w:r w:rsidR="000C7257">
              <w:t>.</w:t>
            </w:r>
            <w:r w:rsidRPr="00337D62">
              <w:t xml:space="preserve"> </w:t>
            </w:r>
          </w:p>
          <w:p w14:paraId="7670B683" w14:textId="77777777" w:rsidR="00933D55" w:rsidRPr="00337D62" w:rsidRDefault="00933D55" w:rsidP="00933D55">
            <w:pPr>
              <w:pStyle w:val="afffffd"/>
              <w:widowControl w:val="0"/>
              <w:jc w:val="both"/>
              <w:rPr>
                <w:rFonts w:ascii="Times New Roman" w:hAnsi="Times New Roman" w:cs="Times New Roman"/>
                <w:sz w:val="24"/>
                <w:szCs w:val="24"/>
              </w:rPr>
            </w:pPr>
          </w:p>
        </w:tc>
      </w:tr>
      <w:tr w:rsidR="00933D55" w:rsidRPr="00337D62" w14:paraId="17DFEB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933D55" w:rsidRPr="00337D62" w:rsidRDefault="00933D55" w:rsidP="00933D55">
            <w:pPr>
              <w:keepNext/>
              <w:keepLines/>
              <w:widowControl w:val="0"/>
              <w:suppressLineNumbers/>
              <w:suppressAutoHyphens/>
              <w:spacing w:after="0"/>
              <w:jc w:val="left"/>
            </w:pPr>
            <w:r w:rsidRPr="00337D62">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933D55" w:rsidRPr="00337D62" w:rsidRDefault="00933D55" w:rsidP="00933D55">
            <w:pPr>
              <w:keepNext/>
              <w:keepLines/>
              <w:widowControl w:val="0"/>
              <w:suppressLineNumbers/>
              <w:suppressAutoHyphens/>
              <w:spacing w:after="0"/>
            </w:pPr>
            <w:r w:rsidRPr="00337D62">
              <w:t>Требование об отсутствии сведений об участнике закупки в реестре недобросовестных поставщиков</w:t>
            </w:r>
          </w:p>
        </w:tc>
        <w:tc>
          <w:tcPr>
            <w:tcW w:w="5131" w:type="dxa"/>
            <w:tcBorders>
              <w:top w:val="single" w:sz="4" w:space="0" w:color="auto"/>
              <w:left w:val="single" w:sz="4" w:space="0" w:color="auto"/>
              <w:bottom w:val="single" w:sz="4" w:space="0" w:color="auto"/>
              <w:right w:val="single" w:sz="4" w:space="0" w:color="auto"/>
            </w:tcBorders>
          </w:tcPr>
          <w:p w14:paraId="21187635" w14:textId="77777777" w:rsidR="00933D55" w:rsidRPr="00337D62" w:rsidRDefault="00933D55" w:rsidP="00C9621C">
            <w:pPr>
              <w:pStyle w:val="afffff4"/>
              <w:autoSpaceDE w:val="0"/>
              <w:autoSpaceDN w:val="0"/>
              <w:adjustRightInd w:val="0"/>
              <w:ind w:left="0" w:firstLine="567"/>
              <w:jc w:val="both"/>
            </w:pPr>
            <w:r w:rsidRPr="0030716D">
              <w:rPr>
                <w:b/>
              </w:rPr>
              <w:t>Установлено</w:t>
            </w:r>
            <w:r w:rsidRPr="00337D62">
              <w:t>:</w:t>
            </w:r>
          </w:p>
          <w:p w14:paraId="427B8667" w14:textId="77777777" w:rsidR="00933D55" w:rsidRPr="00337D62" w:rsidRDefault="00933D55" w:rsidP="00C9621C">
            <w:pPr>
              <w:spacing w:after="0"/>
              <w:ind w:firstLine="567"/>
              <w:rPr>
                <w:snapToGrid w:val="0"/>
              </w:rPr>
            </w:pPr>
            <w:r w:rsidRPr="00337D62">
              <w:t>- отсутствие в реестре недобросовестных поставщиков (подрядчиков, исполнителей) информации об участнике закупки.</w:t>
            </w:r>
          </w:p>
        </w:tc>
      </w:tr>
      <w:tr w:rsidR="00933D55" w:rsidRPr="00337D62" w14:paraId="19E9B4FB"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933D55" w:rsidRPr="00337D62" w:rsidRDefault="00933D55" w:rsidP="00933D55">
            <w:pPr>
              <w:keepNext/>
              <w:keepLines/>
              <w:widowControl w:val="0"/>
              <w:suppressLineNumbers/>
              <w:suppressAutoHyphens/>
              <w:spacing w:after="0"/>
              <w:jc w:val="left"/>
            </w:pPr>
            <w:r w:rsidRPr="00337D62">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35E7F322" w:rsidR="00933D55" w:rsidRPr="00337D62" w:rsidRDefault="00933D55" w:rsidP="00C9621C">
            <w:pPr>
              <w:keepNext/>
              <w:keepLines/>
              <w:widowControl w:val="0"/>
              <w:suppressLineNumbers/>
              <w:suppressAutoHyphens/>
              <w:spacing w:after="0"/>
            </w:pPr>
            <w:r w:rsidRPr="00337D62">
              <w:t xml:space="preserve">Документы </w:t>
            </w:r>
            <w:r w:rsidR="00C9621C">
              <w:t xml:space="preserve">                                </w:t>
            </w:r>
            <w:r w:rsidRPr="00337D62">
              <w:t xml:space="preserve">и сведения, входящие в состав заявки на участие </w:t>
            </w:r>
            <w:r w:rsidR="00C9621C">
              <w:t xml:space="preserve">                   </w:t>
            </w:r>
            <w:r w:rsidRPr="00337D62">
              <w:t xml:space="preserve">в закупке для подтверждения соответствия требованию, установленному </w:t>
            </w:r>
            <w:r w:rsidR="00C9621C">
              <w:t xml:space="preserve">                       </w:t>
            </w:r>
            <w:r w:rsidRPr="00337D62">
              <w:t xml:space="preserve">в пункте 11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4F621E8A" w14:textId="5443C97E" w:rsidR="00933D55" w:rsidRPr="0030716D" w:rsidRDefault="00933D55" w:rsidP="00933D55">
            <w:pPr>
              <w:pStyle w:val="afffff4"/>
              <w:autoSpaceDE w:val="0"/>
              <w:autoSpaceDN w:val="0"/>
              <w:adjustRightInd w:val="0"/>
              <w:ind w:left="0" w:firstLine="567"/>
              <w:jc w:val="both"/>
              <w:rPr>
                <w:b/>
              </w:rPr>
            </w:pPr>
            <w:r w:rsidRPr="0030716D">
              <w:rPr>
                <w:b/>
              </w:rPr>
              <w:t>Не требуются</w:t>
            </w:r>
            <w:r w:rsidR="00C9621C">
              <w:rPr>
                <w:b/>
              </w:rPr>
              <w:t>.</w:t>
            </w:r>
          </w:p>
          <w:p w14:paraId="023A8414" w14:textId="77777777" w:rsidR="00933D55" w:rsidRPr="00337D62" w:rsidRDefault="00933D55" w:rsidP="00933D55">
            <w:pPr>
              <w:pStyle w:val="afffff4"/>
              <w:autoSpaceDE w:val="0"/>
              <w:autoSpaceDN w:val="0"/>
              <w:adjustRightInd w:val="0"/>
              <w:ind w:left="0" w:firstLine="567"/>
              <w:jc w:val="both"/>
            </w:pPr>
            <w:r w:rsidRPr="00337D62">
              <w:t>Проверка соответствия установленному требованию осуществляется на основании открытых данных соответствующих реестров</w:t>
            </w:r>
          </w:p>
        </w:tc>
      </w:tr>
      <w:tr w:rsidR="00933D55" w:rsidRPr="00337D62" w14:paraId="34ACB161"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956" w:type="dxa"/>
            <w:tcBorders>
              <w:top w:val="single" w:sz="4" w:space="0" w:color="auto"/>
              <w:left w:val="single" w:sz="4" w:space="0" w:color="auto"/>
              <w:bottom w:val="single" w:sz="4" w:space="0" w:color="auto"/>
              <w:right w:val="single" w:sz="4" w:space="0" w:color="auto"/>
            </w:tcBorders>
          </w:tcPr>
          <w:p w14:paraId="24676C49" w14:textId="774F3263" w:rsidR="00933D55" w:rsidRPr="00337D62" w:rsidRDefault="00933D55" w:rsidP="00C9621C">
            <w:pPr>
              <w:keepNext/>
              <w:keepLines/>
              <w:widowControl w:val="0"/>
              <w:suppressLineNumbers/>
              <w:suppressAutoHyphens/>
              <w:spacing w:after="0"/>
              <w:jc w:val="left"/>
            </w:pPr>
            <w:r w:rsidRPr="00337D62">
              <w:t>1.</w:t>
            </w:r>
            <w:r w:rsidR="00C9621C">
              <w:t>5</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933D55" w:rsidRPr="00337D62" w:rsidRDefault="00933D55" w:rsidP="00933D55">
            <w:pPr>
              <w:keepNext/>
              <w:keepLines/>
              <w:widowControl w:val="0"/>
              <w:suppressLineNumbers/>
              <w:suppressAutoHyphens/>
              <w:spacing w:after="0"/>
            </w:pPr>
            <w:r w:rsidRPr="00337D62">
              <w:t xml:space="preserve">Требования к участникам закупки и привлекаемым ими субподрядчикам, соисполнителям и </w:t>
            </w:r>
            <w:r w:rsidRPr="00337D62">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1" w:type="dxa"/>
            <w:tcBorders>
              <w:top w:val="single" w:sz="4" w:space="0" w:color="auto"/>
              <w:left w:val="single" w:sz="4" w:space="0" w:color="auto"/>
              <w:bottom w:val="single" w:sz="4" w:space="0" w:color="auto"/>
              <w:right w:val="single" w:sz="4" w:space="0" w:color="auto"/>
            </w:tcBorders>
          </w:tcPr>
          <w:p w14:paraId="7ABCB65B" w14:textId="7FA390D6" w:rsidR="00933D55" w:rsidRPr="00337D62" w:rsidRDefault="00C9621C" w:rsidP="00C9621C">
            <w:pPr>
              <w:spacing w:after="0"/>
              <w:ind w:firstLine="567"/>
            </w:pPr>
            <w:r>
              <w:lastRenderedPageBreak/>
              <w:t>В соответствии с настоящей документацией о закупке.</w:t>
            </w:r>
          </w:p>
        </w:tc>
      </w:tr>
      <w:tr w:rsidR="00933D55" w:rsidRPr="00337D62" w14:paraId="6FB3833C"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933D55" w:rsidRPr="00337D62" w:rsidRDefault="00933D55" w:rsidP="00933D55">
            <w:pPr>
              <w:keepNext/>
              <w:keepLines/>
              <w:widowControl w:val="0"/>
              <w:suppressLineNumbers/>
              <w:suppressAutoHyphens/>
              <w:spacing w:after="0"/>
              <w:jc w:val="left"/>
            </w:pPr>
            <w:r w:rsidRPr="00337D62">
              <w:t>3.4.1, 3.4.2</w:t>
            </w:r>
          </w:p>
        </w:tc>
        <w:bookmarkEnd w:id="151"/>
        <w:tc>
          <w:tcPr>
            <w:tcW w:w="2410" w:type="dxa"/>
            <w:tcBorders>
              <w:top w:val="single" w:sz="4" w:space="0" w:color="auto"/>
              <w:left w:val="single" w:sz="4" w:space="0" w:color="auto"/>
              <w:bottom w:val="single" w:sz="4" w:space="0" w:color="auto"/>
              <w:right w:val="single" w:sz="4" w:space="0" w:color="auto"/>
            </w:tcBorders>
          </w:tcPr>
          <w:p w14:paraId="75D658CF" w14:textId="77777777" w:rsidR="00933D55" w:rsidRPr="00337D62" w:rsidRDefault="00933D55" w:rsidP="00933D55">
            <w:pPr>
              <w:keepNext/>
              <w:keepLines/>
              <w:widowControl w:val="0"/>
              <w:suppressLineNumbers/>
              <w:suppressAutoHyphens/>
              <w:spacing w:after="0"/>
            </w:pPr>
            <w:r w:rsidRPr="00337D62">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337D62">
              <w:rPr>
                <w:lang w:val="en-US"/>
              </w:rPr>
              <w:t>II</w:t>
            </w:r>
            <w:r w:rsidRPr="00337D62">
              <w:t xml:space="preserve"> «ИНФОРМАЦИОННАЯ КАРТА ЗАКУПКИ»</w:t>
            </w:r>
          </w:p>
        </w:tc>
        <w:tc>
          <w:tcPr>
            <w:tcW w:w="5131" w:type="dxa"/>
            <w:tcBorders>
              <w:top w:val="single" w:sz="4" w:space="0" w:color="auto"/>
              <w:left w:val="single" w:sz="4" w:space="0" w:color="auto"/>
              <w:bottom w:val="single" w:sz="4" w:space="0" w:color="auto"/>
              <w:right w:val="single" w:sz="4" w:space="0" w:color="auto"/>
            </w:tcBorders>
          </w:tcPr>
          <w:p w14:paraId="3B1A0160" w14:textId="77777777" w:rsidR="00933D55" w:rsidRPr="00337D62" w:rsidRDefault="00933D55" w:rsidP="00933D55">
            <w:pPr>
              <w:spacing w:after="0"/>
              <w:ind w:firstLine="567"/>
            </w:pPr>
            <w:r w:rsidRPr="00337D62">
              <w:t>В соответствии с настоящей документацией о закупке.</w:t>
            </w:r>
          </w:p>
        </w:tc>
      </w:tr>
      <w:tr w:rsidR="00933D55" w:rsidRPr="00337D62" w14:paraId="02453B86"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933D55" w:rsidRPr="00337D62" w:rsidRDefault="00933D55" w:rsidP="00933D55">
            <w:pPr>
              <w:keepNext/>
              <w:keepLines/>
              <w:widowControl w:val="0"/>
              <w:suppressLineNumbers/>
              <w:suppressAutoHyphens/>
              <w:spacing w:after="0"/>
              <w:jc w:val="left"/>
            </w:pPr>
            <w:r w:rsidRPr="00337D62">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933D55" w:rsidRPr="00337D62" w:rsidRDefault="00933D55" w:rsidP="00933D55">
            <w:pPr>
              <w:keepNext/>
              <w:keepLines/>
              <w:widowControl w:val="0"/>
              <w:suppressLineNumbers/>
              <w:suppressAutoHyphens/>
              <w:spacing w:after="0"/>
            </w:pPr>
            <w:r w:rsidRPr="00337D62">
              <w:t>Дата и время окончания срока предоставления участникам закупки разъяснений положений документации о закупке</w:t>
            </w:r>
          </w:p>
        </w:tc>
        <w:tc>
          <w:tcPr>
            <w:tcW w:w="5131" w:type="dxa"/>
            <w:tcBorders>
              <w:top w:val="single" w:sz="4" w:space="0" w:color="auto"/>
              <w:left w:val="single" w:sz="4" w:space="0" w:color="auto"/>
              <w:bottom w:val="single" w:sz="4" w:space="0" w:color="auto"/>
              <w:right w:val="single" w:sz="4" w:space="0" w:color="auto"/>
            </w:tcBorders>
          </w:tcPr>
          <w:p w14:paraId="4BA7DFE5" w14:textId="10E55FF2" w:rsidR="00933D55" w:rsidRPr="00521E93" w:rsidRDefault="00933D55" w:rsidP="002B09D2">
            <w:pPr>
              <w:spacing w:after="0"/>
              <w:ind w:firstLine="567"/>
              <w:rPr>
                <w:highlight w:val="cyan"/>
              </w:rPr>
            </w:pPr>
            <w:r w:rsidRPr="00521E93">
              <w:t>«</w:t>
            </w:r>
            <w:r w:rsidR="002B09D2" w:rsidRPr="00521E93">
              <w:t>16</w:t>
            </w:r>
            <w:r w:rsidRPr="00521E93">
              <w:t xml:space="preserve">» </w:t>
            </w:r>
            <w:r w:rsidR="002B09D2" w:rsidRPr="00521E93">
              <w:t>марта</w:t>
            </w:r>
            <w:r w:rsidRPr="00521E93">
              <w:t xml:space="preserve"> 2026 года</w:t>
            </w:r>
            <w:r w:rsidRPr="00521E93">
              <w:rPr>
                <w:sz w:val="22"/>
                <w:szCs w:val="22"/>
              </w:rPr>
              <w:t xml:space="preserve"> 08:00</w:t>
            </w:r>
          </w:p>
        </w:tc>
      </w:tr>
      <w:tr w:rsidR="00933D55" w:rsidRPr="00337D62" w14:paraId="0ADFE6DE"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933D55" w:rsidRPr="00337D62" w:rsidRDefault="00933D55" w:rsidP="00933D55">
            <w:pPr>
              <w:keepNext/>
              <w:keepLines/>
              <w:widowControl w:val="0"/>
              <w:suppressLineNumbers/>
              <w:suppressAutoHyphens/>
              <w:spacing w:after="0"/>
              <w:jc w:val="left"/>
            </w:pPr>
            <w:r w:rsidRPr="00337D62">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933D55" w:rsidRPr="00337D62" w:rsidRDefault="00933D55" w:rsidP="00933D55">
            <w:pPr>
              <w:pStyle w:val="5"/>
              <w:widowControl w:val="0"/>
              <w:numPr>
                <w:ilvl w:val="0"/>
                <w:numId w:val="0"/>
              </w:numPr>
              <w:tabs>
                <w:tab w:val="left" w:pos="708"/>
              </w:tabs>
              <w:rPr>
                <w:sz w:val="24"/>
                <w:szCs w:val="24"/>
              </w:rPr>
            </w:pPr>
            <w:r w:rsidRPr="00337D62">
              <w:rPr>
                <w:sz w:val="24"/>
                <w:szCs w:val="24"/>
              </w:rPr>
              <w:t>Обеспечение заявок на участие в закупке</w:t>
            </w:r>
          </w:p>
          <w:p w14:paraId="01DE01F3" w14:textId="77777777" w:rsidR="00933D55" w:rsidRPr="00337D62" w:rsidRDefault="00933D55" w:rsidP="00933D55">
            <w:pPr>
              <w:keepLines/>
              <w:widowControl w:val="0"/>
              <w:suppressLineNumbers/>
              <w:suppressAutoHyphens/>
              <w:spacing w:after="0"/>
            </w:pPr>
            <w:r w:rsidRPr="00337D6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337D62">
              <w:rPr>
                <w:rStyle w:val="afa"/>
              </w:rPr>
              <w:t xml:space="preserve"> </w:t>
            </w:r>
          </w:p>
        </w:tc>
        <w:tc>
          <w:tcPr>
            <w:tcW w:w="5131" w:type="dxa"/>
            <w:tcBorders>
              <w:top w:val="single" w:sz="4" w:space="0" w:color="auto"/>
              <w:left w:val="single" w:sz="4" w:space="0" w:color="auto"/>
              <w:bottom w:val="single" w:sz="4" w:space="0" w:color="auto"/>
              <w:right w:val="single" w:sz="4" w:space="0" w:color="auto"/>
            </w:tcBorders>
          </w:tcPr>
          <w:p w14:paraId="36459CF3" w14:textId="11780F76" w:rsidR="00933D55" w:rsidRPr="0030716D" w:rsidRDefault="00933D55" w:rsidP="00933D55">
            <w:pPr>
              <w:pStyle w:val="Default"/>
              <w:ind w:firstLine="567"/>
              <w:jc w:val="both"/>
            </w:pPr>
            <w:r w:rsidRPr="0030716D">
              <w:t>Обеспечение заявок на участие в закупке предусмотрено</w:t>
            </w:r>
            <w:r>
              <w:t xml:space="preserve"> </w:t>
            </w:r>
            <w:r w:rsidRPr="0030716D">
              <w:t xml:space="preserve">в размере </w:t>
            </w:r>
            <w:r>
              <w:t>5</w:t>
            </w:r>
            <w:r w:rsidRPr="0030716D">
              <w:t xml:space="preserve">% от начальной (максимальной) цены </w:t>
            </w:r>
            <w:r>
              <w:t xml:space="preserve">договора, </w:t>
            </w:r>
            <w:r w:rsidRPr="0030716D">
              <w:t>что составляет:</w:t>
            </w:r>
          </w:p>
          <w:p w14:paraId="45F5EDB2" w14:textId="77777777" w:rsidR="00933D55" w:rsidRPr="00E76FFE" w:rsidRDefault="00933D55" w:rsidP="00933D55">
            <w:pPr>
              <w:pStyle w:val="Default"/>
              <w:jc w:val="both"/>
            </w:pPr>
            <w:r>
              <w:t>10 5</w:t>
            </w:r>
            <w:r w:rsidRPr="00E76FFE">
              <w:t>00 000 руб. (</w:t>
            </w:r>
            <w:r>
              <w:t>Десять миллионов</w:t>
            </w:r>
            <w:r w:rsidRPr="00E76FFE">
              <w:t xml:space="preserve"> </w:t>
            </w:r>
            <w:r>
              <w:t>пятьсот</w:t>
            </w:r>
            <w:r w:rsidRPr="00E76FFE">
              <w:t xml:space="preserve"> тысяч рублей 00 копеек).</w:t>
            </w:r>
          </w:p>
          <w:p w14:paraId="6DE06849" w14:textId="77686F43" w:rsidR="00933D55" w:rsidRDefault="00933D55" w:rsidP="00933D55">
            <w:pPr>
              <w:pStyle w:val="Default"/>
              <w:ind w:firstLine="567"/>
              <w:jc w:val="both"/>
            </w:pPr>
            <w:r>
              <w:t xml:space="preserve">Срок предоставления обеспечения заявок на участие в закупке: не позднее даты и времени окончания срока подачи заявок на участие </w:t>
            </w:r>
            <w:r w:rsidR="009772CD">
              <w:t xml:space="preserve">                         </w:t>
            </w:r>
            <w:r>
              <w:t>в закупке, установленные в п. 8 части II «ИНФОРМАЦИОННАЯ КАРТА ЗАКУПКИ».</w:t>
            </w:r>
          </w:p>
          <w:p w14:paraId="3471C002" w14:textId="24CF77C3" w:rsidR="00933D55" w:rsidRPr="00337D62" w:rsidRDefault="00F713BB" w:rsidP="00933D55">
            <w:pPr>
              <w:pStyle w:val="Default"/>
              <w:ind w:firstLine="567"/>
              <w:jc w:val="both"/>
            </w:pPr>
            <w:r>
              <w:t xml:space="preserve">Порядок внесения денежных средств </w:t>
            </w:r>
            <w:r w:rsidR="009772CD">
              <w:t xml:space="preserve">                    </w:t>
            </w:r>
            <w:r>
              <w:t xml:space="preserve">и условия независимой гарантии, а также срок </w:t>
            </w:r>
            <w:r w:rsidR="009772CD">
              <w:t xml:space="preserve"> </w:t>
            </w:r>
            <w:r>
              <w:t>и случаи возврата обеспечения заявок установлены в разделе 3 части I «ОБЩИЕ УСЛОВИЯ ПРОВЕДЕНИЯ ЗАКУПКИ».</w:t>
            </w:r>
          </w:p>
        </w:tc>
      </w:tr>
      <w:tr w:rsidR="00933D55" w:rsidRPr="00337D62" w14:paraId="4841B4CF" w14:textId="77777777" w:rsidTr="00F713BB">
        <w:trPr>
          <w:trHeight w:val="1407"/>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933D55" w:rsidRPr="00337D62" w:rsidRDefault="00933D55" w:rsidP="00933D55">
            <w:pPr>
              <w:keepNext/>
              <w:keepLines/>
              <w:widowControl w:val="0"/>
              <w:suppressLineNumbers/>
              <w:suppressAutoHyphens/>
              <w:spacing w:after="0"/>
              <w:jc w:val="left"/>
            </w:pPr>
            <w:r w:rsidRPr="00337D62">
              <w:t>6.2, 6.3</w:t>
            </w:r>
          </w:p>
        </w:tc>
        <w:bookmarkEnd w:id="153"/>
        <w:tc>
          <w:tcPr>
            <w:tcW w:w="2410" w:type="dxa"/>
            <w:tcBorders>
              <w:top w:val="single" w:sz="4" w:space="0" w:color="auto"/>
              <w:left w:val="single" w:sz="4" w:space="0" w:color="auto"/>
              <w:bottom w:val="single" w:sz="4" w:space="0" w:color="auto"/>
              <w:right w:val="single" w:sz="4" w:space="0" w:color="auto"/>
            </w:tcBorders>
          </w:tcPr>
          <w:p w14:paraId="5B62453E" w14:textId="77777777" w:rsidR="00933D55" w:rsidRPr="00337D62" w:rsidRDefault="00933D55" w:rsidP="00933D55">
            <w:pPr>
              <w:pStyle w:val="5"/>
              <w:widowControl w:val="0"/>
              <w:numPr>
                <w:ilvl w:val="0"/>
                <w:numId w:val="0"/>
              </w:numPr>
              <w:tabs>
                <w:tab w:val="left" w:pos="708"/>
              </w:tabs>
              <w:rPr>
                <w:sz w:val="24"/>
                <w:szCs w:val="24"/>
              </w:rPr>
            </w:pPr>
            <w:r w:rsidRPr="00337D62">
              <w:rPr>
                <w:sz w:val="24"/>
                <w:szCs w:val="24"/>
              </w:rPr>
              <w:t>Обеспечение исполнения договора</w:t>
            </w:r>
          </w:p>
          <w:p w14:paraId="64073F8D" w14:textId="77777777" w:rsidR="00933D55" w:rsidRPr="00337D62" w:rsidRDefault="00933D55" w:rsidP="00933D55">
            <w:pPr>
              <w:keepNext/>
              <w:keepLines/>
              <w:widowControl w:val="0"/>
              <w:suppressLineNumbers/>
              <w:suppressAutoHyphens/>
              <w:spacing w:after="0"/>
            </w:pPr>
            <w:r w:rsidRPr="00337D62">
              <w:t xml:space="preserve">Размер обеспечения исполнения договора в закупке, срок и порядок внесения денежных средств в качестве обеспечения такого </w:t>
            </w:r>
            <w:r w:rsidRPr="00337D62">
              <w:lastRenderedPageBreak/>
              <w:t>договора, условия независимой гарантии.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440CD2A2" w14:textId="77777777" w:rsidR="00F713BB" w:rsidRDefault="00F713BB" w:rsidP="00F713BB">
            <w:pPr>
              <w:keepNext/>
              <w:keepLines/>
              <w:widowControl w:val="0"/>
              <w:spacing w:after="0"/>
              <w:ind w:firstLine="567"/>
            </w:pPr>
            <w:r>
              <w:lastRenderedPageBreak/>
              <w:t>Обеспечение исполнения договора предусмотрено в размере:</w:t>
            </w:r>
          </w:p>
          <w:p w14:paraId="3AF97B53" w14:textId="33594BB4" w:rsidR="00F713BB" w:rsidRDefault="00F713BB" w:rsidP="00F713BB">
            <w:pPr>
              <w:keepNext/>
              <w:keepLines/>
              <w:widowControl w:val="0"/>
              <w:spacing w:after="0"/>
              <w:ind w:firstLine="567"/>
            </w:pPr>
            <w:r>
              <w:t>- не менее 5 % от начальной (максимальной) цены договора (в случае предоставления обеспечения независимой гарантией);</w:t>
            </w:r>
          </w:p>
          <w:p w14:paraId="0FFCFD44" w14:textId="1379FD32" w:rsidR="00F713BB" w:rsidRDefault="00F713BB" w:rsidP="00F713BB">
            <w:pPr>
              <w:keepNext/>
              <w:keepLines/>
              <w:widowControl w:val="0"/>
              <w:spacing w:after="0"/>
              <w:ind w:firstLine="567"/>
            </w:pPr>
            <w:r>
              <w:t>- 3 % от начальной (максимальной) цены договора (в случае предоставления обеспечения обеспечительным платежом);</w:t>
            </w:r>
          </w:p>
          <w:p w14:paraId="778CD292" w14:textId="106E3EF1" w:rsidR="00F713BB" w:rsidRDefault="00F713BB" w:rsidP="00F713BB">
            <w:pPr>
              <w:keepNext/>
              <w:keepLines/>
              <w:widowControl w:val="0"/>
              <w:spacing w:after="0"/>
              <w:ind w:firstLine="567"/>
            </w:pPr>
            <w:r>
              <w:lastRenderedPageBreak/>
              <w:t xml:space="preserve">- </w:t>
            </w:r>
            <w:r w:rsidRPr="00F67630">
              <w:t>10% от цены договора (в случае предоставления обеспечения исполнения обязательств в виде гарантийного депозита</w:t>
            </w:r>
            <w:r>
              <w:t>).</w:t>
            </w:r>
          </w:p>
          <w:p w14:paraId="70772612" w14:textId="77777777" w:rsidR="00F713BB" w:rsidRDefault="00F713BB" w:rsidP="00F713BB">
            <w:pPr>
              <w:keepNext/>
              <w:keepLines/>
              <w:widowControl w:val="0"/>
              <w:spacing w:after="0"/>
              <w:ind w:firstLine="567"/>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в срок, не превышающий  20 дней с момента публикации протокола определения победителя, но не позднее, чем за 1 рабочий день до заключения договора, предоставляется обеспечение исполнения договора в размере, увеличенном от первоначально установленного обеспечения исполнения договора в 1,5 (полтора) раза от первоначально установленного обеспечения исполнения договора, но не менее 5% (пяти) от начальной (максимальной) цены договора. В данном случае о</w:t>
            </w:r>
            <w:r w:rsidRPr="002C33B2">
              <w:t>беспечение исполнения Договора может быть представлено в форме обеспечительного платежа</w:t>
            </w:r>
            <w:r>
              <w:t xml:space="preserve"> </w:t>
            </w:r>
            <w:r w:rsidRPr="002C33B2">
              <w:t>или в форме независимой гарантии</w:t>
            </w:r>
            <w:r>
              <w:t>.</w:t>
            </w:r>
          </w:p>
          <w:p w14:paraId="043389FF" w14:textId="33061609" w:rsidR="00933D55" w:rsidRPr="00CA777A" w:rsidRDefault="00F713BB" w:rsidP="00F713BB">
            <w:pPr>
              <w:spacing w:after="0"/>
              <w:ind w:firstLine="567"/>
            </w:pPr>
            <w:r>
              <w:t xml:space="preserve">Срок и порядок внесения денежных средств в качестве обеспечения договора, условия независимой гарантии указаны </w:t>
            </w:r>
            <w:r w:rsidR="004369BE">
              <w:t xml:space="preserve">                             </w:t>
            </w:r>
            <w:r>
              <w:t xml:space="preserve">в разделе </w:t>
            </w:r>
            <w:r>
              <w:rPr>
                <w:lang w:val="en-US"/>
              </w:rPr>
              <w:t>V</w:t>
            </w:r>
            <w:r>
              <w:t xml:space="preserve"> «Проект договора» настоящей документации о закупке.</w:t>
            </w:r>
          </w:p>
        </w:tc>
      </w:tr>
      <w:tr w:rsidR="00933D55" w:rsidRPr="00337D62" w14:paraId="0884D3F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956" w:type="dxa"/>
            <w:tcBorders>
              <w:top w:val="single" w:sz="4" w:space="0" w:color="auto"/>
              <w:left w:val="single" w:sz="4" w:space="0" w:color="auto"/>
              <w:bottom w:val="single" w:sz="4" w:space="0" w:color="auto"/>
              <w:right w:val="single" w:sz="4" w:space="0" w:color="auto"/>
            </w:tcBorders>
          </w:tcPr>
          <w:p w14:paraId="0439E356" w14:textId="77777777" w:rsidR="00933D55" w:rsidRPr="00337D62" w:rsidRDefault="00933D55" w:rsidP="00933D55">
            <w:pPr>
              <w:keepNext/>
              <w:keepLines/>
              <w:widowControl w:val="0"/>
              <w:suppressLineNumbers/>
              <w:suppressAutoHyphens/>
              <w:spacing w:after="0"/>
              <w:jc w:val="left"/>
            </w:pPr>
            <w:r w:rsidRPr="00337D62">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933D55" w:rsidRPr="00337D62" w:rsidRDefault="00933D55" w:rsidP="00933D55">
            <w:r w:rsidRPr="00337D62">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1" w:type="dxa"/>
            <w:tcBorders>
              <w:top w:val="single" w:sz="4" w:space="0" w:color="auto"/>
              <w:left w:val="single" w:sz="4" w:space="0" w:color="auto"/>
              <w:bottom w:val="single" w:sz="4" w:space="0" w:color="auto"/>
              <w:right w:val="single" w:sz="4" w:space="0" w:color="auto"/>
            </w:tcBorders>
          </w:tcPr>
          <w:p w14:paraId="12FAB664" w14:textId="77777777" w:rsidR="00F15598" w:rsidRDefault="00F15598" w:rsidP="00F15598">
            <w:pPr>
              <w:spacing w:after="0"/>
              <w:ind w:firstLine="567"/>
            </w:pPr>
            <w:r>
              <w:t>Акционерное общество</w:t>
            </w:r>
            <w:r w:rsidR="00933D55" w:rsidRPr="00CA777A">
              <w:t xml:space="preserve"> «Энергосервис Волги»</w:t>
            </w:r>
            <w:r>
              <w:t xml:space="preserve"> (АО </w:t>
            </w:r>
            <w:r w:rsidRPr="00CA777A">
              <w:t>«Энергосервис Волги»</w:t>
            </w:r>
            <w:r>
              <w:t>)</w:t>
            </w:r>
          </w:p>
          <w:p w14:paraId="404DBFBE" w14:textId="78FE8664" w:rsidR="00933D55" w:rsidRPr="00CA777A" w:rsidRDefault="00F15598" w:rsidP="004369BE">
            <w:pPr>
              <w:spacing w:after="0"/>
            </w:pPr>
            <w:r>
              <w:t>Юридический адрес</w:t>
            </w:r>
            <w:r w:rsidRPr="00CA777A">
              <w:t xml:space="preserve"> </w:t>
            </w:r>
            <w:r w:rsidR="00933D55" w:rsidRPr="00CA777A">
              <w:t xml:space="preserve">410012, г. Саратов, </w:t>
            </w:r>
            <w:r w:rsidR="004369BE">
              <w:t xml:space="preserve">                            </w:t>
            </w:r>
            <w:r w:rsidR="00933D55" w:rsidRPr="00CA777A">
              <w:t>ул. Большая Казачья, зд. 17/39, стр. 1, помещ. 4</w:t>
            </w:r>
          </w:p>
          <w:p w14:paraId="7FE29298" w14:textId="77777777" w:rsidR="004369BE" w:rsidRDefault="00933D55" w:rsidP="004369BE">
            <w:pPr>
              <w:spacing w:after="0"/>
              <w:jc w:val="left"/>
            </w:pPr>
            <w:r w:rsidRPr="00CA777A">
              <w:t>ИНН 6450945684,</w:t>
            </w:r>
          </w:p>
          <w:p w14:paraId="7EB878F9" w14:textId="0B881D8E" w:rsidR="00933D55" w:rsidRDefault="00933D55" w:rsidP="004369BE">
            <w:pPr>
              <w:spacing w:after="0"/>
              <w:jc w:val="left"/>
            </w:pPr>
            <w:r w:rsidRPr="00CA777A">
              <w:t xml:space="preserve"> КПП 645301001</w:t>
            </w:r>
          </w:p>
          <w:p w14:paraId="3E93CE9F" w14:textId="77777777" w:rsidR="00C40F9A" w:rsidRPr="00CA777A" w:rsidRDefault="00C40F9A" w:rsidP="004369BE">
            <w:pPr>
              <w:spacing w:after="0"/>
              <w:jc w:val="left"/>
            </w:pPr>
            <w:r w:rsidRPr="00CA777A">
              <w:t>ОГРН 1116450000061</w:t>
            </w:r>
          </w:p>
          <w:p w14:paraId="16F160BB" w14:textId="336AAF19" w:rsidR="00AA6DF8" w:rsidRDefault="00AA6DF8" w:rsidP="00AA6DF8">
            <w:pPr>
              <w:pStyle w:val="32"/>
              <w:keepNext w:val="0"/>
              <w:widowControl w:val="0"/>
              <w:tabs>
                <w:tab w:val="left" w:pos="312"/>
                <w:tab w:val="left" w:pos="923"/>
                <w:tab w:val="left" w:pos="1021"/>
              </w:tabs>
              <w:spacing w:before="0" w:after="0"/>
              <w:ind w:left="0"/>
              <w:rPr>
                <w:rFonts w:ascii="Times New Roman" w:hAnsi="Times New Roman" w:cs="Times New Roman"/>
                <w:b w:val="0"/>
                <w:bCs w:val="0"/>
              </w:rPr>
            </w:pPr>
            <w:r>
              <w:rPr>
                <w:rFonts w:ascii="Times New Roman" w:hAnsi="Times New Roman" w:cs="Times New Roman"/>
                <w:b w:val="0"/>
                <w:bCs w:val="0"/>
              </w:rPr>
              <w:t>Р</w:t>
            </w:r>
            <w:r w:rsidRPr="00813259">
              <w:rPr>
                <w:rFonts w:ascii="Times New Roman" w:hAnsi="Times New Roman" w:cs="Times New Roman"/>
                <w:b w:val="0"/>
                <w:bCs w:val="0"/>
              </w:rPr>
              <w:t xml:space="preserve">асчетный счет </w:t>
            </w:r>
            <w:r>
              <w:rPr>
                <w:rFonts w:ascii="Times New Roman" w:hAnsi="Times New Roman" w:cs="Times New Roman"/>
                <w:b w:val="0"/>
                <w:bCs w:val="0"/>
              </w:rPr>
              <w:t xml:space="preserve">№ </w:t>
            </w:r>
            <w:r w:rsidRPr="00813259">
              <w:rPr>
                <w:rFonts w:ascii="Times New Roman" w:hAnsi="Times New Roman" w:cs="Times New Roman"/>
                <w:b w:val="0"/>
              </w:rPr>
              <w:t>40702810256000001285</w:t>
            </w:r>
          </w:p>
          <w:p w14:paraId="5BF8C05C" w14:textId="52E42243" w:rsidR="00AA6DF8" w:rsidRDefault="00AA6DF8" w:rsidP="00AA6DF8">
            <w:pPr>
              <w:pStyle w:val="32"/>
              <w:keepNext w:val="0"/>
              <w:widowControl w:val="0"/>
              <w:tabs>
                <w:tab w:val="left" w:pos="312"/>
                <w:tab w:val="left" w:pos="923"/>
                <w:tab w:val="left" w:pos="1021"/>
              </w:tabs>
              <w:spacing w:before="0" w:after="0"/>
              <w:ind w:left="0"/>
              <w:rPr>
                <w:rFonts w:ascii="Times New Roman" w:hAnsi="Times New Roman" w:cs="Times New Roman"/>
                <w:b w:val="0"/>
                <w:bCs w:val="0"/>
              </w:rPr>
            </w:pPr>
            <w:r w:rsidRPr="00813259">
              <w:rPr>
                <w:rFonts w:ascii="Times New Roman" w:hAnsi="Times New Roman" w:cs="Times New Roman"/>
                <w:b w:val="0"/>
                <w:bCs w:val="0"/>
              </w:rPr>
              <w:t>Поволжск</w:t>
            </w:r>
            <w:r>
              <w:rPr>
                <w:rFonts w:ascii="Times New Roman" w:hAnsi="Times New Roman" w:cs="Times New Roman"/>
                <w:b w:val="0"/>
                <w:bCs w:val="0"/>
              </w:rPr>
              <w:t>ий</w:t>
            </w:r>
            <w:r w:rsidRPr="00813259">
              <w:rPr>
                <w:rFonts w:ascii="Times New Roman" w:hAnsi="Times New Roman" w:cs="Times New Roman"/>
                <w:b w:val="0"/>
                <w:bCs w:val="0"/>
              </w:rPr>
              <w:t xml:space="preserve"> Банк ПАО Сбербанк</w:t>
            </w:r>
          </w:p>
          <w:p w14:paraId="03B73682" w14:textId="430B516D" w:rsidR="00AA6DF8" w:rsidRDefault="00AA6DF8" w:rsidP="00AA6DF8">
            <w:pPr>
              <w:pStyle w:val="32"/>
              <w:keepNext w:val="0"/>
              <w:widowControl w:val="0"/>
              <w:tabs>
                <w:tab w:val="left" w:pos="312"/>
                <w:tab w:val="left" w:pos="923"/>
                <w:tab w:val="left" w:pos="1021"/>
              </w:tabs>
              <w:spacing w:before="0" w:after="0"/>
              <w:ind w:left="0"/>
              <w:rPr>
                <w:rFonts w:ascii="Times New Roman" w:hAnsi="Times New Roman" w:cs="Times New Roman"/>
                <w:b w:val="0"/>
              </w:rPr>
            </w:pPr>
            <w:r>
              <w:rPr>
                <w:rFonts w:ascii="Times New Roman" w:hAnsi="Times New Roman" w:cs="Times New Roman"/>
                <w:b w:val="0"/>
                <w:bCs w:val="0"/>
              </w:rPr>
              <w:t>К</w:t>
            </w:r>
            <w:r w:rsidRPr="00813259">
              <w:rPr>
                <w:rFonts w:ascii="Times New Roman" w:hAnsi="Times New Roman" w:cs="Times New Roman"/>
                <w:b w:val="0"/>
                <w:bCs w:val="0"/>
              </w:rPr>
              <w:t>орр</w:t>
            </w:r>
            <w:r>
              <w:rPr>
                <w:rFonts w:ascii="Times New Roman" w:hAnsi="Times New Roman" w:cs="Times New Roman"/>
                <w:b w:val="0"/>
                <w:bCs w:val="0"/>
              </w:rPr>
              <w:t>.</w:t>
            </w:r>
            <w:r w:rsidRPr="00813259">
              <w:rPr>
                <w:rFonts w:ascii="Times New Roman" w:hAnsi="Times New Roman" w:cs="Times New Roman"/>
                <w:b w:val="0"/>
                <w:bCs w:val="0"/>
              </w:rPr>
              <w:t xml:space="preserve"> счет № </w:t>
            </w:r>
            <w:r w:rsidRPr="00813259">
              <w:rPr>
                <w:rFonts w:ascii="Times New Roman" w:hAnsi="Times New Roman" w:cs="Times New Roman"/>
                <w:b w:val="0"/>
              </w:rPr>
              <w:t>30101810200000000607</w:t>
            </w:r>
          </w:p>
          <w:p w14:paraId="38BEBDD1" w14:textId="637A4C39" w:rsidR="00933D55" w:rsidRPr="004369BE" w:rsidRDefault="00AA6DF8" w:rsidP="004369BE">
            <w:pPr>
              <w:pStyle w:val="32"/>
              <w:keepNext w:val="0"/>
              <w:widowControl w:val="0"/>
              <w:tabs>
                <w:tab w:val="left" w:pos="312"/>
                <w:tab w:val="left" w:pos="923"/>
                <w:tab w:val="left" w:pos="1021"/>
              </w:tabs>
              <w:spacing w:before="0" w:after="0"/>
              <w:ind w:left="0"/>
              <w:rPr>
                <w:rFonts w:ascii="Times New Roman" w:hAnsi="Times New Roman" w:cs="Times New Roman"/>
                <w:b w:val="0"/>
                <w:bCs w:val="0"/>
              </w:rPr>
            </w:pPr>
            <w:r w:rsidRPr="00813259">
              <w:rPr>
                <w:rFonts w:ascii="Times New Roman" w:hAnsi="Times New Roman" w:cs="Times New Roman"/>
                <w:b w:val="0"/>
                <w:bCs w:val="0"/>
              </w:rPr>
              <w:t xml:space="preserve">БИК </w:t>
            </w:r>
            <w:r>
              <w:rPr>
                <w:rFonts w:ascii="Times New Roman" w:hAnsi="Times New Roman" w:cs="Times New Roman"/>
                <w:b w:val="0"/>
              </w:rPr>
              <w:t>043601607</w:t>
            </w:r>
          </w:p>
        </w:tc>
      </w:tr>
      <w:tr w:rsidR="00933D55" w:rsidRPr="00337D62" w14:paraId="116ADE5C" w14:textId="77777777" w:rsidTr="00E127C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956" w:type="dxa"/>
            <w:tcBorders>
              <w:top w:val="single" w:sz="4" w:space="0" w:color="auto"/>
              <w:left w:val="single" w:sz="4" w:space="0" w:color="auto"/>
              <w:bottom w:val="single" w:sz="4" w:space="0" w:color="auto"/>
              <w:right w:val="single" w:sz="4" w:space="0" w:color="auto"/>
            </w:tcBorders>
          </w:tcPr>
          <w:p w14:paraId="6C69C1F7" w14:textId="22AD2CB4" w:rsidR="00933D55" w:rsidRPr="00337D62" w:rsidRDefault="00933D55" w:rsidP="00C40F9A">
            <w:pPr>
              <w:keepNext/>
              <w:keepLines/>
              <w:widowControl w:val="0"/>
              <w:suppressLineNumbers/>
              <w:tabs>
                <w:tab w:val="num" w:pos="312"/>
              </w:tabs>
              <w:suppressAutoHyphens/>
              <w:spacing w:after="0"/>
              <w:jc w:val="left"/>
              <w:outlineLvl w:val="2"/>
            </w:pPr>
            <w:r w:rsidRPr="00337D62">
              <w:t>5.</w:t>
            </w:r>
            <w:r w:rsidR="00C40F9A">
              <w:t>5</w:t>
            </w:r>
          </w:p>
        </w:tc>
        <w:tc>
          <w:tcPr>
            <w:tcW w:w="2410" w:type="dxa"/>
            <w:tcBorders>
              <w:top w:val="single" w:sz="4" w:space="0" w:color="auto"/>
              <w:left w:val="single" w:sz="4" w:space="0" w:color="auto"/>
              <w:bottom w:val="single" w:sz="4" w:space="0" w:color="auto"/>
              <w:right w:val="single" w:sz="4" w:space="0" w:color="auto"/>
            </w:tcBorders>
          </w:tcPr>
          <w:p w14:paraId="30431133" w14:textId="4B124890" w:rsidR="00933D55" w:rsidRPr="00337D62" w:rsidRDefault="00933D55" w:rsidP="00933D55">
            <w:pPr>
              <w:keepLines/>
              <w:widowControl w:val="0"/>
              <w:suppressLineNumbers/>
              <w:suppressAutoHyphens/>
              <w:spacing w:after="0"/>
            </w:pPr>
            <w:r w:rsidRPr="00337D62">
              <w:t xml:space="preserve">Критерии и порядок оценки </w:t>
            </w:r>
            <w:r w:rsidR="00C40F9A">
              <w:t xml:space="preserve">                                           </w:t>
            </w:r>
            <w:r w:rsidRPr="00337D62">
              <w:t xml:space="preserve">и сопоставления заявок на участие </w:t>
            </w:r>
            <w:r w:rsidR="00C40F9A">
              <w:t xml:space="preserve">                    </w:t>
            </w:r>
            <w:r w:rsidRPr="00337D62">
              <w:t>в закупке</w:t>
            </w:r>
          </w:p>
        </w:tc>
        <w:tc>
          <w:tcPr>
            <w:tcW w:w="5131" w:type="dxa"/>
            <w:tcBorders>
              <w:top w:val="single" w:sz="4" w:space="0" w:color="auto"/>
              <w:left w:val="single" w:sz="4" w:space="0" w:color="auto"/>
              <w:bottom w:val="single" w:sz="4" w:space="0" w:color="auto"/>
              <w:right w:val="single" w:sz="4" w:space="0" w:color="auto"/>
            </w:tcBorders>
          </w:tcPr>
          <w:p w14:paraId="17F79DBB" w14:textId="0E05AF61" w:rsidR="00933D55" w:rsidRPr="00337D62" w:rsidRDefault="00933D55" w:rsidP="00933D55">
            <w:pPr>
              <w:spacing w:after="0"/>
              <w:ind w:firstLine="567"/>
            </w:pPr>
            <w:r w:rsidRPr="00337D62">
              <w:t>Критерии оценки и сопоставления заявок на участие в закупке, величины их значимости и порядок оценки и сопоставления заявок на участие в закупке оп</w:t>
            </w:r>
            <w:r w:rsidR="00C40F9A">
              <w:t>ределены в П</w:t>
            </w:r>
            <w:r w:rsidRPr="00337D62">
              <w:t xml:space="preserve">риложении </w:t>
            </w:r>
            <w:r w:rsidR="00C40F9A">
              <w:t xml:space="preserve">               № </w:t>
            </w:r>
            <w:r w:rsidRPr="00337D62">
              <w:t>1 к части II «ИНФОРМАЦИОННАЯ КАРТА ЗАКУПКИ».</w:t>
            </w:r>
          </w:p>
        </w:tc>
      </w:tr>
      <w:tr w:rsidR="00933D55" w:rsidRPr="00337D62" w14:paraId="1EFE4E1D"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956" w:type="dxa"/>
            <w:tcBorders>
              <w:top w:val="single" w:sz="4" w:space="0" w:color="auto"/>
              <w:left w:val="single" w:sz="4" w:space="0" w:color="auto"/>
              <w:bottom w:val="single" w:sz="4" w:space="0" w:color="auto"/>
              <w:right w:val="single" w:sz="4" w:space="0" w:color="auto"/>
            </w:tcBorders>
          </w:tcPr>
          <w:p w14:paraId="1A1DFF89" w14:textId="77777777" w:rsidR="00933D55" w:rsidRPr="00337D62" w:rsidRDefault="00933D55" w:rsidP="00933D55">
            <w:pPr>
              <w:keepLines/>
              <w:widowControl w:val="0"/>
              <w:suppressLineNumbers/>
              <w:suppressAutoHyphens/>
              <w:spacing w:after="0"/>
              <w:jc w:val="left"/>
            </w:pPr>
            <w:r w:rsidRPr="00337D62">
              <w:t>6.1.2</w:t>
            </w:r>
          </w:p>
        </w:tc>
        <w:tc>
          <w:tcPr>
            <w:tcW w:w="2410" w:type="dxa"/>
            <w:tcBorders>
              <w:top w:val="single" w:sz="4" w:space="0" w:color="auto"/>
              <w:left w:val="single" w:sz="4" w:space="0" w:color="auto"/>
              <w:bottom w:val="single" w:sz="4" w:space="0" w:color="auto"/>
              <w:right w:val="single" w:sz="4" w:space="0" w:color="auto"/>
            </w:tcBorders>
          </w:tcPr>
          <w:p w14:paraId="0BE0EB49" w14:textId="47BBE8B1" w:rsidR="00933D55" w:rsidRPr="00337D62" w:rsidRDefault="00933D55" w:rsidP="00C40F9A">
            <w:pPr>
              <w:keepNext/>
              <w:keepLines/>
              <w:widowControl w:val="0"/>
              <w:suppressLineNumbers/>
              <w:suppressAutoHyphens/>
              <w:spacing w:after="0"/>
            </w:pPr>
            <w:r w:rsidRPr="00337D62">
              <w:t xml:space="preserve">Право организатора заключить договор </w:t>
            </w:r>
            <w:r w:rsidR="00C40F9A">
              <w:t xml:space="preserve">                  </w:t>
            </w:r>
            <w:r w:rsidRPr="00337D62">
              <w:t>с несколькими участниками закупки</w:t>
            </w:r>
          </w:p>
        </w:tc>
        <w:tc>
          <w:tcPr>
            <w:tcW w:w="5131" w:type="dxa"/>
            <w:tcBorders>
              <w:top w:val="single" w:sz="4" w:space="0" w:color="auto"/>
              <w:left w:val="single" w:sz="4" w:space="0" w:color="auto"/>
              <w:bottom w:val="single" w:sz="4" w:space="0" w:color="auto"/>
              <w:right w:val="single" w:sz="4" w:space="0" w:color="auto"/>
            </w:tcBorders>
          </w:tcPr>
          <w:p w14:paraId="4EAF120E" w14:textId="07B3125F" w:rsidR="00933D55" w:rsidRPr="00337D62" w:rsidRDefault="00933D55" w:rsidP="00933D55">
            <w:pPr>
              <w:keepNext/>
              <w:keepLines/>
              <w:widowControl w:val="0"/>
              <w:suppressLineNumbers/>
              <w:suppressAutoHyphens/>
              <w:spacing w:after="0"/>
              <w:ind w:firstLine="567"/>
            </w:pPr>
            <w:r w:rsidRPr="00337D62">
              <w:t>Не предусмотрено</w:t>
            </w:r>
            <w:r w:rsidR="00C40F9A">
              <w:t>.</w:t>
            </w:r>
          </w:p>
          <w:p w14:paraId="2D548851" w14:textId="77777777" w:rsidR="00933D55" w:rsidRPr="00337D62" w:rsidRDefault="00933D55" w:rsidP="00933D55">
            <w:pPr>
              <w:pStyle w:val="afffff4"/>
              <w:autoSpaceDE w:val="0"/>
              <w:autoSpaceDN w:val="0"/>
              <w:adjustRightInd w:val="0"/>
              <w:ind w:left="0"/>
              <w:jc w:val="both"/>
            </w:pPr>
          </w:p>
        </w:tc>
      </w:tr>
      <w:tr w:rsidR="00933D55" w:rsidRPr="00337D62" w14:paraId="1606E2DF"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3613F37D" w:rsidR="00933D55" w:rsidRPr="00337D62" w:rsidRDefault="00933D55" w:rsidP="00C40F9A">
            <w:pPr>
              <w:keepLines/>
              <w:widowControl w:val="0"/>
              <w:suppressLineNumbers/>
              <w:suppressAutoHyphens/>
              <w:spacing w:after="0"/>
              <w:jc w:val="left"/>
            </w:pPr>
            <w:r w:rsidRPr="00337D62">
              <w:t>6.5.</w:t>
            </w:r>
            <w:r w:rsidR="00C40F9A">
              <w:t>5</w:t>
            </w:r>
          </w:p>
        </w:tc>
        <w:tc>
          <w:tcPr>
            <w:tcW w:w="2410" w:type="dxa"/>
            <w:tcBorders>
              <w:top w:val="single" w:sz="4" w:space="0" w:color="auto"/>
              <w:left w:val="single" w:sz="4" w:space="0" w:color="auto"/>
              <w:bottom w:val="single" w:sz="4" w:space="0" w:color="auto"/>
              <w:right w:val="single" w:sz="4" w:space="0" w:color="auto"/>
            </w:tcBorders>
          </w:tcPr>
          <w:p w14:paraId="5C318746" w14:textId="3E71D542" w:rsidR="00933D55" w:rsidRPr="00337D62" w:rsidRDefault="00933D55" w:rsidP="00933D55">
            <w:pPr>
              <w:keepLines/>
              <w:widowControl w:val="0"/>
              <w:suppressLineNumbers/>
              <w:suppressAutoHyphens/>
              <w:spacing w:after="0"/>
            </w:pPr>
            <w:bookmarkStart w:id="160" w:name="_Toc354408457"/>
            <w:r w:rsidRPr="00337D62">
              <w:t xml:space="preserve">Сведения </w:t>
            </w:r>
            <w:r w:rsidR="00C40F9A">
              <w:t xml:space="preserve">                                      </w:t>
            </w:r>
            <w:r w:rsidRPr="00337D62">
              <w:t>о возможности одностороннего отказа от исполнения обязательств, предусмотренных договором</w:t>
            </w:r>
            <w:bookmarkEnd w:id="160"/>
          </w:p>
        </w:tc>
        <w:tc>
          <w:tcPr>
            <w:tcW w:w="5131" w:type="dxa"/>
            <w:tcBorders>
              <w:top w:val="single" w:sz="4" w:space="0" w:color="auto"/>
              <w:left w:val="single" w:sz="4" w:space="0" w:color="auto"/>
              <w:bottom w:val="single" w:sz="4" w:space="0" w:color="auto"/>
              <w:right w:val="single" w:sz="4" w:space="0" w:color="auto"/>
            </w:tcBorders>
          </w:tcPr>
          <w:p w14:paraId="731F6231" w14:textId="79EDC8F9" w:rsidR="00933D55" w:rsidRPr="00CA777A" w:rsidRDefault="00933D55" w:rsidP="00933D55">
            <w:pPr>
              <w:spacing w:after="0"/>
              <w:ind w:firstLine="567"/>
            </w:pPr>
            <w:r w:rsidRPr="00CA777A">
              <w:t xml:space="preserve">Односторонний отказ от исполнения договора возможен в порядке, установленном </w:t>
            </w:r>
            <w:r w:rsidR="00C40F9A">
              <w:t xml:space="preserve">                 </w:t>
            </w:r>
            <w:r w:rsidRPr="00CA777A">
              <w:t>в проекте договора</w:t>
            </w:r>
            <w:r w:rsidR="00C40F9A">
              <w:t>.</w:t>
            </w:r>
          </w:p>
        </w:tc>
      </w:tr>
      <w:tr w:rsidR="00933D55" w:rsidRPr="00337D62" w14:paraId="7F20C832"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933D55" w:rsidRPr="00337D62" w:rsidRDefault="00933D55"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19739207" w:rsidR="00933D55" w:rsidRPr="00337D62" w:rsidRDefault="00933D55" w:rsidP="00933D55">
            <w:pPr>
              <w:keepLines/>
              <w:widowControl w:val="0"/>
              <w:suppressLineNumbers/>
              <w:suppressAutoHyphens/>
              <w:spacing w:after="0"/>
              <w:jc w:val="left"/>
            </w:pPr>
            <w:r w:rsidRPr="00337D62">
              <w:t>1.7</w:t>
            </w:r>
            <w:r w:rsidR="00C40F9A">
              <w:t>.1</w:t>
            </w:r>
          </w:p>
        </w:tc>
        <w:tc>
          <w:tcPr>
            <w:tcW w:w="2410" w:type="dxa"/>
            <w:tcBorders>
              <w:top w:val="single" w:sz="4" w:space="0" w:color="auto"/>
              <w:bottom w:val="single" w:sz="4" w:space="0" w:color="auto"/>
              <w:right w:val="single" w:sz="4" w:space="0" w:color="auto"/>
            </w:tcBorders>
            <w:shd w:val="clear" w:color="auto" w:fill="auto"/>
          </w:tcPr>
          <w:p w14:paraId="0842DE8E" w14:textId="45DAA411" w:rsidR="00933D55" w:rsidRPr="00337D62" w:rsidRDefault="00C40F9A" w:rsidP="00933D55">
            <w:pPr>
              <w:pStyle w:val="Default"/>
              <w:jc w:val="both"/>
            </w:pPr>
            <w:r w:rsidRPr="007E0355">
              <w:t>Предоставление национального режима при осуществлении закупки</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076C6C22" w14:textId="3FF6160D" w:rsidR="00C40F9A" w:rsidRDefault="00C40F9A" w:rsidP="00C40F9A">
            <w:pPr>
              <w:pStyle w:val="aff3"/>
              <w:keepNext/>
              <w:keepLines/>
              <w:widowControl w:val="0"/>
              <w:spacing w:before="0" w:beforeAutospacing="0" w:after="0" w:afterAutospacing="0"/>
              <w:ind w:firstLine="567"/>
              <w:jc w:val="both"/>
              <w:rPr>
                <w:bCs/>
              </w:rPr>
            </w:pPr>
            <w:r>
              <w:rPr>
                <w:bCs/>
              </w:rPr>
              <w:t xml:space="preserve">В соответствии c требованиями п. 4.5 </w:t>
            </w:r>
            <w:r>
              <w:t>Положения о закупках</w:t>
            </w:r>
            <w:r>
              <w:rPr>
                <w:bCs/>
              </w:rPr>
              <w:t xml:space="preserve">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14:paraId="657D195C" w14:textId="77777777" w:rsidR="00C40F9A" w:rsidRDefault="00C40F9A" w:rsidP="00C40F9A">
            <w:pPr>
              <w:pStyle w:val="aff3"/>
              <w:keepNext/>
              <w:keepLines/>
              <w:widowControl w:val="0"/>
              <w:spacing w:before="0" w:beforeAutospacing="0" w:after="0" w:afterAutospacing="0"/>
              <w:ind w:firstLine="567"/>
              <w:jc w:val="both"/>
              <w:rPr>
                <w:bCs/>
              </w:rPr>
            </w:pPr>
            <w:r>
              <w:rPr>
                <w:bC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0B42C36E" w14:textId="77777777" w:rsidR="00C40F9A" w:rsidRDefault="00C40F9A" w:rsidP="00C40F9A">
            <w:pPr>
              <w:pStyle w:val="aff3"/>
              <w:keepNext/>
              <w:keepLines/>
              <w:widowControl w:val="0"/>
              <w:spacing w:before="0" w:beforeAutospacing="0" w:after="0" w:afterAutospacing="0"/>
              <w:jc w:val="both"/>
              <w:rPr>
                <w:bCs/>
              </w:rPr>
            </w:pPr>
            <w:r>
              <w:rPr>
                <w:bC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14:paraId="1B5000BF" w14:textId="77777777" w:rsidR="00C40F9A" w:rsidRDefault="00C40F9A" w:rsidP="00C40F9A">
            <w:pPr>
              <w:pStyle w:val="aff3"/>
              <w:keepNext/>
              <w:keepLines/>
              <w:widowControl w:val="0"/>
              <w:spacing w:before="0" w:beforeAutospacing="0" w:after="0" w:afterAutospacing="0"/>
              <w:jc w:val="both"/>
              <w:rPr>
                <w:bCs/>
              </w:rPr>
            </w:pPr>
            <w:r>
              <w:rPr>
                <w:bC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305A288" w14:textId="5D325535" w:rsidR="00C40F9A" w:rsidRDefault="00C40F9A" w:rsidP="00C40F9A">
            <w:pPr>
              <w:pStyle w:val="aff3"/>
              <w:keepNext/>
              <w:keepLines/>
              <w:widowControl w:val="0"/>
              <w:spacing w:before="0" w:beforeAutospacing="0" w:after="0" w:afterAutospacing="0"/>
              <w:ind w:firstLine="567"/>
              <w:jc w:val="both"/>
              <w:rPr>
                <w:bCs/>
              </w:rPr>
            </w:pPr>
            <w:r>
              <w:rPr>
                <w:bCs/>
              </w:rPr>
              <w:t>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 - члена Евразийского экономического союза.</w:t>
            </w:r>
          </w:p>
          <w:p w14:paraId="75F14681" w14:textId="47090E73" w:rsidR="00C40F9A" w:rsidRDefault="00C40F9A" w:rsidP="00C40F9A">
            <w:pPr>
              <w:pStyle w:val="aff3"/>
              <w:keepNext/>
              <w:keepLines/>
              <w:widowControl w:val="0"/>
              <w:spacing w:before="0" w:beforeAutospacing="0" w:after="0" w:afterAutospacing="0"/>
              <w:ind w:firstLine="567"/>
              <w:jc w:val="both"/>
              <w:rPr>
                <w:bCs/>
              </w:rPr>
            </w:pPr>
            <w:r>
              <w:rPr>
                <w:bCs/>
              </w:rPr>
              <w:t xml:space="preserve">Информация об установлении запретов или ограничении закупки товаров, происходящих из иностранных государств, преимуществ в отношении товаров российского происхождения, а также основания неприменения запретов и ограничений указываются в </w:t>
            </w:r>
            <w:r>
              <w:t>Приложении</w:t>
            </w:r>
            <w:r w:rsidRPr="004F09CE">
              <w:t xml:space="preserve"> </w:t>
            </w:r>
            <w:r>
              <w:t xml:space="preserve">№ </w:t>
            </w:r>
            <w:r w:rsidR="00E162F9">
              <w:t>1</w:t>
            </w:r>
            <w:r w:rsidRPr="004F09CE">
              <w:t xml:space="preserve"> к части </w:t>
            </w:r>
            <w:r w:rsidRPr="004F09CE">
              <w:rPr>
                <w:lang w:val="en-US"/>
              </w:rPr>
              <w:t>II</w:t>
            </w:r>
            <w:r>
              <w:t xml:space="preserve"> настоящей документации.</w:t>
            </w:r>
          </w:p>
          <w:p w14:paraId="0860A82F" w14:textId="73A6A11C" w:rsidR="00933D55" w:rsidRPr="00C40F9A" w:rsidRDefault="00C40F9A" w:rsidP="00C40F9A">
            <w:pPr>
              <w:pStyle w:val="aff3"/>
              <w:keepNext/>
              <w:keepLines/>
              <w:widowControl w:val="0"/>
              <w:spacing w:before="0" w:beforeAutospacing="0" w:after="0" w:afterAutospacing="0"/>
              <w:ind w:firstLine="567"/>
              <w:jc w:val="both"/>
              <w:rPr>
                <w:bCs/>
              </w:rPr>
            </w:pPr>
            <w:r>
              <w:rPr>
                <w:bCs/>
              </w:rPr>
              <w:t xml:space="preserve">Порядок и механизм реализации установленных запретов или ограничений </w:t>
            </w:r>
            <w:r>
              <w:rPr>
                <w:bCs/>
              </w:rPr>
              <w:lastRenderedPageBreak/>
              <w:t xml:space="preserve">закупки товаров, происходящих из иностранных государств, преимуществ                         в отношении товаров российского происхождения применяется в соответствии                    с положениями Закупочной документации, </w:t>
            </w:r>
            <w:r>
              <w:t xml:space="preserve">Федерального закона от 18.07.2011 № 223-ФЗ «О закупках товаров, работ, услуг отдельными видами юридических лиц», требованиями </w:t>
            </w:r>
            <w:r>
              <w:rPr>
                <w:bCs/>
              </w:rPr>
              <w:t>постановления Правительства РФ от 23.12.2024 № 1875, а также разъяснениями Министерства финансов Российской Федерации (информационное письмо № 24-01-06/8697                         от 31.01.2025).</w:t>
            </w:r>
          </w:p>
        </w:tc>
      </w:tr>
      <w:tr w:rsidR="00C40F9A" w:rsidRPr="00337D62" w14:paraId="5EF95C45" w14:textId="77777777" w:rsidTr="00E127C7">
        <w:trPr>
          <w:jc w:val="center"/>
        </w:trPr>
        <w:tc>
          <w:tcPr>
            <w:tcW w:w="704" w:type="dxa"/>
            <w:tcBorders>
              <w:top w:val="single" w:sz="4" w:space="0" w:color="auto"/>
              <w:left w:val="single" w:sz="4" w:space="0" w:color="auto"/>
              <w:bottom w:val="single" w:sz="4" w:space="0" w:color="auto"/>
              <w:right w:val="single" w:sz="4" w:space="0" w:color="auto"/>
            </w:tcBorders>
          </w:tcPr>
          <w:p w14:paraId="23674C07" w14:textId="77777777" w:rsidR="00C40F9A" w:rsidRPr="00337D62" w:rsidRDefault="00C40F9A" w:rsidP="00933D55">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CDC60AA" w14:textId="51BB9E4F" w:rsidR="00C40F9A" w:rsidRPr="00337D62" w:rsidRDefault="00C40F9A" w:rsidP="00933D55">
            <w:pPr>
              <w:keepLines/>
              <w:widowControl w:val="0"/>
              <w:suppressLineNumbers/>
              <w:suppressAutoHyphens/>
              <w:spacing w:after="0"/>
              <w:jc w:val="left"/>
            </w:pPr>
            <w:r>
              <w:t>6.1</w:t>
            </w:r>
          </w:p>
        </w:tc>
        <w:tc>
          <w:tcPr>
            <w:tcW w:w="2410" w:type="dxa"/>
            <w:tcBorders>
              <w:top w:val="single" w:sz="4" w:space="0" w:color="auto"/>
              <w:bottom w:val="single" w:sz="4" w:space="0" w:color="auto"/>
              <w:right w:val="single" w:sz="4" w:space="0" w:color="auto"/>
            </w:tcBorders>
            <w:shd w:val="clear" w:color="auto" w:fill="auto"/>
          </w:tcPr>
          <w:p w14:paraId="3D753578" w14:textId="31818309" w:rsidR="00C40F9A" w:rsidRPr="007E0355" w:rsidRDefault="00C40F9A" w:rsidP="00C40F9A">
            <w:pPr>
              <w:pStyle w:val="Default"/>
              <w:jc w:val="both"/>
            </w:pPr>
            <w:r>
              <w:t>Заключение договора</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304BBBB2" w14:textId="63DFA3B0" w:rsidR="00C40F9A" w:rsidRDefault="00C40F9A" w:rsidP="00C40F9A">
            <w:pPr>
              <w:suppressAutoHyphens/>
              <w:spacing w:after="0"/>
              <w:ind w:firstLine="567"/>
              <w:rPr>
                <w:bCs/>
              </w:rPr>
            </w:pPr>
            <w:r>
              <w:t xml:space="preserve">Договор </w:t>
            </w:r>
            <w:r>
              <w:rPr>
                <w:bCs/>
              </w:rPr>
              <w:t>по результатам закупки между Заказчиком (АО «Энергосервис Волги»)                                и Победителем закупки будет заключен не ранее чем через 10 (десять) дней и не позднее чем через 20 (двадцать) дней с даты размещения в ЕИС итогового протокола, составленного по результатам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54912305" w14:textId="646C6FCE" w:rsidR="00C40F9A" w:rsidRDefault="00C40F9A" w:rsidP="00C40F9A">
            <w:pPr>
              <w:pStyle w:val="aff3"/>
              <w:keepNext/>
              <w:keepLines/>
              <w:widowControl w:val="0"/>
              <w:tabs>
                <w:tab w:val="left" w:pos="2092"/>
              </w:tabs>
              <w:spacing w:before="0" w:beforeAutospacing="0" w:after="0" w:afterAutospacing="0"/>
              <w:ind w:firstLine="567"/>
              <w:jc w:val="both"/>
              <w:rPr>
                <w:bCs/>
              </w:rPr>
            </w:pPr>
            <w:r w:rsidRPr="00CE78B2">
              <w:rPr>
                <w:bCs/>
                <w:lang w:eastAsia="ar-SA"/>
              </w:rPr>
              <w:t>Договор заключается с использованием программно-аппаратных средств электронной площадки roseltorg.ru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tc>
      </w:tr>
    </w:tbl>
    <w:p w14:paraId="27AD1E0D" w14:textId="77777777" w:rsidR="008D6636" w:rsidRPr="00337D62" w:rsidRDefault="008D6636">
      <w:pPr>
        <w:pStyle w:val="32"/>
        <w:spacing w:before="0" w:after="0"/>
        <w:ind w:left="0" w:firstLine="567"/>
        <w:jc w:val="right"/>
        <w:rPr>
          <w:rFonts w:ascii="Times New Roman" w:hAnsi="Times New Roman" w:cs="Times New Roman"/>
        </w:rPr>
      </w:pPr>
      <w:bookmarkStart w:id="161" w:name="_Ref306138385"/>
      <w:bookmarkStart w:id="162" w:name="_Toc527024286"/>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p>
    <w:p w14:paraId="3766A42D" w14:textId="77777777" w:rsidR="008D6636" w:rsidRPr="00337D62" w:rsidRDefault="00882047">
      <w:pPr>
        <w:spacing w:after="0"/>
        <w:jc w:val="left"/>
        <w:rPr>
          <w:b/>
          <w:bCs/>
        </w:rPr>
      </w:pPr>
      <w:r w:rsidRPr="00337D62">
        <w:br w:type="page"/>
      </w:r>
    </w:p>
    <w:p w14:paraId="77B528D0" w14:textId="77777777"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lastRenderedPageBreak/>
        <w:t xml:space="preserve">Приложение № 1 </w:t>
      </w:r>
    </w:p>
    <w:p w14:paraId="7BEBA4ED" w14:textId="77777777" w:rsidR="008D6636" w:rsidRPr="00337D62" w:rsidRDefault="00882047">
      <w:pPr>
        <w:pStyle w:val="FTNtxt"/>
        <w:numPr>
          <w:ilvl w:val="0"/>
          <w:numId w:val="0"/>
        </w:numPr>
        <w:tabs>
          <w:tab w:val="clear" w:pos="1080"/>
          <w:tab w:val="left" w:pos="1418"/>
        </w:tabs>
        <w:spacing w:line="240" w:lineRule="auto"/>
        <w:ind w:firstLine="567"/>
        <w:jc w:val="right"/>
        <w:rPr>
          <w:b/>
        </w:rPr>
      </w:pPr>
      <w:r w:rsidRPr="00337D62">
        <w:rPr>
          <w:b/>
        </w:rPr>
        <w:t>к части II «ИНФОРМАЦИОННАЯ КАРТА ЗАКУПКИ»</w:t>
      </w:r>
    </w:p>
    <w:bookmarkEnd w:id="161"/>
    <w:bookmarkEnd w:id="162"/>
    <w:p w14:paraId="1A23118F" w14:textId="684CE20E" w:rsidR="008D6636" w:rsidRDefault="008D6636"/>
    <w:p w14:paraId="68892C05" w14:textId="77777777" w:rsidR="00AB12CD" w:rsidRPr="00337D62" w:rsidRDefault="00AB12CD"/>
    <w:p w14:paraId="76518234" w14:textId="416B1351" w:rsidR="0037408E" w:rsidRPr="003E7C56" w:rsidRDefault="0037408E" w:rsidP="00D248FE">
      <w:pPr>
        <w:pStyle w:val="FTNtxt"/>
        <w:numPr>
          <w:ilvl w:val="0"/>
          <w:numId w:val="29"/>
        </w:numPr>
        <w:tabs>
          <w:tab w:val="clear" w:pos="1080"/>
          <w:tab w:val="left" w:pos="1418"/>
        </w:tabs>
        <w:spacing w:line="240" w:lineRule="auto"/>
        <w:jc w:val="center"/>
        <w:rPr>
          <w:b/>
        </w:rPr>
      </w:pPr>
      <w:r w:rsidRPr="003E7C56">
        <w:rPr>
          <w:b/>
        </w:rPr>
        <w:t>Оценочная стадия</w:t>
      </w:r>
    </w:p>
    <w:p w14:paraId="54A556D8" w14:textId="77777777" w:rsidR="003E7C56" w:rsidRDefault="003E7C56" w:rsidP="003E7C56">
      <w:pPr>
        <w:widowControl w:val="0"/>
        <w:spacing w:after="0"/>
        <w:ind w:firstLine="567"/>
        <w:outlineLvl w:val="1"/>
        <w:rPr>
          <w:rFonts w:eastAsia="Calibri"/>
          <w:b/>
          <w:i/>
          <w:lang w:eastAsia="en-US"/>
        </w:rPr>
      </w:pPr>
    </w:p>
    <w:p w14:paraId="437AD849" w14:textId="77777777" w:rsidR="003E7C56" w:rsidRDefault="003E7C56" w:rsidP="003E7C56">
      <w:pPr>
        <w:pStyle w:val="afffff4"/>
        <w:keepLines/>
        <w:numPr>
          <w:ilvl w:val="1"/>
          <w:numId w:val="41"/>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10206" w:type="dxa"/>
        <w:tblInd w:w="-5" w:type="dxa"/>
        <w:tblLook w:val="04A0" w:firstRow="1" w:lastRow="0" w:firstColumn="1" w:lastColumn="0" w:noHBand="0" w:noVBand="1"/>
      </w:tblPr>
      <w:tblGrid>
        <w:gridCol w:w="666"/>
        <w:gridCol w:w="6962"/>
        <w:gridCol w:w="2578"/>
      </w:tblGrid>
      <w:tr w:rsidR="003E7C56" w14:paraId="70F27E08" w14:textId="77777777" w:rsidTr="003E7C56">
        <w:trPr>
          <w:trHeight w:val="570"/>
        </w:trPr>
        <w:tc>
          <w:tcPr>
            <w:tcW w:w="666" w:type="dxa"/>
            <w:tcBorders>
              <w:top w:val="single" w:sz="4" w:space="0" w:color="auto"/>
              <w:left w:val="single" w:sz="4" w:space="0" w:color="auto"/>
              <w:bottom w:val="single" w:sz="4" w:space="0" w:color="auto"/>
              <w:right w:val="single" w:sz="4" w:space="0" w:color="auto"/>
            </w:tcBorders>
            <w:shd w:val="clear" w:color="auto" w:fill="D9D9D9"/>
          </w:tcPr>
          <w:p w14:paraId="5AC83312" w14:textId="77777777" w:rsidR="003E7C56" w:rsidRDefault="003E7C56" w:rsidP="000F15AB">
            <w:pPr>
              <w:pStyle w:val="afffff4"/>
              <w:ind w:left="0"/>
              <w:jc w:val="center"/>
              <w:rPr>
                <w:b/>
                <w:i/>
                <w:lang w:bidi="ru-RU"/>
              </w:rPr>
            </w:pPr>
            <w:r>
              <w:rPr>
                <w:b/>
                <w:i/>
                <w:lang w:bidi="ru-RU"/>
              </w:rPr>
              <w:t>№ п/п</w:t>
            </w:r>
          </w:p>
        </w:tc>
        <w:tc>
          <w:tcPr>
            <w:tcW w:w="6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C2F7A" w14:textId="77777777" w:rsidR="003E7C56" w:rsidRDefault="003E7C56" w:rsidP="000F15AB">
            <w:pPr>
              <w:pStyle w:val="afffff4"/>
              <w:ind w:left="0"/>
              <w:jc w:val="center"/>
              <w:rPr>
                <w:b/>
                <w:bCs/>
                <w:i/>
                <w:lang w:bidi="ru-RU"/>
              </w:rPr>
            </w:pPr>
            <w:r>
              <w:rPr>
                <w:b/>
                <w:i/>
                <w:lang w:bidi="ru-RU"/>
              </w:rPr>
              <w:t>Наименование критериев оценки</w:t>
            </w:r>
          </w:p>
        </w:tc>
        <w:tc>
          <w:tcPr>
            <w:tcW w:w="2578" w:type="dxa"/>
            <w:tcBorders>
              <w:top w:val="single" w:sz="4" w:space="0" w:color="auto"/>
              <w:left w:val="nil"/>
              <w:bottom w:val="single" w:sz="4" w:space="0" w:color="auto"/>
              <w:right w:val="single" w:sz="4" w:space="0" w:color="auto"/>
            </w:tcBorders>
            <w:shd w:val="clear" w:color="auto" w:fill="D9D9D9"/>
            <w:vAlign w:val="center"/>
            <w:hideMark/>
          </w:tcPr>
          <w:p w14:paraId="64963169" w14:textId="77777777" w:rsidR="003E7C56" w:rsidRDefault="003E7C56" w:rsidP="000F15AB">
            <w:pPr>
              <w:pStyle w:val="afffff4"/>
              <w:ind w:left="0"/>
              <w:jc w:val="center"/>
              <w:rPr>
                <w:b/>
                <w:bCs/>
                <w:i/>
                <w:lang w:bidi="ru-RU"/>
              </w:rPr>
            </w:pPr>
            <w:r>
              <w:rPr>
                <w:b/>
                <w:i/>
                <w:lang w:bidi="ru-RU"/>
              </w:rPr>
              <w:t>Весовой коэффициент</w:t>
            </w:r>
          </w:p>
        </w:tc>
      </w:tr>
      <w:tr w:rsidR="003E7C56" w14:paraId="20A0A088" w14:textId="77777777" w:rsidTr="003E7C56">
        <w:trPr>
          <w:trHeight w:val="321"/>
        </w:trPr>
        <w:tc>
          <w:tcPr>
            <w:tcW w:w="666" w:type="dxa"/>
            <w:tcBorders>
              <w:top w:val="nil"/>
              <w:left w:val="single" w:sz="4" w:space="0" w:color="auto"/>
              <w:bottom w:val="single" w:sz="4" w:space="0" w:color="auto"/>
              <w:right w:val="single" w:sz="4" w:space="0" w:color="auto"/>
            </w:tcBorders>
            <w:vAlign w:val="center"/>
          </w:tcPr>
          <w:p w14:paraId="21D9E089" w14:textId="77777777" w:rsidR="003E7C56" w:rsidRDefault="003E7C56" w:rsidP="000F15AB">
            <w:pPr>
              <w:pStyle w:val="afffff4"/>
              <w:ind w:left="0"/>
              <w:jc w:val="center"/>
              <w:rPr>
                <w:b/>
                <w:i/>
                <w:lang w:bidi="ru-RU"/>
              </w:rPr>
            </w:pPr>
            <w:r>
              <w:rPr>
                <w:b/>
                <w:i/>
                <w:lang w:bidi="ru-RU"/>
              </w:rPr>
              <w:t>1.</w:t>
            </w:r>
          </w:p>
        </w:tc>
        <w:tc>
          <w:tcPr>
            <w:tcW w:w="6962" w:type="dxa"/>
            <w:tcBorders>
              <w:top w:val="nil"/>
              <w:left w:val="single" w:sz="4" w:space="0" w:color="auto"/>
              <w:bottom w:val="single" w:sz="4" w:space="0" w:color="auto"/>
              <w:right w:val="single" w:sz="4" w:space="0" w:color="auto"/>
            </w:tcBorders>
            <w:vAlign w:val="center"/>
            <w:hideMark/>
          </w:tcPr>
          <w:p w14:paraId="3E87A357" w14:textId="77777777" w:rsidR="003E7C56" w:rsidRDefault="003E7C56" w:rsidP="000F15AB">
            <w:pPr>
              <w:pStyle w:val="afffff4"/>
              <w:ind w:left="0" w:firstLine="30"/>
              <w:rPr>
                <w:b/>
                <w:bCs/>
                <w:i/>
                <w:lang w:bidi="ru-RU"/>
              </w:rPr>
            </w:pPr>
            <w:r>
              <w:rPr>
                <w:b/>
                <w:i/>
                <w:lang w:bidi="ru-RU"/>
              </w:rPr>
              <w:t>Стоимость единичных расценок*</w:t>
            </w:r>
          </w:p>
        </w:tc>
        <w:tc>
          <w:tcPr>
            <w:tcW w:w="2578" w:type="dxa"/>
            <w:tcBorders>
              <w:top w:val="nil"/>
              <w:left w:val="nil"/>
              <w:bottom w:val="single" w:sz="4" w:space="0" w:color="auto"/>
              <w:right w:val="single" w:sz="4" w:space="0" w:color="auto"/>
            </w:tcBorders>
            <w:vAlign w:val="center"/>
            <w:hideMark/>
          </w:tcPr>
          <w:p w14:paraId="74920397" w14:textId="77777777" w:rsidR="003E7C56" w:rsidRPr="006E41F3" w:rsidRDefault="003E7C56" w:rsidP="000F15AB">
            <w:pPr>
              <w:pStyle w:val="afffff4"/>
              <w:ind w:left="0"/>
              <w:jc w:val="center"/>
              <w:rPr>
                <w:b/>
                <w:bCs/>
                <w:i/>
                <w:lang w:val="en-US" w:bidi="ru-RU"/>
              </w:rPr>
            </w:pPr>
            <w:r>
              <w:rPr>
                <w:b/>
                <w:i/>
                <w:lang w:bidi="ru-RU"/>
              </w:rPr>
              <w:t>0,</w:t>
            </w:r>
            <w:r>
              <w:rPr>
                <w:b/>
                <w:i/>
                <w:lang w:val="en-US" w:bidi="ru-RU"/>
              </w:rPr>
              <w:t>70</w:t>
            </w:r>
          </w:p>
        </w:tc>
      </w:tr>
      <w:tr w:rsidR="003E7C56" w14:paraId="40FCC25B" w14:textId="77777777" w:rsidTr="003E7C56">
        <w:trPr>
          <w:trHeight w:val="371"/>
        </w:trPr>
        <w:tc>
          <w:tcPr>
            <w:tcW w:w="666" w:type="dxa"/>
            <w:tcBorders>
              <w:top w:val="single" w:sz="4" w:space="0" w:color="auto"/>
              <w:left w:val="single" w:sz="4" w:space="0" w:color="auto"/>
              <w:bottom w:val="single" w:sz="4" w:space="0" w:color="auto"/>
              <w:right w:val="single" w:sz="4" w:space="0" w:color="auto"/>
            </w:tcBorders>
            <w:vAlign w:val="center"/>
          </w:tcPr>
          <w:p w14:paraId="4D3B51CE" w14:textId="77777777" w:rsidR="003E7C56" w:rsidRDefault="003E7C56" w:rsidP="000F15AB">
            <w:pPr>
              <w:pStyle w:val="afffff4"/>
              <w:ind w:left="0"/>
              <w:jc w:val="center"/>
              <w:rPr>
                <w:b/>
                <w:i/>
                <w:lang w:bidi="ru-RU"/>
              </w:rPr>
            </w:pPr>
            <w:r>
              <w:rPr>
                <w:b/>
                <w:i/>
                <w:lang w:bidi="ru-RU"/>
              </w:rPr>
              <w:t>2.</w:t>
            </w:r>
          </w:p>
        </w:tc>
        <w:tc>
          <w:tcPr>
            <w:tcW w:w="6962" w:type="dxa"/>
            <w:tcBorders>
              <w:top w:val="single" w:sz="4" w:space="0" w:color="auto"/>
              <w:left w:val="single" w:sz="4" w:space="0" w:color="auto"/>
              <w:bottom w:val="single" w:sz="4" w:space="0" w:color="auto"/>
              <w:right w:val="single" w:sz="4" w:space="0" w:color="auto"/>
            </w:tcBorders>
            <w:vAlign w:val="center"/>
          </w:tcPr>
          <w:p w14:paraId="77BE21DA" w14:textId="77777777" w:rsidR="003E7C56" w:rsidRPr="002B2F3E" w:rsidRDefault="003E7C56" w:rsidP="003E7C56">
            <w:pPr>
              <w:pStyle w:val="afffff4"/>
              <w:ind w:left="0" w:firstLine="30"/>
              <w:jc w:val="both"/>
              <w:rPr>
                <w:b/>
                <w:i/>
                <w:lang w:bidi="ru-RU"/>
              </w:rPr>
            </w:pPr>
            <w:r w:rsidRPr="00560A7D">
              <w:rPr>
                <w:b/>
                <w:i/>
                <w:lang w:bidi="ru-RU"/>
              </w:rPr>
              <w:t>Наличие аттестации ПАО «Россети» (положительного заключения аттестационной комиссии ПАО «Россети»)</w:t>
            </w:r>
          </w:p>
        </w:tc>
        <w:tc>
          <w:tcPr>
            <w:tcW w:w="2578" w:type="dxa"/>
            <w:tcBorders>
              <w:top w:val="single" w:sz="4" w:space="0" w:color="auto"/>
              <w:left w:val="nil"/>
              <w:bottom w:val="single" w:sz="4" w:space="0" w:color="auto"/>
              <w:right w:val="single" w:sz="4" w:space="0" w:color="auto"/>
            </w:tcBorders>
            <w:vAlign w:val="center"/>
          </w:tcPr>
          <w:p w14:paraId="5425961D" w14:textId="77777777" w:rsidR="003E7C56" w:rsidRPr="006E41F3" w:rsidRDefault="003E7C56" w:rsidP="000F15AB">
            <w:pPr>
              <w:pStyle w:val="afffff4"/>
              <w:ind w:left="0"/>
              <w:jc w:val="center"/>
              <w:rPr>
                <w:b/>
                <w:i/>
                <w:lang w:val="en-US" w:bidi="ru-RU"/>
              </w:rPr>
            </w:pPr>
            <w:r>
              <w:rPr>
                <w:b/>
                <w:i/>
                <w:lang w:bidi="ru-RU"/>
              </w:rPr>
              <w:t>0,</w:t>
            </w:r>
            <w:r>
              <w:rPr>
                <w:b/>
                <w:i/>
                <w:lang w:val="en-US" w:bidi="ru-RU"/>
              </w:rPr>
              <w:t>30</w:t>
            </w:r>
          </w:p>
        </w:tc>
      </w:tr>
    </w:tbl>
    <w:p w14:paraId="3BB90582" w14:textId="75C2EEE7" w:rsidR="003E7C56" w:rsidRDefault="003E7C56" w:rsidP="003E7C56">
      <w:pPr>
        <w:widowControl w:val="0"/>
        <w:shd w:val="clear" w:color="auto" w:fill="FFFFFF"/>
        <w:tabs>
          <w:tab w:val="left" w:pos="567"/>
        </w:tabs>
        <w:autoSpaceDE w:val="0"/>
        <w:spacing w:after="0"/>
        <w:ind w:firstLine="567"/>
      </w:pPr>
      <w:r>
        <w:t xml:space="preserve">Каждой заявке Участника по каждому критерию присваивается оценка в баллах. При этом по установленным критериям оценка (рейтинг) имеет расчетный характер. </w:t>
      </w:r>
    </w:p>
    <w:p w14:paraId="525405CF" w14:textId="77777777" w:rsidR="00F67853" w:rsidRDefault="00F67853" w:rsidP="003E7C56">
      <w:pPr>
        <w:widowControl w:val="0"/>
        <w:shd w:val="clear" w:color="auto" w:fill="FFFFFF"/>
        <w:tabs>
          <w:tab w:val="left" w:pos="567"/>
        </w:tabs>
        <w:autoSpaceDE w:val="0"/>
        <w:spacing w:after="0"/>
        <w:ind w:firstLine="567"/>
      </w:pPr>
    </w:p>
    <w:p w14:paraId="44152E02" w14:textId="77777777" w:rsidR="003E7C56" w:rsidRDefault="003E7C56" w:rsidP="003E7C56">
      <w:pPr>
        <w:pStyle w:val="afffff4"/>
        <w:keepLines/>
        <w:numPr>
          <w:ilvl w:val="1"/>
          <w:numId w:val="41"/>
        </w:numPr>
        <w:tabs>
          <w:tab w:val="left" w:pos="1134"/>
        </w:tabs>
        <w:ind w:left="0" w:firstLine="567"/>
        <w:contextualSpacing/>
        <w:jc w:val="both"/>
      </w:pPr>
      <w:r>
        <w:t xml:space="preserve">Оценка (рейтинг) заявок по критерию </w:t>
      </w:r>
      <w:r>
        <w:rPr>
          <w:b/>
        </w:rPr>
        <w:t>«Стоимость единичных расценок»</w:t>
      </w:r>
      <w:r>
        <w:t>.</w:t>
      </w:r>
    </w:p>
    <w:p w14:paraId="7B92DE23" w14:textId="77777777" w:rsidR="003E7C56" w:rsidRDefault="003E7C56" w:rsidP="003E7C56">
      <w:pPr>
        <w:widowControl w:val="0"/>
        <w:tabs>
          <w:tab w:val="left" w:pos="1200"/>
        </w:tabs>
        <w:spacing w:after="0"/>
        <w:ind w:firstLine="567"/>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4C60D5A2" w14:textId="77777777" w:rsidR="003E7C56" w:rsidRDefault="003E7C56" w:rsidP="003E7C56">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39F07780" w14:textId="77777777" w:rsidR="003E7C56" w:rsidRDefault="003E7C56" w:rsidP="003E7C56">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5925468F" w14:textId="77777777" w:rsidR="003E7C56" w:rsidRDefault="003E7C56" w:rsidP="003E7C56">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0610CCB8" w14:textId="77777777" w:rsidR="003E7C56" w:rsidRDefault="003E7C56" w:rsidP="003E7C56">
      <w:pPr>
        <w:tabs>
          <w:tab w:val="left" w:pos="840"/>
          <w:tab w:val="left" w:pos="1134"/>
        </w:tabs>
        <w:spacing w:after="0"/>
        <w:ind w:firstLine="567"/>
        <w:rPr>
          <w:rFonts w:eastAsia="Calibri"/>
          <w:lang w:val="en-US"/>
        </w:rPr>
      </w:pPr>
      <w:r>
        <w:rPr>
          <w:rFonts w:eastAsia="Calibri"/>
        </w:rPr>
        <w:t>где</w:t>
      </w:r>
      <w:r>
        <w:rPr>
          <w:rFonts w:eastAsia="Calibri"/>
          <w:lang w:val="en-US"/>
        </w:rPr>
        <w:t>:</w:t>
      </w:r>
    </w:p>
    <w:p w14:paraId="4D8A707B" w14:textId="77777777" w:rsidR="003E7C56" w:rsidRDefault="003E7C56" w:rsidP="003E7C56">
      <w:pPr>
        <w:tabs>
          <w:tab w:val="left" w:pos="840"/>
          <w:tab w:val="left" w:pos="1134"/>
        </w:tabs>
        <w:spacing w:after="0"/>
        <w:ind w:firstLine="567"/>
        <w:rPr>
          <w:rFonts w:eastAsia="Calibri"/>
        </w:rPr>
      </w:pPr>
      <w:r>
        <w:rPr>
          <w:rFonts w:eastAsia="Calibri"/>
          <w:lang w:val="en-US"/>
        </w:rPr>
        <w:t>Rsi </w:t>
      </w:r>
      <w:r>
        <w:rPr>
          <w:rFonts w:eastAsia="Calibri"/>
        </w:rPr>
        <w:t xml:space="preserve">   - рейтинг </w:t>
      </w:r>
      <w:r>
        <w:rPr>
          <w:rFonts w:eastAsia="Calibri"/>
          <w:lang w:val="en-US"/>
        </w:rPr>
        <w:t>i</w:t>
      </w:r>
      <w:r>
        <w:rPr>
          <w:rFonts w:eastAsia="Calibri"/>
        </w:rPr>
        <w:t>-й заявки по критерию «Стоимость единичных расценок»;</w:t>
      </w:r>
    </w:p>
    <w:p w14:paraId="5309FD04" w14:textId="77777777" w:rsidR="003E7C56" w:rsidRDefault="003E7C56" w:rsidP="003E7C56">
      <w:pPr>
        <w:tabs>
          <w:tab w:val="left" w:pos="840"/>
          <w:tab w:val="left" w:pos="1134"/>
        </w:tabs>
        <w:spacing w:after="0"/>
        <w:ind w:firstLine="567"/>
        <w:rPr>
          <w:rFonts w:eastAsia="Calibri"/>
        </w:rPr>
      </w:pPr>
      <w:r>
        <w:rPr>
          <w:rFonts w:eastAsia="Calibri"/>
          <w:lang w:val="en-US"/>
        </w:rPr>
        <w:t>Smax</w:t>
      </w:r>
      <w:r>
        <w:rPr>
          <w:rFonts w:eastAsia="Calibri"/>
        </w:rPr>
        <w:t xml:space="preserve">   - начальная (максимальная) стоимость единичных расценок, указанная в приложении № 1 к Документации о закупке;</w:t>
      </w:r>
    </w:p>
    <w:p w14:paraId="413C7698" w14:textId="77777777" w:rsidR="003E7C56" w:rsidRDefault="003E7C56" w:rsidP="003E7C56">
      <w:pPr>
        <w:tabs>
          <w:tab w:val="left" w:pos="840"/>
          <w:tab w:val="left" w:pos="1134"/>
        </w:tabs>
        <w:spacing w:after="0"/>
        <w:ind w:firstLine="567"/>
        <w:rPr>
          <w:rFonts w:eastAsia="Calibri"/>
        </w:rPr>
      </w:pPr>
      <w:r>
        <w:rPr>
          <w:rFonts w:eastAsia="Calibri"/>
          <w:lang w:val="en-US"/>
        </w:rPr>
        <w:t>Si</w:t>
      </w:r>
      <w:r>
        <w:rPr>
          <w:rFonts w:eastAsia="Calibri"/>
        </w:rPr>
        <w:t xml:space="preserve">      - стоимость единичных расценок, предложенная каждым участником</w:t>
      </w:r>
    </w:p>
    <w:p w14:paraId="479E6D86" w14:textId="77777777" w:rsidR="003E7C56" w:rsidRDefault="003E7C56" w:rsidP="003E7C56">
      <w:pPr>
        <w:spacing w:after="0"/>
        <w:ind w:firstLine="567"/>
        <w:rPr>
          <w:rFonts w:eastAsia="Arial Unicode MS"/>
          <w:bCs/>
        </w:rPr>
      </w:pPr>
      <w:r>
        <w:rPr>
          <w:rFonts w:eastAsia="Arial Unicode MS"/>
          <w:bCs/>
        </w:rPr>
        <w:t xml:space="preserve">Полученное значение ценового рейтинга заявки Rsi является балльной оценкой по данному критерию. </w:t>
      </w:r>
    </w:p>
    <w:p w14:paraId="23DC9263" w14:textId="77777777" w:rsidR="003E7C56" w:rsidRPr="005611B2" w:rsidRDefault="003E7C56" w:rsidP="003E7C56">
      <w:pPr>
        <w:pStyle w:val="aff3"/>
        <w:jc w:val="both"/>
        <w:rPr>
          <w:i/>
          <w:sz w:val="22"/>
          <w:szCs w:val="22"/>
        </w:rPr>
      </w:pPr>
      <w:r w:rsidRPr="005611B2">
        <w:rPr>
          <w:bCs/>
          <w:i/>
          <w:sz w:val="22"/>
          <w:szCs w:val="22"/>
        </w:rPr>
        <w:t xml:space="preserve">*если установлено преимущество </w:t>
      </w:r>
      <w:r w:rsidRPr="005611B2">
        <w:rPr>
          <w:i/>
          <w:sz w:val="22"/>
          <w:szCs w:val="22"/>
        </w:rPr>
        <w:t xml:space="preserve">в отношении товара российского происхождения - Заявка на участие в закупке получит преимущество (снижение на пятнадцать процентов ценового предложения Участника закупки/увеличение на пятнадцать процентов ценового предложения Участника в случае подачи им предложения о размере платы, подлежащей внесению за заключение договора), если: </w:t>
      </w:r>
    </w:p>
    <w:p w14:paraId="5FE8983C" w14:textId="77777777" w:rsidR="003E7C56" w:rsidRPr="005611B2" w:rsidRDefault="003E7C56" w:rsidP="003E7C56">
      <w:pPr>
        <w:pStyle w:val="aff3"/>
        <w:jc w:val="both"/>
        <w:rPr>
          <w:i/>
          <w:sz w:val="22"/>
          <w:szCs w:val="22"/>
        </w:rPr>
      </w:pPr>
      <w:r w:rsidRPr="005611B2">
        <w:rPr>
          <w:i/>
          <w:sz w:val="22"/>
          <w:szCs w:val="22"/>
        </w:rPr>
        <w:t xml:space="preserve">а) Заявка Участника не подлежит отклонению при применении запрета и ограничения и соответствует установленным требованиям Закупочной документации; </w:t>
      </w:r>
    </w:p>
    <w:p w14:paraId="79251F71" w14:textId="77777777" w:rsidR="003E7C56" w:rsidRPr="005611B2" w:rsidRDefault="003E7C56" w:rsidP="003E7C56">
      <w:pPr>
        <w:pStyle w:val="aff3"/>
        <w:jc w:val="both"/>
        <w:rPr>
          <w:i/>
          <w:sz w:val="22"/>
          <w:szCs w:val="22"/>
        </w:rPr>
      </w:pPr>
      <w:r w:rsidRPr="005611B2">
        <w:rPr>
          <w:i/>
          <w:sz w:val="22"/>
          <w:szCs w:val="22"/>
        </w:rPr>
        <w:t>б) Заявка Участника содержит предложение о поставке товаров только российского происхождения;</w:t>
      </w:r>
    </w:p>
    <w:p w14:paraId="2034369A" w14:textId="77777777" w:rsidR="003E7C56" w:rsidRPr="005611B2" w:rsidRDefault="003E7C56" w:rsidP="003E7C56">
      <w:pPr>
        <w:pStyle w:val="aff3"/>
        <w:jc w:val="both"/>
        <w:rPr>
          <w:i/>
          <w:sz w:val="22"/>
          <w:szCs w:val="22"/>
        </w:rPr>
      </w:pPr>
      <w:r w:rsidRPr="005611B2">
        <w:rPr>
          <w:i/>
          <w:sz w:val="22"/>
          <w:szCs w:val="22"/>
        </w:rPr>
        <w:t>в)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0E1F71DD" w14:textId="77777777" w:rsidR="003E7C56" w:rsidRPr="005611B2" w:rsidRDefault="003E7C56" w:rsidP="003E7C56">
      <w:pPr>
        <w:pStyle w:val="aff3"/>
        <w:jc w:val="both"/>
        <w:rPr>
          <w:i/>
          <w:sz w:val="22"/>
          <w:szCs w:val="22"/>
        </w:rPr>
      </w:pPr>
      <w:r w:rsidRPr="005611B2">
        <w:rPr>
          <w:i/>
          <w:sz w:val="22"/>
          <w:szCs w:val="22"/>
        </w:rPr>
        <w:t>При этом в случае заключения договора с участником закупки, заявке которого предоставлено преимущество, договор заключается без учета снижения либо увеличения ценового предложения.</w:t>
      </w:r>
    </w:p>
    <w:p w14:paraId="675FDC70" w14:textId="77777777" w:rsidR="003E7C56" w:rsidRDefault="003E7C56" w:rsidP="003E7C56">
      <w:pPr>
        <w:spacing w:after="0"/>
        <w:ind w:firstLine="709"/>
        <w:rPr>
          <w:rFonts w:eastAsia="Arial Unicode MS"/>
          <w:bCs/>
        </w:rPr>
      </w:pPr>
    </w:p>
    <w:p w14:paraId="63989485" w14:textId="5C3AF39A" w:rsidR="003E7C56" w:rsidRPr="00560A7D" w:rsidRDefault="003E7C56" w:rsidP="003E7C56">
      <w:pPr>
        <w:pStyle w:val="afffff4"/>
        <w:keepLines/>
        <w:numPr>
          <w:ilvl w:val="1"/>
          <w:numId w:val="41"/>
        </w:numPr>
        <w:tabs>
          <w:tab w:val="left" w:pos="1134"/>
        </w:tabs>
        <w:ind w:left="0" w:firstLine="567"/>
        <w:contextualSpacing/>
        <w:jc w:val="both"/>
      </w:pPr>
      <w:r w:rsidRPr="00560A7D">
        <w:lastRenderedPageBreak/>
        <w:t xml:space="preserve">По критерию </w:t>
      </w:r>
      <w:r w:rsidRPr="00560A7D">
        <w:rPr>
          <w:b/>
        </w:rPr>
        <w:t>«</w:t>
      </w:r>
      <w:r w:rsidRPr="00560A7D">
        <w:rPr>
          <w:b/>
          <w:lang w:bidi="ru-RU"/>
        </w:rPr>
        <w:t>Наличие аттестации ПАО «Россети» (положительного заключения аттестационной комиссии ПАО «Россети»)»</w:t>
      </w:r>
      <w:r w:rsidRPr="00560A7D">
        <w:rPr>
          <w:b/>
          <w:i/>
          <w:lang w:bidi="ru-RU"/>
        </w:rPr>
        <w:t xml:space="preserve"> </w:t>
      </w:r>
      <w:r w:rsidRPr="00560A7D">
        <w:t xml:space="preserve">оценивается наличие аттестации ПАО «Россети» </w:t>
      </w:r>
      <w:r>
        <w:t xml:space="preserve">                  </w:t>
      </w:r>
      <w:r w:rsidRPr="00560A7D">
        <w:t>у продукции.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6F86985E" w14:textId="77777777" w:rsidR="003E7C56" w:rsidRPr="00560A7D" w:rsidRDefault="003E7C56" w:rsidP="003E7C56">
      <w:pPr>
        <w:widowControl w:val="0"/>
        <w:shd w:val="clear" w:color="auto" w:fill="FFFFFF"/>
        <w:autoSpaceDE w:val="0"/>
        <w:spacing w:after="0"/>
        <w:ind w:firstLine="567"/>
        <w:rPr>
          <w:bCs/>
        </w:rPr>
      </w:pPr>
      <w:r w:rsidRPr="00560A7D">
        <w:rPr>
          <w:bCs/>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19903720" w14:textId="42F2574F" w:rsidR="003E7C56" w:rsidRDefault="003E7C56" w:rsidP="003E7C56">
      <w:pPr>
        <w:widowControl w:val="0"/>
        <w:shd w:val="clear" w:color="auto" w:fill="FFFFFF"/>
        <w:autoSpaceDE w:val="0"/>
        <w:spacing w:after="0"/>
        <w:ind w:firstLine="567"/>
        <w:rPr>
          <w:bCs/>
        </w:rPr>
      </w:pPr>
      <w:r w:rsidRPr="00560A7D">
        <w:rPr>
          <w:bCs/>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p w14:paraId="660C44A5" w14:textId="77777777" w:rsidR="00785032" w:rsidRPr="00560A7D" w:rsidRDefault="00785032" w:rsidP="003E7C56">
      <w:pPr>
        <w:widowControl w:val="0"/>
        <w:shd w:val="clear" w:color="auto" w:fill="FFFFFF"/>
        <w:autoSpaceDE w:val="0"/>
        <w:spacing w:after="0"/>
        <w:ind w:firstLine="567"/>
        <w:rPr>
          <w:bCs/>
        </w:rPr>
      </w:pPr>
    </w:p>
    <w:tbl>
      <w:tblPr>
        <w:tblStyle w:val="afffff7"/>
        <w:tblW w:w="10201" w:type="dxa"/>
        <w:tblLook w:val="04A0" w:firstRow="1" w:lastRow="0" w:firstColumn="1" w:lastColumn="0" w:noHBand="0" w:noVBand="1"/>
      </w:tblPr>
      <w:tblGrid>
        <w:gridCol w:w="3397"/>
        <w:gridCol w:w="6804"/>
      </w:tblGrid>
      <w:tr w:rsidR="003E7C56" w:rsidRPr="00560A7D" w14:paraId="4F405E64" w14:textId="77777777" w:rsidTr="00DE6270">
        <w:tc>
          <w:tcPr>
            <w:tcW w:w="3397" w:type="dxa"/>
          </w:tcPr>
          <w:p w14:paraId="4C9F8C88" w14:textId="77777777" w:rsidR="003E7C56" w:rsidRPr="00560A7D" w:rsidRDefault="003E7C56" w:rsidP="00DE6270">
            <w:pPr>
              <w:widowControl w:val="0"/>
              <w:shd w:val="clear" w:color="auto" w:fill="FFFFFF"/>
              <w:autoSpaceDE w:val="0"/>
              <w:spacing w:after="0"/>
              <w:jc w:val="center"/>
              <w:rPr>
                <w:b/>
                <w:bCs/>
                <w:sz w:val="22"/>
                <w:szCs w:val="22"/>
                <w:lang w:eastAsia="ar-SA"/>
              </w:rPr>
            </w:pPr>
            <w:r w:rsidRPr="00560A7D">
              <w:rPr>
                <w:b/>
                <w:i/>
              </w:rPr>
              <w:t>Баллы, заносимые экспертом в оценочную форму</w:t>
            </w:r>
          </w:p>
        </w:tc>
        <w:tc>
          <w:tcPr>
            <w:tcW w:w="6804" w:type="dxa"/>
          </w:tcPr>
          <w:p w14:paraId="1FDF294E" w14:textId="3B6DA108" w:rsidR="003E7C56" w:rsidRPr="00560A7D" w:rsidRDefault="003E7C56" w:rsidP="00DE6270">
            <w:pPr>
              <w:widowControl w:val="0"/>
              <w:shd w:val="clear" w:color="auto" w:fill="FFFFFF"/>
              <w:autoSpaceDE w:val="0"/>
              <w:spacing w:after="0"/>
              <w:jc w:val="center"/>
              <w:rPr>
                <w:b/>
                <w:bCs/>
                <w:sz w:val="22"/>
                <w:szCs w:val="22"/>
                <w:lang w:eastAsia="ar-SA"/>
              </w:rPr>
            </w:pPr>
            <w:r w:rsidRPr="00560A7D">
              <w:rPr>
                <w:b/>
                <w:i/>
                <w:lang w:bidi="ru-RU"/>
              </w:rPr>
              <w:t>Наличие аттестации ПАО «Россети» (положительного заключения аттестационной комиссии ПАО «Россети»)</w:t>
            </w:r>
          </w:p>
        </w:tc>
      </w:tr>
      <w:tr w:rsidR="003E7C56" w:rsidRPr="00560A7D" w14:paraId="149B6223" w14:textId="77777777" w:rsidTr="00DE6270">
        <w:trPr>
          <w:trHeight w:val="102"/>
        </w:trPr>
        <w:tc>
          <w:tcPr>
            <w:tcW w:w="3397" w:type="dxa"/>
            <w:shd w:val="clear" w:color="auto" w:fill="DDD9C3" w:themeFill="background2" w:themeFillShade="E6"/>
            <w:vAlign w:val="center"/>
          </w:tcPr>
          <w:p w14:paraId="7371FFFC" w14:textId="77777777" w:rsidR="003E7C56" w:rsidRPr="00560A7D" w:rsidRDefault="003E7C56" w:rsidP="000F15AB">
            <w:pPr>
              <w:spacing w:after="0"/>
              <w:ind w:hanging="34"/>
              <w:contextualSpacing/>
              <w:jc w:val="center"/>
              <w:rPr>
                <w:bCs/>
              </w:rPr>
            </w:pPr>
            <w:r w:rsidRPr="00560A7D">
              <w:t>0</w:t>
            </w:r>
          </w:p>
        </w:tc>
        <w:tc>
          <w:tcPr>
            <w:tcW w:w="6804" w:type="dxa"/>
            <w:shd w:val="clear" w:color="auto" w:fill="DDD9C3" w:themeFill="background2" w:themeFillShade="E6"/>
            <w:vAlign w:val="center"/>
          </w:tcPr>
          <w:p w14:paraId="777668B2" w14:textId="77777777" w:rsidR="003E7C56" w:rsidRPr="00560A7D" w:rsidRDefault="003E7C56" w:rsidP="000F15AB">
            <w:pPr>
              <w:spacing w:after="0"/>
              <w:ind w:hanging="34"/>
              <w:contextualSpacing/>
              <w:jc w:val="center"/>
              <w:rPr>
                <w:bCs/>
              </w:rPr>
            </w:pPr>
            <w:r w:rsidRPr="00560A7D">
              <w:t>Предложена не вся аттестованная продукция, подлежащая аттестации</w:t>
            </w:r>
          </w:p>
        </w:tc>
      </w:tr>
      <w:tr w:rsidR="003E7C56" w:rsidRPr="00560A7D" w14:paraId="213E0B23" w14:textId="77777777" w:rsidTr="00DE6270">
        <w:trPr>
          <w:trHeight w:val="105"/>
        </w:trPr>
        <w:tc>
          <w:tcPr>
            <w:tcW w:w="3397" w:type="dxa"/>
            <w:vAlign w:val="center"/>
          </w:tcPr>
          <w:p w14:paraId="28109ABA" w14:textId="77777777" w:rsidR="003E7C56" w:rsidRPr="00560A7D" w:rsidRDefault="003E7C56" w:rsidP="000F15AB">
            <w:pPr>
              <w:spacing w:after="0"/>
              <w:ind w:hanging="34"/>
              <w:contextualSpacing/>
              <w:jc w:val="center"/>
              <w:rPr>
                <w:bCs/>
                <w:lang w:val="en-US"/>
              </w:rPr>
            </w:pPr>
            <w:r w:rsidRPr="00560A7D">
              <w:rPr>
                <w:lang w:val="en-US"/>
              </w:rPr>
              <w:t>100</w:t>
            </w:r>
          </w:p>
        </w:tc>
        <w:tc>
          <w:tcPr>
            <w:tcW w:w="6804" w:type="dxa"/>
            <w:vAlign w:val="center"/>
          </w:tcPr>
          <w:p w14:paraId="200CAC63" w14:textId="77777777" w:rsidR="003E7C56" w:rsidRPr="00560A7D" w:rsidRDefault="003E7C56" w:rsidP="000F15AB">
            <w:pPr>
              <w:tabs>
                <w:tab w:val="left" w:pos="1701"/>
                <w:tab w:val="num" w:pos="3731"/>
              </w:tabs>
              <w:spacing w:after="0"/>
              <w:jc w:val="center"/>
              <w:rPr>
                <w:strike/>
              </w:rPr>
            </w:pPr>
            <w:r w:rsidRPr="00560A7D">
              <w:t>Предложена вся аттестованная продукция, подлежащая аттестации</w:t>
            </w:r>
          </w:p>
        </w:tc>
      </w:tr>
    </w:tbl>
    <w:p w14:paraId="644B3B18" w14:textId="77777777" w:rsidR="00F67853" w:rsidRDefault="00F67853" w:rsidP="00F67853">
      <w:pPr>
        <w:pStyle w:val="afffff4"/>
        <w:keepLines/>
        <w:tabs>
          <w:tab w:val="left" w:pos="1134"/>
        </w:tabs>
        <w:ind w:left="567"/>
        <w:contextualSpacing/>
        <w:jc w:val="both"/>
      </w:pPr>
    </w:p>
    <w:p w14:paraId="643E07E4" w14:textId="7C6FB3A2" w:rsidR="003E7C56" w:rsidRPr="00D003AA" w:rsidRDefault="003E7C56" w:rsidP="00F67853">
      <w:pPr>
        <w:pStyle w:val="afffff4"/>
        <w:keepLines/>
        <w:numPr>
          <w:ilvl w:val="1"/>
          <w:numId w:val="41"/>
        </w:numPr>
        <w:tabs>
          <w:tab w:val="left" w:pos="1134"/>
        </w:tabs>
        <w:ind w:left="0" w:firstLine="567"/>
        <w:contextualSpacing/>
        <w:jc w:val="both"/>
      </w:pPr>
      <w:r w:rsidRPr="00D003A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AC1AF4A" w14:textId="77777777" w:rsidR="003E7C56" w:rsidRPr="00560A7D" w:rsidRDefault="003E7C56" w:rsidP="00F67853">
      <w:pPr>
        <w:tabs>
          <w:tab w:val="left" w:pos="840"/>
          <w:tab w:val="left" w:pos="1134"/>
        </w:tabs>
        <w:spacing w:after="0"/>
        <w:ind w:firstLine="567"/>
        <w:rPr>
          <w:rFonts w:eastAsia="Calibri"/>
          <w:lang w:val="en-US"/>
        </w:rPr>
      </w:pPr>
      <w:r w:rsidRPr="00560A7D">
        <w:rPr>
          <w:rFonts w:eastAsia="Calibri"/>
          <w:lang w:val="en-US"/>
        </w:rPr>
        <w:t xml:space="preserve">Ri = (Rsi x Vs) + (Rai x V2) </w:t>
      </w:r>
      <w:r w:rsidRPr="00560A7D">
        <w:rPr>
          <w:rFonts w:eastAsia="Calibri"/>
        </w:rPr>
        <w:t>где</w:t>
      </w:r>
      <w:r w:rsidRPr="00560A7D">
        <w:rPr>
          <w:rFonts w:eastAsia="Calibri"/>
          <w:lang w:val="en-US"/>
        </w:rPr>
        <w:t>:</w:t>
      </w:r>
    </w:p>
    <w:p w14:paraId="336E6E38" w14:textId="77777777" w:rsidR="003E7C56" w:rsidRPr="00560A7D" w:rsidRDefault="003E7C56" w:rsidP="00F67853">
      <w:pPr>
        <w:tabs>
          <w:tab w:val="left" w:pos="840"/>
          <w:tab w:val="left" w:pos="1134"/>
        </w:tabs>
        <w:spacing w:after="0"/>
        <w:ind w:firstLine="567"/>
        <w:rPr>
          <w:rFonts w:eastAsia="Calibri"/>
        </w:rPr>
      </w:pPr>
      <w:r w:rsidRPr="00560A7D">
        <w:rPr>
          <w:rFonts w:eastAsia="Calibri"/>
        </w:rPr>
        <w:t>Ri   - общий рейтинг предпочтительности i-й заявки;</w:t>
      </w:r>
    </w:p>
    <w:p w14:paraId="2E8726FF" w14:textId="77777777" w:rsidR="003E7C56" w:rsidRPr="00560A7D" w:rsidRDefault="003E7C56" w:rsidP="00F67853">
      <w:pPr>
        <w:tabs>
          <w:tab w:val="left" w:pos="840"/>
          <w:tab w:val="left" w:pos="1134"/>
        </w:tabs>
        <w:spacing w:after="0"/>
        <w:ind w:firstLine="567"/>
        <w:rPr>
          <w:rFonts w:eastAsia="Calibri"/>
        </w:rPr>
      </w:pPr>
      <w:r w:rsidRPr="00560A7D">
        <w:rPr>
          <w:rFonts w:eastAsia="Calibri"/>
        </w:rPr>
        <w:t>Rsi  - рейтинг i-й заявки по критерию «Стоимость единичных расценок»;</w:t>
      </w:r>
    </w:p>
    <w:p w14:paraId="11EFD783" w14:textId="77777777" w:rsidR="003E7C56" w:rsidRPr="00560A7D" w:rsidRDefault="003E7C56" w:rsidP="00F67853">
      <w:pPr>
        <w:tabs>
          <w:tab w:val="left" w:pos="840"/>
          <w:tab w:val="left" w:pos="1134"/>
        </w:tabs>
        <w:spacing w:after="0"/>
        <w:ind w:firstLine="567"/>
        <w:rPr>
          <w:rFonts w:eastAsia="Calibri"/>
        </w:rPr>
      </w:pPr>
      <w:r w:rsidRPr="00560A7D">
        <w:rPr>
          <w:rFonts w:eastAsia="Calibri"/>
        </w:rPr>
        <w:t>Vs   - весовой коэффициент по критерию «Стоимость единичных расценок»;</w:t>
      </w:r>
    </w:p>
    <w:p w14:paraId="392B6C05" w14:textId="77777777" w:rsidR="003E7C56" w:rsidRPr="00560A7D" w:rsidRDefault="003E7C56" w:rsidP="00F67853">
      <w:pPr>
        <w:tabs>
          <w:tab w:val="left" w:pos="840"/>
          <w:tab w:val="left" w:pos="1134"/>
        </w:tabs>
        <w:spacing w:after="0"/>
        <w:ind w:firstLine="567"/>
        <w:rPr>
          <w:rFonts w:eastAsia="Calibri"/>
        </w:rPr>
      </w:pPr>
      <w:r w:rsidRPr="00560A7D">
        <w:rPr>
          <w:rFonts w:eastAsia="Calibri"/>
        </w:rPr>
        <w:t xml:space="preserve">Rai – балльная оценка по критерию Наличие аттестации ПАО «Россети» (положительного заключения аттестационной комиссии ПАО «Россети»); </w:t>
      </w:r>
    </w:p>
    <w:p w14:paraId="51DBD4D5" w14:textId="352701A1" w:rsidR="003E7C56" w:rsidRDefault="003E7C56" w:rsidP="00F67853">
      <w:pPr>
        <w:tabs>
          <w:tab w:val="left" w:pos="840"/>
          <w:tab w:val="left" w:pos="1134"/>
        </w:tabs>
        <w:spacing w:after="0"/>
        <w:ind w:firstLine="567"/>
        <w:rPr>
          <w:rFonts w:eastAsia="Calibri"/>
        </w:rPr>
      </w:pPr>
      <w:r w:rsidRPr="00560A7D">
        <w:rPr>
          <w:rFonts w:eastAsia="Calibri"/>
        </w:rPr>
        <w:t>V2 – весовой коэффициент по критерию Наличие аттестации ПАО «Россети» (положительного заключения аттестационной комиссии ПАО «Россети»);</w:t>
      </w:r>
    </w:p>
    <w:p w14:paraId="34764545" w14:textId="77777777" w:rsidR="00F67853" w:rsidRPr="00560A7D" w:rsidRDefault="00F67853" w:rsidP="00F67853">
      <w:pPr>
        <w:tabs>
          <w:tab w:val="left" w:pos="840"/>
          <w:tab w:val="left" w:pos="1134"/>
        </w:tabs>
        <w:spacing w:after="0"/>
        <w:ind w:firstLine="567"/>
        <w:rPr>
          <w:rFonts w:eastAsia="Calibri"/>
        </w:rPr>
      </w:pPr>
    </w:p>
    <w:p w14:paraId="7980C11F" w14:textId="384C425B" w:rsidR="003E7C56" w:rsidRDefault="003E7C56" w:rsidP="00F67853">
      <w:pPr>
        <w:pStyle w:val="afffff4"/>
        <w:keepLines/>
        <w:numPr>
          <w:ilvl w:val="1"/>
          <w:numId w:val="41"/>
        </w:numPr>
        <w:tabs>
          <w:tab w:val="left" w:pos="1134"/>
        </w:tabs>
        <w:ind w:left="0" w:firstLine="567"/>
        <w:contextualSpacing/>
        <w:jc w:val="both"/>
        <w:rPr>
          <w:rFonts w:eastAsia="Calibri"/>
        </w:rPr>
      </w:pPr>
      <w:r w:rsidRPr="00560A7D">
        <w:rPr>
          <w:rFonts w:eastAsia="Calibri"/>
        </w:rPr>
        <w:t xml:space="preserve">По результатам расчета рейтинга каждой заявке присуждается порядковый номер. Заявке, набравшей </w:t>
      </w:r>
      <w:r w:rsidRPr="00560A7D">
        <w:rPr>
          <w:bCs/>
        </w:rPr>
        <w:t>наибольший</w:t>
      </w:r>
      <w:r w:rsidRPr="00560A7D">
        <w:rPr>
          <w:rFonts w:eastAsia="Calibri"/>
        </w:rPr>
        <w:t xml:space="preserve"> рейтинг, присваивается первый номер. Последующие номера </w:t>
      </w:r>
      <w:r w:rsidRPr="00560A7D">
        <w:t xml:space="preserve">присваиваются заявкам по мере уменьшения их рейтинга. При равных рейтингах нескольких заявок меньший </w:t>
      </w:r>
      <w:r w:rsidRPr="00560A7D">
        <w:rPr>
          <w:rFonts w:eastAsia="Calibri"/>
        </w:rPr>
        <w:t>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09A722D" w14:textId="77777777" w:rsidR="00F67853" w:rsidRPr="00560A7D" w:rsidRDefault="00F67853" w:rsidP="00F67853">
      <w:pPr>
        <w:pStyle w:val="afffff4"/>
        <w:keepLines/>
        <w:tabs>
          <w:tab w:val="left" w:pos="1134"/>
        </w:tabs>
        <w:ind w:left="567"/>
        <w:contextualSpacing/>
        <w:jc w:val="both"/>
        <w:rPr>
          <w:rFonts w:eastAsia="Calibri"/>
        </w:rPr>
      </w:pPr>
    </w:p>
    <w:p w14:paraId="5B7DC8FB" w14:textId="77777777" w:rsidR="003E7C56" w:rsidRPr="00560A7D" w:rsidRDefault="003E7C56" w:rsidP="00F67853">
      <w:pPr>
        <w:pStyle w:val="afffff4"/>
        <w:keepLines/>
        <w:numPr>
          <w:ilvl w:val="1"/>
          <w:numId w:val="41"/>
        </w:numPr>
        <w:tabs>
          <w:tab w:val="left" w:pos="1134"/>
        </w:tabs>
        <w:ind w:left="0" w:firstLine="567"/>
        <w:contextualSpacing/>
        <w:jc w:val="both"/>
        <w:rPr>
          <w:rFonts w:eastAsia="Calibri"/>
        </w:rPr>
      </w:pPr>
      <w:r w:rsidRPr="00D535E3">
        <w:t xml:space="preserve">ПДЗК </w:t>
      </w:r>
      <w:r w:rsidRPr="00E66E9B">
        <w:t xml:space="preserve">ранжирует заявки Участников по степени </w:t>
      </w:r>
      <w:r w:rsidRPr="003D3020">
        <w:rPr>
          <w:rFonts w:eastAsia="Calibri"/>
        </w:rPr>
        <w:t>предпочтительности условий, предложенных Участниками.</w:t>
      </w:r>
    </w:p>
    <w:p w14:paraId="039435CE" w14:textId="77777777" w:rsidR="003E7C56" w:rsidRPr="004D2C64" w:rsidRDefault="003E7C56" w:rsidP="003E7C56">
      <w:pPr>
        <w:keepNext/>
        <w:keepLines/>
        <w:widowControl w:val="0"/>
        <w:tabs>
          <w:tab w:val="left" w:pos="709"/>
        </w:tabs>
        <w:rPr>
          <w:rFonts w:eastAsia="Calibri"/>
        </w:rPr>
      </w:pPr>
    </w:p>
    <w:p w14:paraId="78349543" w14:textId="77777777" w:rsidR="00664969" w:rsidRPr="00337D62" w:rsidRDefault="00664969">
      <w:pPr>
        <w:pStyle w:val="32"/>
        <w:spacing w:before="0" w:after="0"/>
        <w:ind w:left="0" w:firstLine="567"/>
        <w:jc w:val="right"/>
        <w:rPr>
          <w:rFonts w:ascii="Times New Roman" w:hAnsi="Times New Roman" w:cs="Times New Roman"/>
        </w:rPr>
      </w:pPr>
    </w:p>
    <w:p w14:paraId="39A5A381" w14:textId="77777777" w:rsidR="00664969" w:rsidRPr="00337D62" w:rsidRDefault="00664969">
      <w:pPr>
        <w:pStyle w:val="32"/>
        <w:spacing w:before="0" w:after="0"/>
        <w:ind w:left="0" w:firstLine="567"/>
        <w:jc w:val="right"/>
        <w:rPr>
          <w:rFonts w:ascii="Times New Roman" w:hAnsi="Times New Roman" w:cs="Times New Roman"/>
        </w:rPr>
      </w:pPr>
    </w:p>
    <w:p w14:paraId="0B4307F4" w14:textId="2594D796" w:rsidR="00664969" w:rsidRPr="00337D62" w:rsidRDefault="00664969">
      <w:pPr>
        <w:spacing w:after="0"/>
        <w:jc w:val="left"/>
        <w:rPr>
          <w:b/>
          <w:bCs/>
        </w:rPr>
      </w:pPr>
      <w:r w:rsidRPr="00337D62">
        <w:br w:type="page"/>
      </w:r>
    </w:p>
    <w:p w14:paraId="5A1F54F5" w14:textId="77777777" w:rsidR="00664969" w:rsidRPr="00337D62" w:rsidRDefault="00664969">
      <w:pPr>
        <w:pStyle w:val="32"/>
        <w:spacing w:before="0" w:after="0"/>
        <w:ind w:left="0" w:firstLine="567"/>
        <w:jc w:val="right"/>
        <w:rPr>
          <w:rFonts w:ascii="Times New Roman" w:hAnsi="Times New Roman" w:cs="Times New Roman"/>
        </w:rPr>
      </w:pPr>
    </w:p>
    <w:p w14:paraId="261049DC" w14:textId="42A33C09" w:rsidR="008D6636" w:rsidRPr="00337D62" w:rsidRDefault="00882047">
      <w:pPr>
        <w:pStyle w:val="32"/>
        <w:spacing w:before="0" w:after="0"/>
        <w:ind w:left="0" w:firstLine="567"/>
        <w:jc w:val="right"/>
        <w:rPr>
          <w:rFonts w:ascii="Times New Roman" w:hAnsi="Times New Roman" w:cs="Times New Roman"/>
        </w:rPr>
      </w:pPr>
      <w:r w:rsidRPr="00337D62">
        <w:rPr>
          <w:rFonts w:ascii="Times New Roman" w:hAnsi="Times New Roman" w:cs="Times New Roman"/>
        </w:rPr>
        <w:t xml:space="preserve">Приложение № 2 </w:t>
      </w:r>
    </w:p>
    <w:p w14:paraId="59EE344B" w14:textId="77777777" w:rsidR="008D6636" w:rsidRPr="00337D62" w:rsidRDefault="00882047">
      <w:pPr>
        <w:spacing w:after="0"/>
        <w:ind w:firstLine="567"/>
        <w:jc w:val="right"/>
        <w:rPr>
          <w:b/>
        </w:rPr>
      </w:pPr>
      <w:r w:rsidRPr="00337D62">
        <w:rPr>
          <w:b/>
        </w:rPr>
        <w:t xml:space="preserve">к части II «ИНФОРМАЦИОННАЯ КАРТА ЗАКУПКИ» </w:t>
      </w:r>
    </w:p>
    <w:p w14:paraId="22590401" w14:textId="77777777" w:rsidR="008D6636" w:rsidRPr="00337D62" w:rsidRDefault="008D6636">
      <w:pPr>
        <w:spacing w:after="0"/>
        <w:ind w:firstLine="567"/>
        <w:jc w:val="center"/>
        <w:rPr>
          <w:b/>
        </w:rPr>
      </w:pPr>
    </w:p>
    <w:p w14:paraId="52D5046F" w14:textId="77777777" w:rsidR="00B27342" w:rsidRDefault="00882047">
      <w:pPr>
        <w:spacing w:after="0"/>
        <w:ind w:firstLine="567"/>
        <w:jc w:val="center"/>
        <w:rPr>
          <w:b/>
        </w:rPr>
      </w:pPr>
      <w:r w:rsidRPr="00337D62">
        <w:rPr>
          <w:b/>
        </w:rPr>
        <w:t xml:space="preserve">Требования к сведениям и документам, </w:t>
      </w:r>
    </w:p>
    <w:p w14:paraId="4BFB5D46" w14:textId="5117F9CA" w:rsidR="008D6636" w:rsidRDefault="00882047">
      <w:pPr>
        <w:spacing w:after="0"/>
        <w:ind w:firstLine="567"/>
        <w:jc w:val="center"/>
        <w:rPr>
          <w:b/>
        </w:rPr>
      </w:pPr>
      <w:r w:rsidRPr="00337D62">
        <w:rPr>
          <w:b/>
        </w:rPr>
        <w:t>представляемым в составе заявки участника закупки</w:t>
      </w:r>
    </w:p>
    <w:p w14:paraId="1FD6AC47" w14:textId="77777777" w:rsidR="00B27342" w:rsidRPr="00337D62" w:rsidRDefault="00B27342">
      <w:pPr>
        <w:spacing w:after="0"/>
        <w:ind w:firstLine="567"/>
        <w:jc w:val="center"/>
        <w:rPr>
          <w:b/>
        </w:rPr>
      </w:pPr>
    </w:p>
    <w:p w14:paraId="22528B4D" w14:textId="77777777" w:rsidR="00C40F9A" w:rsidRPr="00C40F9A" w:rsidRDefault="00C40F9A" w:rsidP="00C40F9A">
      <w:pPr>
        <w:widowControl w:val="0"/>
        <w:spacing w:after="0"/>
        <w:ind w:firstLine="567"/>
        <w:rPr>
          <w:rFonts w:eastAsiaTheme="minorHAnsi"/>
          <w:bCs/>
          <w:lang w:eastAsia="en-US"/>
        </w:rPr>
      </w:pPr>
      <w:bookmarkStart w:id="172" w:name="_РАЗДЕЛ_I_4_ОБРАЗЦЫ_ФОРМ_И_ДОКУМЕНТО"/>
      <w:bookmarkEnd w:id="172"/>
      <w:r w:rsidRPr="00C40F9A">
        <w:rPr>
          <w:rFonts w:eastAsiaTheme="minorHAnsi"/>
          <w:bCs/>
          <w:lang w:eastAsia="en-US"/>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53B6D207" w14:textId="77777777" w:rsidR="00C40F9A" w:rsidRPr="00C40F9A" w:rsidRDefault="00C40F9A" w:rsidP="00C40F9A">
      <w:pPr>
        <w:tabs>
          <w:tab w:val="left" w:pos="1560"/>
        </w:tabs>
        <w:suppressAutoHyphens/>
        <w:autoSpaceDE w:val="0"/>
        <w:spacing w:after="0"/>
        <w:ind w:firstLine="567"/>
        <w:rPr>
          <w:rFonts w:eastAsiaTheme="minorEastAsia"/>
          <w:bCs/>
        </w:rPr>
      </w:pPr>
      <w:bookmarkStart w:id="173" w:name="_Ref86827631"/>
      <w:bookmarkStart w:id="174" w:name="_Ref303669441"/>
      <w:r w:rsidRPr="00C40F9A">
        <w:rPr>
          <w:rFonts w:eastAsiaTheme="minorEastAsia"/>
          <w:bCs/>
        </w:rPr>
        <w:t>1. Требования к Участникам закупки</w:t>
      </w:r>
      <w:bookmarkEnd w:id="173"/>
      <w:r w:rsidRPr="00C40F9A">
        <w:rPr>
          <w:rFonts w:eastAsiaTheme="minorEastAsia"/>
          <w:bCs/>
        </w:rPr>
        <w:t>:</w:t>
      </w:r>
      <w:bookmarkEnd w:id="174"/>
    </w:p>
    <w:p w14:paraId="27A43435" w14:textId="5DE1DA9E" w:rsidR="00C40F9A" w:rsidRPr="00C40F9A" w:rsidRDefault="00C40F9A" w:rsidP="00C40F9A">
      <w:pPr>
        <w:tabs>
          <w:tab w:val="left" w:pos="0"/>
          <w:tab w:val="left" w:pos="851"/>
        </w:tabs>
        <w:spacing w:after="0"/>
        <w:ind w:firstLine="567"/>
        <w:rPr>
          <w:rFonts w:eastAsiaTheme="minorEastAsia"/>
          <w:bCs/>
        </w:rPr>
      </w:pPr>
      <w:bookmarkStart w:id="175" w:name="_Ref306032455"/>
      <w:r w:rsidRPr="00C40F9A">
        <w:rPr>
          <w:rFonts w:eastAsiaTheme="minorEastAsia"/>
          <w:bCs/>
          <w:color w:val="000000"/>
        </w:rPr>
        <w:t xml:space="preserve">а) должен </w:t>
      </w:r>
      <w:bookmarkStart w:id="176" w:name="_Ref303669099"/>
      <w:r w:rsidRPr="00C40F9A">
        <w:rPr>
          <w:rFonts w:eastAsiaTheme="minorEastAsia"/>
          <w:bCs/>
        </w:rPr>
        <w:t xml:space="preserve">обладать гражданской правоспособностью в полном объеме для заключения </w:t>
      </w:r>
      <w:r w:rsidR="002E0648">
        <w:rPr>
          <w:rFonts w:eastAsiaTheme="minorEastAsia"/>
          <w:bCs/>
        </w:rPr>
        <w:t xml:space="preserve">                 </w:t>
      </w:r>
      <w:r w:rsidRPr="00C40F9A">
        <w:rPr>
          <w:rFonts w:eastAsiaTheme="minorEastAsia"/>
          <w:bCs/>
        </w:rPr>
        <w:t>и исполнения Договора (физическое лицо - обладать дееспособностью в полном объеме для заключения и исполнения Договора);</w:t>
      </w:r>
      <w:bookmarkEnd w:id="175"/>
      <w:bookmarkEnd w:id="176"/>
    </w:p>
    <w:p w14:paraId="61738AAD" w14:textId="464D7A64" w:rsidR="00C40F9A" w:rsidRPr="00C40F9A" w:rsidRDefault="00C40F9A" w:rsidP="00C40F9A">
      <w:pPr>
        <w:tabs>
          <w:tab w:val="left" w:pos="0"/>
          <w:tab w:val="left" w:pos="851"/>
        </w:tabs>
        <w:spacing w:after="0"/>
        <w:ind w:firstLine="567"/>
        <w:rPr>
          <w:rFonts w:eastAsiaTheme="minorEastAsia"/>
          <w:bCs/>
          <w:color w:val="000000"/>
        </w:rPr>
      </w:pPr>
      <w:r w:rsidRPr="00C40F9A">
        <w:rPr>
          <w:rFonts w:eastAsiaTheme="minorEastAsia"/>
          <w:bCs/>
        </w:rPr>
        <w:t xml:space="preserve">б) 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w:t>
      </w:r>
      <w:r w:rsidR="002E0648">
        <w:rPr>
          <w:rFonts w:eastAsiaTheme="minorEastAsia"/>
          <w:bCs/>
        </w:rPr>
        <w:t xml:space="preserve">                      </w:t>
      </w:r>
      <w:r w:rsidRPr="00C40F9A">
        <w:rPr>
          <w:rFonts w:eastAsiaTheme="minorEastAsia"/>
          <w:bCs/>
        </w:rPr>
        <w:t>не должен быть наложен арест, экономическая деятельность Участника</w:t>
      </w:r>
      <w:r w:rsidRPr="00C40F9A">
        <w:rPr>
          <w:rFonts w:eastAsiaTheme="minorEastAsia"/>
          <w:bCs/>
          <w:color w:val="000000"/>
        </w:rPr>
        <w:t xml:space="preserve"> не должна быть приостановлена (для юридического лица, индивидуального предпринимателя);</w:t>
      </w:r>
    </w:p>
    <w:p w14:paraId="289BFC3F" w14:textId="3E95BF94" w:rsidR="00C40F9A" w:rsidRPr="00C40F9A" w:rsidRDefault="00C40F9A" w:rsidP="00C40F9A">
      <w:pPr>
        <w:tabs>
          <w:tab w:val="left" w:pos="0"/>
          <w:tab w:val="left" w:pos="851"/>
        </w:tabs>
        <w:spacing w:after="0"/>
        <w:ind w:firstLine="567"/>
        <w:rPr>
          <w:rFonts w:eastAsiaTheme="minorEastAsia"/>
          <w:bCs/>
        </w:rPr>
      </w:pPr>
      <w:bookmarkStart w:id="177" w:name="_Ref306032457"/>
      <w:r w:rsidRPr="00C40F9A">
        <w:rPr>
          <w:rFonts w:eastAsiaTheme="minorEastAsia"/>
          <w:bCs/>
        </w:rPr>
        <w:t xml:space="preserve">в) не быть включенным в Реестр недобросовестных поставщиков, который ведется </w:t>
      </w:r>
      <w:r w:rsidR="002E0648">
        <w:rPr>
          <w:rFonts w:eastAsiaTheme="minorEastAsia"/>
          <w:bCs/>
        </w:rPr>
        <w:t xml:space="preserve">                            </w:t>
      </w:r>
      <w:r w:rsidRPr="00C40F9A">
        <w:rPr>
          <w:rFonts w:eastAsiaTheme="minorEastAsia"/>
          <w:bCs/>
        </w:rPr>
        <w:t xml:space="preserve">в соответствии с Федеральным законом от 18.07.2011 № 223-ФЗ «О закупках товаров, работ, услуг отдельными видами юридических лиц» </w:t>
      </w:r>
      <w:r w:rsidRPr="00C40F9A">
        <w:rPr>
          <w:rFonts w:eastAsiaTheme="minorEastAsia"/>
        </w:rPr>
        <w:t xml:space="preserve">и (или) в реестре недобросовестных поставщиков, предусмотренном Федеральным законом от </w:t>
      </w:r>
      <w:r w:rsidR="004551AB">
        <w:rPr>
          <w:rFonts w:eastAsiaTheme="minorEastAsia"/>
        </w:rPr>
        <w:t>05.04.2013</w:t>
      </w:r>
      <w:r w:rsidRPr="00C40F9A">
        <w:rPr>
          <w:rFonts w:eastAsiaTheme="minorEastAsia"/>
        </w:rPr>
        <w:t xml:space="preserve"> № 44-ФЗ «О контрактной системе в сфере закупок товаров, работ, услуг </w:t>
      </w:r>
      <w:r w:rsidR="004551AB">
        <w:rPr>
          <w:rFonts w:eastAsiaTheme="minorEastAsia"/>
        </w:rPr>
        <w:t xml:space="preserve">для обеспечения государственных </w:t>
      </w:r>
      <w:r w:rsidRPr="00C40F9A">
        <w:rPr>
          <w:rFonts w:eastAsiaTheme="minorEastAsia"/>
        </w:rPr>
        <w:t>и муниципальных нужд</w:t>
      </w:r>
      <w:r w:rsidRPr="00C40F9A">
        <w:rPr>
          <w:rFonts w:eastAsiaTheme="minorEastAsia"/>
          <w:bCs/>
        </w:rPr>
        <w:t>»;</w:t>
      </w:r>
      <w:bookmarkEnd w:id="177"/>
    </w:p>
    <w:p w14:paraId="0328B7DC" w14:textId="03BBC70E" w:rsidR="00C40F9A" w:rsidRPr="00C40F9A" w:rsidRDefault="00C40F9A" w:rsidP="00C40F9A">
      <w:pPr>
        <w:tabs>
          <w:tab w:val="left" w:pos="0"/>
          <w:tab w:val="left" w:pos="851"/>
        </w:tabs>
        <w:spacing w:after="0"/>
        <w:ind w:firstLine="567"/>
        <w:rPr>
          <w:rFonts w:eastAsiaTheme="minorEastAsia"/>
          <w:bCs/>
        </w:rPr>
      </w:pPr>
      <w:r w:rsidRPr="00C40F9A">
        <w:rPr>
          <w:rFonts w:eastAsiaTheme="minorEastAsia"/>
        </w:rPr>
        <w:t xml:space="preserve">г) не должен являться иностранным агентом в соответствии с Федеральным законом </w:t>
      </w:r>
      <w:r w:rsidR="002E0648">
        <w:rPr>
          <w:rFonts w:eastAsiaTheme="minorEastAsia"/>
        </w:rPr>
        <w:t xml:space="preserve">                      </w:t>
      </w:r>
      <w:r w:rsidRPr="00C40F9A">
        <w:rPr>
          <w:rFonts w:eastAsiaTheme="minorEastAsia"/>
        </w:rPr>
        <w:t xml:space="preserve">от </w:t>
      </w:r>
      <w:r w:rsidR="002E0648">
        <w:rPr>
          <w:rFonts w:eastAsiaTheme="minorEastAsia"/>
        </w:rPr>
        <w:t>14.07.2022</w:t>
      </w:r>
      <w:r w:rsidRPr="00C40F9A">
        <w:rPr>
          <w:rFonts w:eastAsiaTheme="minorEastAsia"/>
        </w:rPr>
        <w:t xml:space="preserve"> N 255-ФЗ "О контроле за деятельностью лиц, находящихся под иностранным влиянием</w:t>
      </w:r>
    </w:p>
    <w:p w14:paraId="4C222486" w14:textId="77777777" w:rsidR="00C40F9A" w:rsidRPr="00C40F9A" w:rsidRDefault="00C40F9A" w:rsidP="00C40F9A">
      <w:pPr>
        <w:tabs>
          <w:tab w:val="left" w:pos="1560"/>
        </w:tabs>
        <w:suppressAutoHyphens/>
        <w:autoSpaceDE w:val="0"/>
        <w:spacing w:after="0"/>
        <w:ind w:firstLine="567"/>
        <w:rPr>
          <w:rFonts w:eastAsiaTheme="minorEastAsia"/>
        </w:rPr>
      </w:pPr>
      <w:bookmarkStart w:id="178" w:name="_Ref306005578"/>
      <w:r w:rsidRPr="00C40F9A">
        <w:rPr>
          <w:rFonts w:eastAsiaTheme="minorEastAsia"/>
          <w:bCs/>
        </w:rPr>
        <w:t>2. В связи с вышеизложенным Участник должен включить в состав заявки следующие документы, подт</w:t>
      </w:r>
      <w:bookmarkStart w:id="179" w:name="_Ref303587815"/>
      <w:r w:rsidRPr="00C40F9A">
        <w:rPr>
          <w:rFonts w:eastAsiaTheme="minorEastAsia"/>
          <w:bCs/>
        </w:rPr>
        <w:t>верждающие его правоспособность</w:t>
      </w:r>
      <w:r w:rsidRPr="00C40F9A">
        <w:rPr>
          <w:rFonts w:eastAsiaTheme="minorEastAsia"/>
        </w:rPr>
        <w:t>:</w:t>
      </w:r>
      <w:bookmarkEnd w:id="178"/>
      <w:bookmarkEnd w:id="179"/>
    </w:p>
    <w:p w14:paraId="54E00BF6" w14:textId="09AACE42" w:rsidR="00C40F9A" w:rsidRPr="00C40F9A" w:rsidRDefault="00C40F9A" w:rsidP="00C40F9A">
      <w:pPr>
        <w:tabs>
          <w:tab w:val="left" w:pos="851"/>
          <w:tab w:val="left" w:pos="1134"/>
        </w:tabs>
        <w:suppressAutoHyphens/>
        <w:autoSpaceDE w:val="0"/>
        <w:spacing w:after="0"/>
        <w:ind w:firstLine="567"/>
        <w:rPr>
          <w:rFonts w:eastAsiaTheme="minorEastAsia"/>
          <w:bCs/>
        </w:rPr>
      </w:pPr>
      <w:r w:rsidRPr="00C40F9A">
        <w:rPr>
          <w:rFonts w:eastAsiaTheme="minorEastAsia"/>
          <w:bCs/>
        </w:rPr>
        <w:t>а) Учредительный документ (например, копию Устава в действующей редакции (если участник юридическое лицо)</w:t>
      </w:r>
      <w:r w:rsidR="002E0648">
        <w:rPr>
          <w:rFonts w:eastAsiaTheme="minorEastAsia"/>
          <w:bCs/>
        </w:rPr>
        <w:t>;</w:t>
      </w:r>
    </w:p>
    <w:p w14:paraId="3237C0B3" w14:textId="085D7280"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б) 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rsidRPr="00C40F9A">
        <w:rPr>
          <w:rFonts w:eastAsiaTheme="minorEastAsia"/>
        </w:rPr>
        <w:t xml:space="preserve">в электронной форме </w:t>
      </w:r>
      <w:r w:rsidR="00BE2737">
        <w:rPr>
          <w:rFonts w:eastAsiaTheme="minorEastAsia"/>
        </w:rPr>
        <w:t xml:space="preserve">                                 </w:t>
      </w:r>
      <w:r w:rsidRPr="00C40F9A">
        <w:rPr>
          <w:rFonts w:eastAsiaTheme="minorEastAsia"/>
        </w:rPr>
        <w:t>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sidRPr="00C40F9A">
        <w:rPr>
          <w:rFonts w:eastAsiaTheme="minorEastAsia"/>
          <w:bCs/>
        </w:rPr>
        <w:t>;</w:t>
      </w:r>
    </w:p>
    <w:p w14:paraId="1FE84ED3" w14:textId="77777777"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в) если участник - физическое лицо: </w:t>
      </w:r>
    </w:p>
    <w:p w14:paraId="2E24A62E" w14:textId="77777777" w:rsidR="00C40F9A" w:rsidRPr="00C40F9A" w:rsidRDefault="00C40F9A" w:rsidP="00C40F9A">
      <w:pPr>
        <w:tabs>
          <w:tab w:val="left" w:pos="993"/>
        </w:tabs>
        <w:spacing w:after="0"/>
        <w:ind w:firstLine="567"/>
        <w:rPr>
          <w:rFonts w:eastAsia="Arial Unicode MS"/>
          <w:bCs/>
        </w:rPr>
      </w:pPr>
      <w:r w:rsidRPr="00C40F9A">
        <w:rPr>
          <w:rFonts w:eastAsia="Arial Unicode MS"/>
        </w:rPr>
        <w:t xml:space="preserve">г) паспорт гражданина Российской Федерации или </w:t>
      </w:r>
      <w:r w:rsidRPr="00C40F9A">
        <w:rPr>
          <w:rFonts w:eastAsia="Arial Unicode MS"/>
          <w:bCs/>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4F080F06" w14:textId="2E455FF4"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д) </w:t>
      </w:r>
      <w:r w:rsidR="002E0648">
        <w:rPr>
          <w:rFonts w:eastAsiaTheme="minorEastAsia"/>
          <w:bCs/>
        </w:rPr>
        <w:t>с</w:t>
      </w:r>
      <w:r w:rsidRPr="00C40F9A">
        <w:rPr>
          <w:rFonts w:eastAsiaTheme="minorEastAsia"/>
          <w:bCs/>
        </w:rPr>
        <w:t>писок аффилированных лиц для акционерных обществ, сформированный не позднее 90 календарных дней до даты окончания подачи заявок;</w:t>
      </w:r>
    </w:p>
    <w:p w14:paraId="03352AA1" w14:textId="3DC86099"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е) </w:t>
      </w:r>
      <w:r w:rsidR="002E0648">
        <w:rPr>
          <w:rFonts w:eastAsiaTheme="minorEastAsia"/>
          <w:bCs/>
        </w:rPr>
        <w:t>п</w:t>
      </w:r>
      <w:r w:rsidRPr="00C40F9A">
        <w:rPr>
          <w:rFonts w:eastAsiaTheme="minorEastAsia"/>
          <w:bCs/>
        </w:rPr>
        <w:t>риказы, протоколы собрания учредителей о назначении руководителя;</w:t>
      </w:r>
    </w:p>
    <w:p w14:paraId="29B126F9" w14:textId="57DF6BA5"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ё) </w:t>
      </w:r>
      <w:r w:rsidR="002E0648">
        <w:rPr>
          <w:rFonts w:eastAsiaTheme="minorEastAsia"/>
          <w:bCs/>
        </w:rPr>
        <w:t>с</w:t>
      </w:r>
      <w:r w:rsidRPr="00C40F9A">
        <w:rPr>
          <w:rFonts w:eastAsiaTheme="minorEastAsia"/>
          <w:bCs/>
        </w:rPr>
        <w:t>видетельство - подтверждение производителя;</w:t>
      </w:r>
    </w:p>
    <w:p w14:paraId="0C30F90D" w14:textId="557F811D" w:rsidR="00C40F9A" w:rsidRPr="00C40F9A" w:rsidRDefault="00C40F9A" w:rsidP="00C40F9A">
      <w:pPr>
        <w:tabs>
          <w:tab w:val="left" w:pos="851"/>
        </w:tabs>
        <w:suppressAutoHyphens/>
        <w:autoSpaceDE w:val="0"/>
        <w:spacing w:after="0"/>
        <w:ind w:firstLine="567"/>
        <w:rPr>
          <w:rFonts w:eastAsiaTheme="minorEastAsia"/>
          <w:bCs/>
        </w:rPr>
      </w:pPr>
      <w:r w:rsidRPr="00C40F9A">
        <w:rPr>
          <w:rFonts w:eastAsiaTheme="minorEastAsia"/>
          <w:bCs/>
        </w:rPr>
        <w:t xml:space="preserve">ж) </w:t>
      </w:r>
      <w:r w:rsidR="002E0648">
        <w:rPr>
          <w:rFonts w:eastAsiaTheme="minorEastAsia"/>
          <w:bCs/>
        </w:rPr>
        <w:t>в</w:t>
      </w:r>
      <w:r w:rsidRPr="00C40F9A">
        <w:rPr>
          <w:rFonts w:eastAsiaTheme="minorEastAsia"/>
          <w:bCs/>
        </w:rPr>
        <w:t xml:space="preserve"> случае если заявка Участника подписывается по доверенности, предоставляется копия доверенности на лицо подписавшее заявку.</w:t>
      </w:r>
    </w:p>
    <w:p w14:paraId="4DCF22FE" w14:textId="77777777" w:rsidR="00C40F9A" w:rsidRPr="00C40F9A" w:rsidRDefault="00C40F9A" w:rsidP="00C40F9A">
      <w:pPr>
        <w:tabs>
          <w:tab w:val="left" w:pos="851"/>
        </w:tabs>
        <w:suppressAutoHyphens/>
        <w:autoSpaceDE w:val="0"/>
        <w:spacing w:after="0"/>
        <w:ind w:firstLine="567"/>
        <w:rPr>
          <w:rFonts w:eastAsiaTheme="minorEastAsia"/>
        </w:rPr>
      </w:pPr>
      <w:r w:rsidRPr="00C40F9A">
        <w:rPr>
          <w:rFonts w:eastAsiaTheme="minorEastAsia"/>
          <w:bCs/>
        </w:rPr>
        <w:t xml:space="preserve">3. </w:t>
      </w:r>
      <w:r w:rsidRPr="00C40F9A">
        <w:rPr>
          <w:rFonts w:eastAsiaTheme="minorEastAsia"/>
        </w:rPr>
        <w:t>Документы, подтверждающие финансовую устойчивость Участника закупки (для юридических лиц, индивидуальных предпринимателей):</w:t>
      </w:r>
    </w:p>
    <w:p w14:paraId="1E7E37C0" w14:textId="77777777" w:rsidR="00C40F9A" w:rsidRPr="00C40F9A" w:rsidRDefault="00C40F9A" w:rsidP="00C40F9A">
      <w:pPr>
        <w:tabs>
          <w:tab w:val="left" w:pos="851"/>
        </w:tabs>
        <w:suppressAutoHyphens/>
        <w:autoSpaceDE w:val="0"/>
        <w:spacing w:after="0"/>
        <w:ind w:firstLine="567"/>
        <w:rPr>
          <w:rFonts w:eastAsiaTheme="minorEastAsia"/>
          <w:u w:val="single"/>
        </w:rPr>
      </w:pPr>
      <w:r w:rsidRPr="00C40F9A">
        <w:rPr>
          <w:rFonts w:eastAsiaTheme="minorEastAsia"/>
          <w:u w:val="single"/>
        </w:rPr>
        <w:t>а) Для обычной системы налогообложения:</w:t>
      </w:r>
    </w:p>
    <w:p w14:paraId="6B2D938B" w14:textId="7D21C3F9" w:rsidR="00C40F9A" w:rsidRPr="00C40F9A" w:rsidRDefault="00C40F9A" w:rsidP="00C40F9A">
      <w:pPr>
        <w:tabs>
          <w:tab w:val="left" w:pos="993"/>
        </w:tabs>
        <w:spacing w:after="0"/>
        <w:ind w:firstLine="567"/>
        <w:rPr>
          <w:rFonts w:eastAsia="Arial Unicode MS"/>
        </w:rPr>
      </w:pPr>
      <w:r w:rsidRPr="00C40F9A">
        <w:rPr>
          <w:rFonts w:eastAsia="Arial Unicode MS"/>
        </w:rPr>
        <w:t xml:space="preserve">- </w:t>
      </w:r>
      <w:r w:rsidR="002E0648">
        <w:rPr>
          <w:rFonts w:eastAsia="Arial Unicode MS"/>
        </w:rPr>
        <w:t>г</w:t>
      </w:r>
      <w:r w:rsidRPr="00C40F9A">
        <w:rPr>
          <w:rFonts w:eastAsia="Arial Unicode MS"/>
        </w:rPr>
        <w:t xml:space="preserve">одовая бухгалтерская отчетность за последний отчетный год с отметкой инспекции Федеральной налоговой службы в соответствии с Федеральным Законом от 06.12.2011 </w:t>
      </w:r>
      <w:r w:rsidR="002E0648">
        <w:rPr>
          <w:rFonts w:eastAsia="Arial Unicode MS"/>
        </w:rPr>
        <w:t xml:space="preserve">                             </w:t>
      </w:r>
      <w:r w:rsidRPr="00C40F9A">
        <w:rPr>
          <w:rFonts w:eastAsia="Arial Unicode MS"/>
        </w:rPr>
        <w:t>№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w:t>
      </w:r>
      <w:r w:rsidR="004551AB">
        <w:rPr>
          <w:rFonts w:eastAsia="Arial Unicode MS"/>
        </w:rPr>
        <w:t xml:space="preserve">                           </w:t>
      </w:r>
      <w:r w:rsidRPr="00C40F9A">
        <w:rPr>
          <w:rFonts w:eastAsia="Arial Unicode MS"/>
        </w:rPr>
        <w:t xml:space="preserve"> № 43н;</w:t>
      </w:r>
    </w:p>
    <w:p w14:paraId="4E8230AF" w14:textId="77777777" w:rsidR="00C40F9A" w:rsidRPr="00C40F9A" w:rsidRDefault="00C40F9A" w:rsidP="00C40F9A">
      <w:pPr>
        <w:tabs>
          <w:tab w:val="left" w:pos="993"/>
        </w:tabs>
        <w:spacing w:after="0"/>
        <w:ind w:firstLine="567"/>
        <w:jc w:val="left"/>
        <w:rPr>
          <w:rFonts w:eastAsiaTheme="minorEastAsia"/>
          <w:u w:val="single"/>
        </w:rPr>
      </w:pPr>
      <w:r w:rsidRPr="00C40F9A">
        <w:rPr>
          <w:rFonts w:eastAsiaTheme="minorEastAsia"/>
          <w:u w:val="single"/>
        </w:rPr>
        <w:t>б) Для упрощенной системы налогообложения:</w:t>
      </w:r>
    </w:p>
    <w:p w14:paraId="739286B5" w14:textId="0F45075F" w:rsidR="00C40F9A" w:rsidRPr="00C40F9A" w:rsidRDefault="002E0648" w:rsidP="00D248FE">
      <w:pPr>
        <w:numPr>
          <w:ilvl w:val="0"/>
          <w:numId w:val="13"/>
        </w:numPr>
        <w:tabs>
          <w:tab w:val="left" w:pos="993"/>
        </w:tabs>
        <w:spacing w:after="0"/>
        <w:ind w:left="0" w:firstLine="567"/>
        <w:rPr>
          <w:rFonts w:eastAsia="Arial Unicode MS"/>
        </w:rPr>
      </w:pPr>
      <w:r>
        <w:rPr>
          <w:rFonts w:eastAsia="Arial Unicode MS"/>
        </w:rPr>
        <w:t>н</w:t>
      </w:r>
      <w:r w:rsidR="00C40F9A" w:rsidRPr="00C40F9A">
        <w:rPr>
          <w:rFonts w:eastAsia="Arial Unicode MS"/>
        </w:rPr>
        <w:t xml:space="preserve">алоговая </w:t>
      </w:r>
      <w:hyperlink r:id="rId45" w:history="1">
        <w:r w:rsidR="00C40F9A" w:rsidRPr="00C40F9A">
          <w:rPr>
            <w:rFonts w:eastAsia="Arial Unicode MS"/>
          </w:rPr>
          <w:t>декларация</w:t>
        </w:r>
      </w:hyperlink>
      <w:r w:rsidR="00C40F9A" w:rsidRPr="00C40F9A">
        <w:rPr>
          <w:rFonts w:eastAsia="Arial Unicode MS"/>
        </w:rPr>
        <w:t xml:space="preserve"> по налогу, уплачиваемому в связи с применением упрощенной системы налогообложения за последний отчетный год;</w:t>
      </w:r>
    </w:p>
    <w:p w14:paraId="5746C57D" w14:textId="22B17C8B" w:rsidR="00C40F9A" w:rsidRPr="00C40F9A" w:rsidRDefault="003314E7" w:rsidP="00D248FE">
      <w:pPr>
        <w:numPr>
          <w:ilvl w:val="0"/>
          <w:numId w:val="13"/>
        </w:numPr>
        <w:tabs>
          <w:tab w:val="left" w:pos="993"/>
        </w:tabs>
        <w:spacing w:after="0"/>
        <w:ind w:left="0" w:firstLine="567"/>
        <w:rPr>
          <w:rFonts w:eastAsia="Arial Unicode MS"/>
        </w:rPr>
      </w:pPr>
      <w:hyperlink r:id="rId46" w:history="1">
        <w:r w:rsidR="002E0648">
          <w:rPr>
            <w:rFonts w:eastAsia="Arial Unicode MS"/>
          </w:rPr>
          <w:t>з</w:t>
        </w:r>
        <w:r w:rsidR="00C40F9A" w:rsidRPr="00C40F9A">
          <w:rPr>
            <w:rFonts w:eastAsia="Arial Unicode MS"/>
          </w:rPr>
          <w:t>аявление</w:t>
        </w:r>
      </w:hyperlink>
      <w:r w:rsidR="00C40F9A" w:rsidRPr="00C40F9A">
        <w:rPr>
          <w:rFonts w:eastAsia="Arial Unicode MS"/>
        </w:rPr>
        <w:t xml:space="preserve"> о переходе на упрощенную систему налогообложения;</w:t>
      </w:r>
    </w:p>
    <w:p w14:paraId="51133070" w14:textId="3A8CE66A" w:rsidR="00C40F9A" w:rsidRPr="00C40F9A" w:rsidRDefault="002E0648" w:rsidP="00D248FE">
      <w:pPr>
        <w:numPr>
          <w:ilvl w:val="0"/>
          <w:numId w:val="13"/>
        </w:numPr>
        <w:tabs>
          <w:tab w:val="left" w:pos="993"/>
        </w:tabs>
        <w:spacing w:after="0"/>
        <w:ind w:left="0" w:firstLine="567"/>
        <w:rPr>
          <w:rFonts w:eastAsia="Arial Unicode MS"/>
        </w:rPr>
      </w:pPr>
      <w:r>
        <w:rPr>
          <w:rFonts w:eastAsia="Arial Unicode MS"/>
        </w:rPr>
        <w:t>у</w:t>
      </w:r>
      <w:r w:rsidR="00C40F9A" w:rsidRPr="00C40F9A">
        <w:rPr>
          <w:rFonts w:eastAsia="Arial Unicode MS"/>
        </w:rPr>
        <w:t>ведомления ФНС о переходе на УСН (в случае её применения участником);</w:t>
      </w:r>
    </w:p>
    <w:p w14:paraId="68362555" w14:textId="57778ECE" w:rsidR="00C40F9A" w:rsidRPr="00C40F9A" w:rsidRDefault="00C40F9A" w:rsidP="00C40F9A">
      <w:pPr>
        <w:widowControl w:val="0"/>
        <w:tabs>
          <w:tab w:val="left" w:pos="851"/>
        </w:tabs>
        <w:suppressAutoHyphens/>
        <w:autoSpaceDE w:val="0"/>
        <w:spacing w:after="0"/>
        <w:ind w:firstLine="567"/>
      </w:pPr>
      <w:bookmarkStart w:id="180" w:name="_Ref303668916"/>
      <w:r w:rsidRPr="00C40F9A">
        <w:rPr>
          <w:rFonts w:eastAsiaTheme="minorEastAsia"/>
        </w:rPr>
        <w:t xml:space="preserve">в) </w:t>
      </w:r>
      <w:r w:rsidR="002E0648">
        <w:rPr>
          <w:rFonts w:eastAsiaTheme="minorEastAsia"/>
        </w:rPr>
        <w:t>к</w:t>
      </w:r>
      <w:r w:rsidRPr="00C40F9A">
        <w:rPr>
          <w:rFonts w:eastAsiaTheme="minorEastAsia"/>
        </w:rPr>
        <w:t xml:space="preserve">опию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№ЕД-7-8_1123@ от </w:t>
      </w:r>
      <w:r w:rsidR="002E0648">
        <w:rPr>
          <w:rFonts w:eastAsiaTheme="minorEastAsia"/>
        </w:rPr>
        <w:t>23.11.2022</w:t>
      </w:r>
      <w:r w:rsidRPr="00C40F9A">
        <w:rPr>
          <w:rFonts w:eastAsiaTheme="minorEastAsia"/>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w:t>
      </w:r>
      <w:r w:rsidR="002E0648">
        <w:rPr>
          <w:rFonts w:eastAsiaTheme="minorEastAsia"/>
        </w:rPr>
        <w:t>ановленном законодательством РФ.</w:t>
      </w:r>
    </w:p>
    <w:bookmarkEnd w:id="180"/>
    <w:p w14:paraId="00431642" w14:textId="77777777" w:rsidR="00C40F9A" w:rsidRPr="00C40F9A" w:rsidRDefault="00C40F9A" w:rsidP="00C40F9A">
      <w:pPr>
        <w:tabs>
          <w:tab w:val="left" w:pos="1418"/>
        </w:tabs>
        <w:suppressAutoHyphens/>
        <w:autoSpaceDE w:val="0"/>
        <w:spacing w:after="0"/>
        <w:ind w:firstLine="567"/>
        <w:rPr>
          <w:rFonts w:eastAsiaTheme="minorEastAsia"/>
        </w:rPr>
      </w:pPr>
      <w:r w:rsidRPr="00C40F9A">
        <w:rPr>
          <w:rFonts w:eastAsiaTheme="minorEastAsia"/>
          <w:bCs/>
        </w:rPr>
        <w:t xml:space="preserve">4. Все </w:t>
      </w:r>
      <w:r w:rsidRPr="00C40F9A">
        <w:rPr>
          <w:rFonts w:eastAsiaTheme="minorEastAsia"/>
        </w:rPr>
        <w:t>указанные документы прилагаются Участником к заявке.</w:t>
      </w:r>
    </w:p>
    <w:p w14:paraId="28B9966E" w14:textId="77777777" w:rsidR="00C40F9A" w:rsidRPr="00C40F9A" w:rsidRDefault="00C40F9A" w:rsidP="00C40F9A">
      <w:pPr>
        <w:tabs>
          <w:tab w:val="left" w:pos="1418"/>
        </w:tabs>
        <w:suppressAutoHyphens/>
        <w:autoSpaceDE w:val="0"/>
        <w:spacing w:after="0"/>
        <w:ind w:firstLine="567"/>
        <w:rPr>
          <w:rFonts w:eastAsiaTheme="minorEastAsia"/>
        </w:rPr>
      </w:pPr>
      <w:r w:rsidRPr="00C40F9A">
        <w:rPr>
          <w:rFonts w:eastAsiaTheme="minorEastAsia"/>
        </w:rPr>
        <w:t>5. При этом Участник должен принять во внимание, что в случае, если для подтверждения соответствия Участника требованиям Документации о закупке не указано обязательное предоставление сведений и документов, подача заявки (акцепт оферты) является декларированием полного соответствия Участника данным требованиям.</w:t>
      </w:r>
    </w:p>
    <w:p w14:paraId="72CCB321" w14:textId="052252F7" w:rsidR="00C40F9A" w:rsidRPr="00C40F9A" w:rsidRDefault="00C40F9A" w:rsidP="00C40F9A">
      <w:pPr>
        <w:tabs>
          <w:tab w:val="left" w:pos="1418"/>
        </w:tabs>
        <w:suppressAutoHyphens/>
        <w:autoSpaceDE w:val="0"/>
        <w:spacing w:after="0"/>
        <w:ind w:firstLine="567"/>
        <w:rPr>
          <w:rFonts w:eastAsiaTheme="minorEastAsia"/>
        </w:rPr>
      </w:pPr>
      <w:r w:rsidRPr="00C40F9A">
        <w:rPr>
          <w:rFonts w:eastAsiaTheme="minorEastAsia"/>
        </w:rPr>
        <w:t xml:space="preserve">6. В случае участия в закупке иностранной организации, такой участник предоставляет аналогичные документы. Данные документы должны быть переведены на русский язык </w:t>
      </w:r>
      <w:r w:rsidR="002E0648">
        <w:rPr>
          <w:rFonts w:eastAsiaTheme="minorEastAsia"/>
        </w:rPr>
        <w:t xml:space="preserve">                                </w:t>
      </w:r>
      <w:r w:rsidRPr="00C40F9A">
        <w:rPr>
          <w:rFonts w:eastAsiaTheme="minorEastAsia"/>
        </w:rPr>
        <w:t>и апостилирован</w:t>
      </w:r>
      <w:r w:rsidR="00BE2737">
        <w:rPr>
          <w:rFonts w:eastAsiaTheme="minorEastAsia"/>
        </w:rPr>
        <w:t>н</w:t>
      </w:r>
      <w:r w:rsidRPr="00C40F9A">
        <w:rPr>
          <w:rFonts w:eastAsiaTheme="minorEastAsia"/>
        </w:rPr>
        <w:t>ы, в противном случае ПДЗК вправе не рассматривать документы Участника.</w:t>
      </w:r>
    </w:p>
    <w:p w14:paraId="3200F7EB" w14:textId="77777777" w:rsidR="00C40F9A" w:rsidRPr="00C40F9A" w:rsidRDefault="00C40F9A" w:rsidP="00C40F9A">
      <w:pPr>
        <w:widowControl w:val="0"/>
        <w:tabs>
          <w:tab w:val="left" w:pos="1560"/>
        </w:tabs>
        <w:suppressAutoHyphens/>
        <w:autoSpaceDE w:val="0"/>
        <w:spacing w:after="0"/>
        <w:ind w:firstLine="567"/>
        <w:rPr>
          <w:rFonts w:eastAsiaTheme="minorEastAsia"/>
          <w:bCs/>
        </w:rPr>
      </w:pPr>
      <w:r w:rsidRPr="00C40F9A">
        <w:rPr>
          <w:rFonts w:eastAsiaTheme="minorEastAsia"/>
        </w:rPr>
        <w:t xml:space="preserve">7. </w:t>
      </w:r>
      <w:r w:rsidRPr="00C40F9A">
        <w:rPr>
          <w:rFonts w:eastAsiaTheme="minorEastAsia"/>
          <w:bCs/>
        </w:rPr>
        <w:t xml:space="preserve">Участник должен подготовить заявку, включающую в себя следующие документы </w:t>
      </w:r>
      <w:bookmarkStart w:id="181" w:name="_Ref303683384"/>
      <w:r w:rsidRPr="00C40F9A">
        <w:rPr>
          <w:rFonts w:eastAsiaTheme="minorEastAsia"/>
          <w:bCs/>
        </w:rPr>
        <w:t>со следующим порядком размещения их в составе заявки:</w:t>
      </w:r>
      <w:bookmarkEnd w:id="181"/>
    </w:p>
    <w:p w14:paraId="6A33C0D2" w14:textId="77777777" w:rsidR="00C40F9A" w:rsidRPr="004551AB"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4551AB">
        <w:rPr>
          <w:rFonts w:eastAsiaTheme="minorEastAsia"/>
          <w:bCs/>
        </w:rPr>
        <w:t>Опись документов (форма 1);</w:t>
      </w:r>
    </w:p>
    <w:p w14:paraId="5E7918F2" w14:textId="77777777" w:rsidR="00C40F9A" w:rsidRPr="004551AB"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4551AB">
        <w:rPr>
          <w:rFonts w:eastAsiaTheme="minorEastAsia"/>
          <w:bCs/>
        </w:rPr>
        <w:t>Письмо о подаче оферты (форма 2), Антикоррупционные обязательства (форма 2.1);</w:t>
      </w:r>
    </w:p>
    <w:p w14:paraId="66BEE1E4" w14:textId="77777777" w:rsidR="00C40F9A" w:rsidRPr="004551AB"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4551AB">
        <w:rPr>
          <w:rFonts w:eastAsiaTheme="minorEastAsia"/>
          <w:bCs/>
        </w:rPr>
        <w:t>Техническое предложение (форма 3);</w:t>
      </w:r>
    </w:p>
    <w:p w14:paraId="39B3F1A5" w14:textId="656CE52F" w:rsidR="004551AB" w:rsidRPr="004551AB" w:rsidRDefault="004551AB" w:rsidP="00D248FE">
      <w:pPr>
        <w:numPr>
          <w:ilvl w:val="0"/>
          <w:numId w:val="14"/>
        </w:numPr>
        <w:tabs>
          <w:tab w:val="left" w:pos="0"/>
          <w:tab w:val="left" w:pos="993"/>
        </w:tabs>
        <w:suppressAutoHyphens/>
        <w:overflowPunct w:val="0"/>
        <w:autoSpaceDE w:val="0"/>
        <w:spacing w:after="0"/>
        <w:ind w:left="0" w:firstLine="567"/>
        <w:rPr>
          <w:rFonts w:eastAsiaTheme="minorEastAsia"/>
          <w:bCs/>
        </w:rPr>
      </w:pPr>
      <w:r>
        <w:rPr>
          <w:rFonts w:eastAsiaTheme="minorEastAsia"/>
          <w:bCs/>
        </w:rPr>
        <w:t>Анкета Участника (форма 4);</w:t>
      </w:r>
    </w:p>
    <w:p w14:paraId="43ECC9D6" w14:textId="4BA3D7B5" w:rsidR="00C40F9A" w:rsidRPr="004551AB" w:rsidRDefault="00C40F9A" w:rsidP="00D248FE">
      <w:pPr>
        <w:numPr>
          <w:ilvl w:val="0"/>
          <w:numId w:val="14"/>
        </w:numPr>
        <w:tabs>
          <w:tab w:val="left" w:pos="0"/>
          <w:tab w:val="left" w:pos="993"/>
        </w:tabs>
        <w:suppressAutoHyphens/>
        <w:overflowPunct w:val="0"/>
        <w:autoSpaceDE w:val="0"/>
        <w:spacing w:after="0"/>
        <w:ind w:left="0" w:firstLine="567"/>
        <w:rPr>
          <w:rFonts w:eastAsiaTheme="minorEastAsia"/>
          <w:bCs/>
        </w:rPr>
      </w:pPr>
      <w:r w:rsidRPr="004551AB">
        <w:rPr>
          <w:rFonts w:eastAsiaTheme="minorEastAsia"/>
          <w:bCs/>
        </w:rPr>
        <w:t xml:space="preserve">Справка о цепочке собственников участника закупочной процедуры, включая бенефициаров (в том числе конечных) (форма </w:t>
      </w:r>
      <w:r w:rsidR="004551AB" w:rsidRPr="004551AB">
        <w:rPr>
          <w:rFonts w:eastAsiaTheme="minorEastAsia"/>
          <w:bCs/>
        </w:rPr>
        <w:t>5</w:t>
      </w:r>
      <w:r w:rsidRPr="004551AB">
        <w:rPr>
          <w:rFonts w:eastAsiaTheme="minorEastAsia"/>
          <w:bCs/>
        </w:rPr>
        <w:t>);</w:t>
      </w:r>
    </w:p>
    <w:p w14:paraId="6E07E0B2" w14:textId="2CA9FE1D" w:rsidR="00C40F9A" w:rsidRPr="004551AB"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4551AB">
        <w:rPr>
          <w:rFonts w:eastAsiaTheme="minorEastAsia"/>
          <w:bCs/>
        </w:rPr>
        <w:t>Справка о наличии у участника связей, носящих характер аффилированности (форма </w:t>
      </w:r>
      <w:r w:rsidR="004551AB" w:rsidRPr="004551AB">
        <w:rPr>
          <w:rFonts w:eastAsiaTheme="minorEastAsia"/>
          <w:bCs/>
        </w:rPr>
        <w:t>6</w:t>
      </w:r>
      <w:r w:rsidRPr="004551AB">
        <w:rPr>
          <w:rFonts w:eastAsiaTheme="minorEastAsia"/>
          <w:bCs/>
        </w:rPr>
        <w:t>);</w:t>
      </w:r>
    </w:p>
    <w:p w14:paraId="3F43F138" w14:textId="63DB7350" w:rsidR="00C40F9A" w:rsidRPr="004551AB" w:rsidRDefault="00C40F9A" w:rsidP="00D248FE">
      <w:pPr>
        <w:widowControl w:val="0"/>
        <w:numPr>
          <w:ilvl w:val="0"/>
          <w:numId w:val="14"/>
        </w:numPr>
        <w:tabs>
          <w:tab w:val="left" w:pos="993"/>
        </w:tabs>
        <w:suppressAutoHyphens/>
        <w:overflowPunct w:val="0"/>
        <w:autoSpaceDE w:val="0"/>
        <w:spacing w:after="0"/>
        <w:ind w:left="0" w:firstLine="567"/>
        <w:rPr>
          <w:rFonts w:eastAsiaTheme="minorEastAsia"/>
          <w:bCs/>
        </w:rPr>
      </w:pPr>
      <w:r w:rsidRPr="004551AB">
        <w:rPr>
          <w:rFonts w:eastAsiaTheme="minorEastAsia"/>
        </w:rPr>
        <w:t xml:space="preserve">Независимая гарантия, предоставляемая в качестве обеспечения заявки на участие </w:t>
      </w:r>
      <w:r w:rsidR="002E0648" w:rsidRPr="004551AB">
        <w:rPr>
          <w:rFonts w:eastAsiaTheme="minorEastAsia"/>
        </w:rPr>
        <w:t xml:space="preserve">                   </w:t>
      </w:r>
      <w:r w:rsidRPr="004551AB">
        <w:rPr>
          <w:rFonts w:eastAsiaTheme="minorEastAsia"/>
        </w:rPr>
        <w:t xml:space="preserve">в закупке (форма </w:t>
      </w:r>
      <w:r w:rsidR="004551AB" w:rsidRPr="004551AB">
        <w:rPr>
          <w:rFonts w:eastAsiaTheme="minorEastAsia"/>
        </w:rPr>
        <w:t>7</w:t>
      </w:r>
      <w:r w:rsidRPr="004551AB">
        <w:rPr>
          <w:rFonts w:eastAsiaTheme="minorEastAsia"/>
        </w:rPr>
        <w:t>) (если выбран данный способ предоставления обеспечения) и документ, подтверждающий полномочия лица, подписавшее независимую гарантию.</w:t>
      </w:r>
      <w:r w:rsidRPr="004551AB">
        <w:rPr>
          <w:rFonts w:eastAsiaTheme="minorEastAsia"/>
          <w:bCs/>
        </w:rPr>
        <w:t xml:space="preserve"> В случае если независимая гарантия подписывается по доверенности, предоставляется копия доверенности на лицо под</w:t>
      </w:r>
      <w:r w:rsidR="004551AB">
        <w:rPr>
          <w:rFonts w:eastAsiaTheme="minorEastAsia"/>
          <w:bCs/>
        </w:rPr>
        <w:t>писавшее независимую гарантию;</w:t>
      </w:r>
    </w:p>
    <w:p w14:paraId="2C89C231" w14:textId="42FD14C5" w:rsidR="00C40F9A" w:rsidRPr="004551AB" w:rsidRDefault="00C40F9A" w:rsidP="00D248FE">
      <w:pPr>
        <w:widowControl w:val="0"/>
        <w:numPr>
          <w:ilvl w:val="0"/>
          <w:numId w:val="14"/>
        </w:numPr>
        <w:tabs>
          <w:tab w:val="left" w:pos="993"/>
        </w:tabs>
        <w:suppressAutoHyphens/>
        <w:overflowPunct w:val="0"/>
        <w:autoSpaceDE w:val="0"/>
        <w:spacing w:after="0"/>
        <w:ind w:left="0" w:firstLine="567"/>
        <w:rPr>
          <w:rFonts w:eastAsiaTheme="minorEastAsia"/>
          <w:bCs/>
        </w:rPr>
      </w:pPr>
      <w:r w:rsidRPr="004551AB">
        <w:rPr>
          <w:rFonts w:eastAsiaTheme="minorEastAsia"/>
          <w:bCs/>
        </w:rPr>
        <w:t xml:space="preserve">Свидетельство- подтверждение производителя (форма </w:t>
      </w:r>
      <w:r w:rsidR="004551AB" w:rsidRPr="004551AB">
        <w:rPr>
          <w:rFonts w:eastAsiaTheme="minorEastAsia"/>
          <w:bCs/>
        </w:rPr>
        <w:t>8);</w:t>
      </w:r>
    </w:p>
    <w:p w14:paraId="79FDBC0A" w14:textId="0212B026" w:rsidR="004551AB" w:rsidRPr="004551AB" w:rsidRDefault="004551AB" w:rsidP="00D248FE">
      <w:pPr>
        <w:widowControl w:val="0"/>
        <w:numPr>
          <w:ilvl w:val="0"/>
          <w:numId w:val="14"/>
        </w:numPr>
        <w:tabs>
          <w:tab w:val="left" w:pos="993"/>
        </w:tabs>
        <w:suppressAutoHyphens/>
        <w:overflowPunct w:val="0"/>
        <w:autoSpaceDE w:val="0"/>
        <w:spacing w:after="0"/>
        <w:ind w:left="0" w:firstLine="567"/>
        <w:rPr>
          <w:rFonts w:eastAsiaTheme="minorEastAsia"/>
          <w:bCs/>
        </w:rPr>
      </w:pPr>
      <w:r w:rsidRPr="004551AB">
        <w:rPr>
          <w:rFonts w:eastAsiaTheme="minorEastAsia"/>
          <w:bCs/>
        </w:rPr>
        <w:t>Согласие на обработку персональных данных (форма 9);</w:t>
      </w:r>
    </w:p>
    <w:p w14:paraId="3BEBAB44" w14:textId="2FCB327C" w:rsidR="00C40F9A" w:rsidRPr="00C40F9A" w:rsidRDefault="00C40F9A" w:rsidP="00D248FE">
      <w:pPr>
        <w:widowControl w:val="0"/>
        <w:numPr>
          <w:ilvl w:val="0"/>
          <w:numId w:val="14"/>
        </w:numPr>
        <w:tabs>
          <w:tab w:val="left" w:pos="993"/>
        </w:tabs>
        <w:suppressAutoHyphens/>
        <w:overflowPunct w:val="0"/>
        <w:autoSpaceDE w:val="0"/>
        <w:spacing w:after="0"/>
        <w:ind w:left="0" w:firstLine="567"/>
        <w:rPr>
          <w:rFonts w:eastAsiaTheme="minorEastAsia"/>
          <w:bCs/>
        </w:rPr>
      </w:pPr>
      <w:r w:rsidRPr="00C40F9A">
        <w:rPr>
          <w:rFonts w:eastAsiaTheme="minorEastAsia"/>
          <w:bCs/>
        </w:rPr>
        <w:t>Иные документы в соответствии с требованиями настоящей документации о закупке</w:t>
      </w:r>
      <w:r w:rsidR="004551AB">
        <w:rPr>
          <w:rFonts w:eastAsiaTheme="minorEastAsia"/>
          <w:bCs/>
        </w:rPr>
        <w:t>;</w:t>
      </w:r>
    </w:p>
    <w:p w14:paraId="5B1624E5" w14:textId="4976A360" w:rsidR="00C40F9A" w:rsidRPr="00C40F9A" w:rsidRDefault="00C40F9A" w:rsidP="00D248FE">
      <w:pPr>
        <w:widowControl w:val="0"/>
        <w:numPr>
          <w:ilvl w:val="0"/>
          <w:numId w:val="14"/>
        </w:numPr>
        <w:tabs>
          <w:tab w:val="left" w:pos="993"/>
        </w:tabs>
        <w:suppressAutoHyphens/>
        <w:overflowPunct w:val="0"/>
        <w:autoSpaceDE w:val="0"/>
        <w:spacing w:after="0"/>
        <w:ind w:left="0" w:firstLine="567"/>
        <w:rPr>
          <w:rFonts w:eastAsiaTheme="minorEastAsia"/>
          <w:bCs/>
        </w:rPr>
      </w:pPr>
      <w:r w:rsidRPr="00C40F9A">
        <w:rPr>
          <w:rFonts w:eastAsiaTheme="minorEastAsia"/>
          <w:bCs/>
        </w:rPr>
        <w:t xml:space="preserve">Документы, подтверждающие правоспособность, финансовую устойчивость </w:t>
      </w:r>
      <w:r w:rsidR="002E0648">
        <w:rPr>
          <w:rFonts w:eastAsiaTheme="minorEastAsia"/>
          <w:bCs/>
        </w:rPr>
        <w:t xml:space="preserve">                                 </w:t>
      </w:r>
      <w:r w:rsidRPr="00C40F9A">
        <w:rPr>
          <w:rFonts w:eastAsiaTheme="minorEastAsia"/>
          <w:bCs/>
        </w:rPr>
        <w:t xml:space="preserve">и квалификацию Участника в соответствии с пунктами 2, 3 и 4 </w:t>
      </w:r>
      <w:r w:rsidR="002E0648">
        <w:rPr>
          <w:rFonts w:eastAsiaTheme="minorEastAsia"/>
          <w:bCs/>
        </w:rPr>
        <w:t>П</w:t>
      </w:r>
      <w:r w:rsidR="004551AB">
        <w:rPr>
          <w:rFonts w:eastAsiaTheme="minorEastAsia"/>
          <w:bCs/>
        </w:rPr>
        <w:t xml:space="preserve">риложения </w:t>
      </w:r>
      <w:r w:rsidR="00E42829">
        <w:rPr>
          <w:rFonts w:eastAsiaTheme="minorEastAsia"/>
          <w:bCs/>
        </w:rPr>
        <w:t xml:space="preserve">№ </w:t>
      </w:r>
      <w:r w:rsidR="004551AB">
        <w:rPr>
          <w:rFonts w:eastAsiaTheme="minorEastAsia"/>
          <w:bCs/>
        </w:rPr>
        <w:t xml:space="preserve">2 </w:t>
      </w:r>
      <w:r w:rsidR="00E42829">
        <w:rPr>
          <w:rFonts w:eastAsiaTheme="minorEastAsia"/>
          <w:bCs/>
        </w:rPr>
        <w:t xml:space="preserve">                                                              </w:t>
      </w:r>
      <w:r w:rsidRPr="00C40F9A">
        <w:rPr>
          <w:rFonts w:eastAsiaTheme="minorEastAsia"/>
          <w:bCs/>
        </w:rPr>
        <w:t>к части II «ИНФОРМАЦИОННАЯ КАРТА ЗАКУПКИ» настоящей Документации;</w:t>
      </w:r>
    </w:p>
    <w:p w14:paraId="7B92532F" w14:textId="77777777" w:rsidR="00C40F9A" w:rsidRPr="00C40F9A"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C40F9A">
        <w:rPr>
          <w:rFonts w:eastAsiaTheme="minorEastAsia"/>
          <w:bCs/>
        </w:rPr>
        <w:t>Отзывы, рекомендации или другие документальные доказательства выполнения аналогичных договоров (при наличии);</w:t>
      </w:r>
    </w:p>
    <w:p w14:paraId="378E24CA" w14:textId="77777777" w:rsidR="00C40F9A" w:rsidRPr="00C40F9A" w:rsidRDefault="00C40F9A" w:rsidP="00D248FE">
      <w:pPr>
        <w:widowControl w:val="0"/>
        <w:numPr>
          <w:ilvl w:val="0"/>
          <w:numId w:val="14"/>
        </w:numPr>
        <w:tabs>
          <w:tab w:val="left" w:pos="540"/>
          <w:tab w:val="left" w:pos="993"/>
        </w:tabs>
        <w:suppressAutoHyphens/>
        <w:overflowPunct w:val="0"/>
        <w:autoSpaceDE w:val="0"/>
        <w:spacing w:after="0"/>
        <w:ind w:left="0" w:firstLine="567"/>
        <w:rPr>
          <w:rFonts w:eastAsiaTheme="minorEastAsia"/>
          <w:bCs/>
        </w:rPr>
      </w:pPr>
      <w:r w:rsidRPr="00C40F9A">
        <w:rPr>
          <w:rFonts w:eastAsiaTheme="minorEastAsia"/>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750C5F30" w14:textId="77777777" w:rsidR="00020171" w:rsidRPr="00337D62" w:rsidRDefault="00020171">
      <w:pPr>
        <w:spacing w:after="0"/>
        <w:jc w:val="left"/>
        <w:rPr>
          <w:b/>
          <w:bCs/>
        </w:rPr>
      </w:pPr>
      <w:r w:rsidRPr="00337D62">
        <w:br w:type="page"/>
      </w:r>
    </w:p>
    <w:p w14:paraId="6DAEBEBC" w14:textId="08D9C54E" w:rsidR="008D6636" w:rsidRPr="00337D62" w:rsidRDefault="00882047">
      <w:pPr>
        <w:pStyle w:val="11"/>
        <w:pageBreakBefore/>
        <w:numPr>
          <w:ilvl w:val="0"/>
          <w:numId w:val="6"/>
        </w:numPr>
        <w:spacing w:before="0" w:after="0"/>
        <w:ind w:left="0" w:firstLine="567"/>
        <w:rPr>
          <w:rStyle w:val="16"/>
          <w:b/>
          <w:bCs/>
          <w:sz w:val="24"/>
          <w:szCs w:val="24"/>
        </w:rPr>
      </w:pPr>
      <w:bookmarkStart w:id="182" w:name="_Toc222058221"/>
      <w:r w:rsidRPr="00337D62">
        <w:rPr>
          <w:rStyle w:val="16"/>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82"/>
    </w:p>
    <w:p w14:paraId="63D82DA1" w14:textId="77777777" w:rsidR="008D6636" w:rsidRPr="00337D62" w:rsidRDefault="008D6636"/>
    <w:p w14:paraId="775B52BA" w14:textId="77777777" w:rsidR="008D6636" w:rsidRPr="00337D62" w:rsidRDefault="00882047" w:rsidP="008528EF">
      <w:pPr>
        <w:jc w:val="center"/>
        <w:rPr>
          <w:b/>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7078823"/>
      <w:bookmarkStart w:id="190" w:name="_Toc7094762"/>
      <w:bookmarkStart w:id="191" w:name="_Toc14099848"/>
      <w:bookmarkStart w:id="192" w:name="_Toc84315881"/>
      <w:bookmarkStart w:id="193" w:name="_Toc88636598"/>
      <w:bookmarkStart w:id="194" w:name="_Toc91233798"/>
      <w:bookmarkStart w:id="195" w:name="_Toc93326171"/>
      <w:bookmarkStart w:id="196" w:name="_Toc104903436"/>
      <w:bookmarkStart w:id="197" w:name="_Toc107567722"/>
      <w:bookmarkStart w:id="198" w:name="_Toc111549780"/>
      <w:r w:rsidRPr="00337D62">
        <w:rPr>
          <w:b/>
        </w:rPr>
        <w:t>ФОРМА 1. ОПИСЬ ДОКУМЕНТОВ</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581903A" w14:textId="77777777" w:rsidR="008D6636" w:rsidRPr="00337D62" w:rsidRDefault="008D6636">
      <w:pPr>
        <w:spacing w:after="0"/>
        <w:ind w:firstLine="567"/>
        <w:jc w:val="center"/>
        <w:rPr>
          <w:b/>
          <w:bCs/>
        </w:rPr>
      </w:pPr>
      <w:bookmarkStart w:id="199" w:name="_Toc119343910"/>
    </w:p>
    <w:p w14:paraId="5686AEDA" w14:textId="77777777" w:rsidR="008D6636" w:rsidRPr="00337D62" w:rsidRDefault="00882047">
      <w:pPr>
        <w:spacing w:after="0"/>
        <w:ind w:firstLine="567"/>
        <w:jc w:val="center"/>
        <w:rPr>
          <w:b/>
          <w:bCs/>
        </w:rPr>
      </w:pPr>
      <w:r w:rsidRPr="00337D62">
        <w:rPr>
          <w:b/>
          <w:bCs/>
        </w:rPr>
        <w:t>ОПИСЬ ДОКУМЕНТОВ,</w:t>
      </w:r>
      <w:bookmarkEnd w:id="199"/>
    </w:p>
    <w:p w14:paraId="6C703B1A" w14:textId="2CC43A7F" w:rsidR="008D6636" w:rsidRPr="00EE73B9" w:rsidRDefault="00882047" w:rsidP="00EE73B9">
      <w:pPr>
        <w:spacing w:after="0"/>
        <w:ind w:firstLine="567"/>
        <w:jc w:val="center"/>
      </w:pPr>
      <w:r w:rsidRPr="00337D62">
        <w:t>представляемых для участия в закупке</w:t>
      </w:r>
      <w:r w:rsidR="00EE73B9">
        <w:t xml:space="preserve"> </w:t>
      </w:r>
      <w:r w:rsidRPr="00337D62">
        <w:t>на право заключения договора на ______________________________________________________________________________</w:t>
      </w:r>
      <w:r w:rsidR="00507A45">
        <w:t>__</w:t>
      </w:r>
      <w:r w:rsidRPr="00337D62">
        <w:t xml:space="preserve"> </w:t>
      </w:r>
      <w:r w:rsidRPr="00337D62">
        <w:rPr>
          <w:iCs/>
        </w:rPr>
        <w:t>(</w:t>
      </w:r>
      <w:r w:rsidRPr="00337D62">
        <w:rPr>
          <w:iCs/>
          <w:sz w:val="20"/>
          <w:szCs w:val="20"/>
        </w:rPr>
        <w:t>указать наименование предмета закупки)</w:t>
      </w:r>
    </w:p>
    <w:p w14:paraId="289852ED" w14:textId="77777777" w:rsidR="008D6636" w:rsidRPr="00337D62" w:rsidRDefault="008D6636">
      <w:pPr>
        <w:spacing w:after="0"/>
        <w:ind w:firstLine="567"/>
        <w:rPr>
          <w:b/>
          <w:bCs/>
        </w:rPr>
      </w:pPr>
    </w:p>
    <w:p w14:paraId="76B218F3" w14:textId="77777777" w:rsidR="008D6636" w:rsidRPr="00337D62" w:rsidRDefault="00882047">
      <w:pPr>
        <w:spacing w:after="0"/>
      </w:pPr>
      <w:r w:rsidRPr="00337D62">
        <w:t xml:space="preserve">Настоящим ____________________________________________ подтверждает, что для участия </w:t>
      </w:r>
    </w:p>
    <w:p w14:paraId="29740DBA" w14:textId="77777777" w:rsidR="008D6636" w:rsidRPr="00337D62" w:rsidRDefault="00882047">
      <w:pPr>
        <w:spacing w:after="0"/>
        <w:ind w:firstLine="567"/>
        <w:rPr>
          <w:iCs/>
          <w:sz w:val="20"/>
          <w:szCs w:val="20"/>
        </w:rPr>
      </w:pPr>
      <w:r w:rsidRPr="00337D62">
        <w:rPr>
          <w:iCs/>
          <w:sz w:val="20"/>
          <w:szCs w:val="20"/>
        </w:rPr>
        <w:t xml:space="preserve">                          (наименование участника закупки)</w:t>
      </w:r>
    </w:p>
    <w:p w14:paraId="643F5E54" w14:textId="3F08783A" w:rsidR="008D6636" w:rsidRPr="00337D62" w:rsidRDefault="00882047" w:rsidP="00EE73B9">
      <w:pPr>
        <w:spacing w:after="0"/>
      </w:pPr>
      <w:r w:rsidRPr="00337D62">
        <w:t>в закупке ___________________________________________________________________</w:t>
      </w:r>
      <w:r w:rsidR="00EE73B9">
        <w:t xml:space="preserve">           </w:t>
      </w:r>
      <w:r w:rsidRPr="00337D62">
        <w:t xml:space="preserve"> </w:t>
      </w:r>
      <w:r w:rsidR="00EE73B9">
        <w:t xml:space="preserve">  </w:t>
      </w:r>
      <w:r w:rsidR="00EE73B9">
        <w:br/>
        <w:t xml:space="preserve">                                                                          </w:t>
      </w:r>
      <w:r w:rsidRPr="00337D62">
        <w:rPr>
          <w:iCs/>
          <w:sz w:val="20"/>
          <w:szCs w:val="20"/>
        </w:rPr>
        <w:t>(указать наименование предмета договора)</w:t>
      </w:r>
    </w:p>
    <w:p w14:paraId="6E129A79" w14:textId="77777777" w:rsidR="008D6636" w:rsidRPr="00337D62" w:rsidRDefault="00882047">
      <w:pPr>
        <w:spacing w:after="0"/>
      </w:pPr>
      <w:r w:rsidRPr="00337D62">
        <w:t>направляются нижеперечисленные документы:</w:t>
      </w:r>
    </w:p>
    <w:p w14:paraId="5ABD0B9E" w14:textId="77777777" w:rsidR="008D6636" w:rsidRPr="00337D62"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47"/>
        <w:gridCol w:w="1418"/>
        <w:gridCol w:w="1559"/>
      </w:tblGrid>
      <w:tr w:rsidR="008D6636" w:rsidRPr="00337D62" w14:paraId="1F2AC700" w14:textId="77777777" w:rsidTr="00EE73B9">
        <w:trPr>
          <w:tblHeader/>
        </w:trPr>
        <w:tc>
          <w:tcPr>
            <w:tcW w:w="900" w:type="dxa"/>
            <w:shd w:val="clear" w:color="000000" w:fill="auto"/>
          </w:tcPr>
          <w:p w14:paraId="21738963" w14:textId="77777777" w:rsidR="008D6636" w:rsidRPr="00337D62" w:rsidRDefault="00882047" w:rsidP="00EE73B9">
            <w:pPr>
              <w:spacing w:after="0"/>
              <w:jc w:val="center"/>
              <w:rPr>
                <w:b/>
                <w:bCs/>
              </w:rPr>
            </w:pPr>
            <w:r w:rsidRPr="00337D62">
              <w:rPr>
                <w:b/>
                <w:bCs/>
              </w:rPr>
              <w:t>№№ п\п</w:t>
            </w:r>
          </w:p>
        </w:tc>
        <w:tc>
          <w:tcPr>
            <w:tcW w:w="6147" w:type="dxa"/>
            <w:shd w:val="clear" w:color="000000" w:fill="auto"/>
          </w:tcPr>
          <w:p w14:paraId="686A5E66" w14:textId="77777777" w:rsidR="008D6636" w:rsidRPr="00337D62" w:rsidRDefault="00882047" w:rsidP="00EE73B9">
            <w:pPr>
              <w:spacing w:after="0"/>
              <w:jc w:val="center"/>
              <w:rPr>
                <w:b/>
                <w:bCs/>
              </w:rPr>
            </w:pPr>
            <w:r w:rsidRPr="00337D62">
              <w:rPr>
                <w:b/>
                <w:bCs/>
              </w:rPr>
              <w:t>Наименование документов</w:t>
            </w:r>
          </w:p>
        </w:tc>
        <w:tc>
          <w:tcPr>
            <w:tcW w:w="1418" w:type="dxa"/>
            <w:shd w:val="clear" w:color="000000" w:fill="auto"/>
          </w:tcPr>
          <w:p w14:paraId="6CEABD3A" w14:textId="77777777" w:rsidR="008D6636" w:rsidRDefault="00882047" w:rsidP="00EE73B9">
            <w:pPr>
              <w:spacing w:after="0"/>
              <w:jc w:val="center"/>
              <w:rPr>
                <w:b/>
                <w:bCs/>
              </w:rPr>
            </w:pPr>
            <w:r w:rsidRPr="00337D62">
              <w:rPr>
                <w:b/>
                <w:bCs/>
              </w:rPr>
              <w:t xml:space="preserve">Страницы </w:t>
            </w:r>
            <w:r w:rsidRPr="00337D62">
              <w:rPr>
                <w:b/>
                <w:bCs/>
              </w:rPr>
              <w:br/>
              <w:t>с __ по __</w:t>
            </w:r>
          </w:p>
          <w:p w14:paraId="53B45B2D" w14:textId="42F93172" w:rsidR="00EE73B9" w:rsidRPr="00337D62" w:rsidRDefault="00EE73B9" w:rsidP="00EE73B9">
            <w:pPr>
              <w:spacing w:after="0"/>
              <w:jc w:val="center"/>
              <w:rPr>
                <w:b/>
                <w:bCs/>
              </w:rPr>
            </w:pPr>
          </w:p>
        </w:tc>
        <w:tc>
          <w:tcPr>
            <w:tcW w:w="1559" w:type="dxa"/>
            <w:shd w:val="clear" w:color="000000" w:fill="auto"/>
          </w:tcPr>
          <w:p w14:paraId="491AAB4F" w14:textId="77777777" w:rsidR="008D6636" w:rsidRPr="00337D62" w:rsidRDefault="00882047" w:rsidP="00EE73B9">
            <w:pPr>
              <w:spacing w:after="0"/>
              <w:jc w:val="center"/>
              <w:rPr>
                <w:b/>
                <w:bCs/>
              </w:rPr>
            </w:pPr>
            <w:r w:rsidRPr="00337D62">
              <w:rPr>
                <w:b/>
                <w:bCs/>
              </w:rPr>
              <w:t>Количество страниц</w:t>
            </w:r>
          </w:p>
        </w:tc>
      </w:tr>
      <w:tr w:rsidR="008D6636" w:rsidRPr="00337D62" w14:paraId="04A9A482" w14:textId="77777777" w:rsidTr="00EE73B9">
        <w:tc>
          <w:tcPr>
            <w:tcW w:w="900" w:type="dxa"/>
          </w:tcPr>
          <w:p w14:paraId="4721018C" w14:textId="77777777" w:rsidR="008D6636" w:rsidRPr="00337D62" w:rsidRDefault="008D6636">
            <w:pPr>
              <w:numPr>
                <w:ilvl w:val="0"/>
                <w:numId w:val="7"/>
              </w:numPr>
              <w:spacing w:after="0"/>
              <w:ind w:left="0" w:firstLine="0"/>
              <w:jc w:val="center"/>
            </w:pPr>
          </w:p>
        </w:tc>
        <w:tc>
          <w:tcPr>
            <w:tcW w:w="6147" w:type="dxa"/>
          </w:tcPr>
          <w:p w14:paraId="58453AB0" w14:textId="77777777" w:rsidR="008D6636" w:rsidRPr="00337D62" w:rsidRDefault="008D6636">
            <w:pPr>
              <w:spacing w:after="0"/>
            </w:pPr>
          </w:p>
        </w:tc>
        <w:tc>
          <w:tcPr>
            <w:tcW w:w="1418" w:type="dxa"/>
          </w:tcPr>
          <w:p w14:paraId="72E9622D" w14:textId="77777777" w:rsidR="008D6636" w:rsidRPr="00337D62" w:rsidRDefault="008D6636">
            <w:pPr>
              <w:spacing w:after="0"/>
            </w:pPr>
          </w:p>
        </w:tc>
        <w:tc>
          <w:tcPr>
            <w:tcW w:w="1559" w:type="dxa"/>
          </w:tcPr>
          <w:p w14:paraId="7E685C4B" w14:textId="77777777" w:rsidR="008D6636" w:rsidRPr="00337D62" w:rsidRDefault="008D6636">
            <w:pPr>
              <w:spacing w:after="0"/>
              <w:ind w:firstLine="567"/>
            </w:pPr>
          </w:p>
        </w:tc>
      </w:tr>
      <w:tr w:rsidR="008D6636" w:rsidRPr="00337D62" w14:paraId="024EBFE3" w14:textId="77777777" w:rsidTr="00EE73B9">
        <w:tc>
          <w:tcPr>
            <w:tcW w:w="900" w:type="dxa"/>
          </w:tcPr>
          <w:p w14:paraId="7B18BB0E" w14:textId="77777777" w:rsidR="008D6636" w:rsidRPr="00337D62" w:rsidRDefault="008D6636">
            <w:pPr>
              <w:numPr>
                <w:ilvl w:val="1"/>
                <w:numId w:val="7"/>
              </w:numPr>
              <w:spacing w:after="0"/>
              <w:ind w:left="0" w:firstLine="0"/>
              <w:jc w:val="center"/>
            </w:pPr>
          </w:p>
        </w:tc>
        <w:tc>
          <w:tcPr>
            <w:tcW w:w="6147" w:type="dxa"/>
          </w:tcPr>
          <w:p w14:paraId="7ECD1240" w14:textId="77777777" w:rsidR="008D6636" w:rsidRPr="00337D62" w:rsidRDefault="008D6636">
            <w:pPr>
              <w:spacing w:after="0"/>
            </w:pPr>
          </w:p>
        </w:tc>
        <w:tc>
          <w:tcPr>
            <w:tcW w:w="1418" w:type="dxa"/>
          </w:tcPr>
          <w:p w14:paraId="1C421F5B" w14:textId="77777777" w:rsidR="008D6636" w:rsidRPr="00337D62" w:rsidRDefault="008D6636">
            <w:pPr>
              <w:spacing w:after="0"/>
            </w:pPr>
          </w:p>
        </w:tc>
        <w:tc>
          <w:tcPr>
            <w:tcW w:w="1559" w:type="dxa"/>
          </w:tcPr>
          <w:p w14:paraId="2FB9B483" w14:textId="77777777" w:rsidR="008D6636" w:rsidRPr="00337D62" w:rsidRDefault="008D6636">
            <w:pPr>
              <w:spacing w:after="0"/>
              <w:ind w:firstLine="567"/>
            </w:pPr>
          </w:p>
        </w:tc>
      </w:tr>
      <w:tr w:rsidR="008D6636" w:rsidRPr="00337D62" w14:paraId="657E8AA9" w14:textId="77777777" w:rsidTr="00EE73B9">
        <w:tc>
          <w:tcPr>
            <w:tcW w:w="900" w:type="dxa"/>
          </w:tcPr>
          <w:p w14:paraId="22242715" w14:textId="77777777" w:rsidR="008D6636" w:rsidRPr="00337D62" w:rsidRDefault="008D6636">
            <w:pPr>
              <w:numPr>
                <w:ilvl w:val="1"/>
                <w:numId w:val="7"/>
              </w:numPr>
              <w:spacing w:after="0"/>
              <w:ind w:left="0" w:firstLine="0"/>
              <w:jc w:val="center"/>
            </w:pPr>
          </w:p>
        </w:tc>
        <w:tc>
          <w:tcPr>
            <w:tcW w:w="6147" w:type="dxa"/>
          </w:tcPr>
          <w:p w14:paraId="5FFC0C46" w14:textId="77777777" w:rsidR="008D6636" w:rsidRPr="00337D62" w:rsidRDefault="008D6636">
            <w:pPr>
              <w:spacing w:after="0"/>
            </w:pPr>
          </w:p>
        </w:tc>
        <w:tc>
          <w:tcPr>
            <w:tcW w:w="1418" w:type="dxa"/>
          </w:tcPr>
          <w:p w14:paraId="636FBA63" w14:textId="77777777" w:rsidR="008D6636" w:rsidRPr="00337D62" w:rsidRDefault="008D6636">
            <w:pPr>
              <w:spacing w:after="0"/>
            </w:pPr>
          </w:p>
        </w:tc>
        <w:tc>
          <w:tcPr>
            <w:tcW w:w="1559" w:type="dxa"/>
          </w:tcPr>
          <w:p w14:paraId="504E4374" w14:textId="77777777" w:rsidR="008D6636" w:rsidRPr="00337D62" w:rsidRDefault="008D6636">
            <w:pPr>
              <w:spacing w:after="0"/>
              <w:ind w:firstLine="567"/>
            </w:pPr>
          </w:p>
        </w:tc>
      </w:tr>
      <w:tr w:rsidR="008D6636" w:rsidRPr="00337D62" w14:paraId="04BD58C4" w14:textId="77777777" w:rsidTr="00EE73B9">
        <w:trPr>
          <w:trHeight w:val="389"/>
        </w:trPr>
        <w:tc>
          <w:tcPr>
            <w:tcW w:w="900" w:type="dxa"/>
          </w:tcPr>
          <w:p w14:paraId="429A6736" w14:textId="77777777" w:rsidR="008D6636" w:rsidRPr="00337D62" w:rsidRDefault="008D6636">
            <w:pPr>
              <w:numPr>
                <w:ilvl w:val="0"/>
                <w:numId w:val="7"/>
              </w:numPr>
              <w:spacing w:after="0"/>
              <w:ind w:left="0" w:firstLine="0"/>
              <w:jc w:val="center"/>
            </w:pPr>
          </w:p>
        </w:tc>
        <w:tc>
          <w:tcPr>
            <w:tcW w:w="6147" w:type="dxa"/>
          </w:tcPr>
          <w:p w14:paraId="38765916" w14:textId="77777777" w:rsidR="008D6636" w:rsidRPr="00337D62" w:rsidRDefault="008D6636">
            <w:pPr>
              <w:spacing w:after="0"/>
            </w:pPr>
          </w:p>
        </w:tc>
        <w:tc>
          <w:tcPr>
            <w:tcW w:w="1418" w:type="dxa"/>
          </w:tcPr>
          <w:p w14:paraId="2F446BFF" w14:textId="77777777" w:rsidR="008D6636" w:rsidRPr="00337D62" w:rsidRDefault="008D6636">
            <w:pPr>
              <w:spacing w:after="0"/>
            </w:pPr>
          </w:p>
        </w:tc>
        <w:tc>
          <w:tcPr>
            <w:tcW w:w="1559" w:type="dxa"/>
          </w:tcPr>
          <w:p w14:paraId="6EEFE8A8" w14:textId="77777777" w:rsidR="008D6636" w:rsidRPr="00337D62" w:rsidRDefault="008D6636">
            <w:pPr>
              <w:spacing w:after="0"/>
              <w:ind w:firstLine="567"/>
            </w:pPr>
          </w:p>
        </w:tc>
      </w:tr>
      <w:tr w:rsidR="008D6636" w:rsidRPr="00337D62" w14:paraId="3903E868" w14:textId="77777777" w:rsidTr="00EE73B9">
        <w:tc>
          <w:tcPr>
            <w:tcW w:w="900" w:type="dxa"/>
          </w:tcPr>
          <w:p w14:paraId="6F0301AF" w14:textId="77777777" w:rsidR="008D6636" w:rsidRPr="00337D62" w:rsidRDefault="008D6636">
            <w:pPr>
              <w:numPr>
                <w:ilvl w:val="0"/>
                <w:numId w:val="7"/>
              </w:numPr>
              <w:spacing w:after="0"/>
              <w:ind w:left="0" w:firstLine="0"/>
              <w:jc w:val="center"/>
            </w:pPr>
          </w:p>
        </w:tc>
        <w:tc>
          <w:tcPr>
            <w:tcW w:w="6147" w:type="dxa"/>
          </w:tcPr>
          <w:p w14:paraId="61649666" w14:textId="77777777" w:rsidR="008D6636" w:rsidRPr="00337D62" w:rsidRDefault="008D6636">
            <w:pPr>
              <w:spacing w:after="0"/>
            </w:pPr>
          </w:p>
        </w:tc>
        <w:tc>
          <w:tcPr>
            <w:tcW w:w="1418" w:type="dxa"/>
          </w:tcPr>
          <w:p w14:paraId="6AEAC2C2" w14:textId="77777777" w:rsidR="008D6636" w:rsidRPr="00337D62" w:rsidRDefault="008D6636">
            <w:pPr>
              <w:spacing w:after="0"/>
            </w:pPr>
          </w:p>
        </w:tc>
        <w:tc>
          <w:tcPr>
            <w:tcW w:w="1559" w:type="dxa"/>
          </w:tcPr>
          <w:p w14:paraId="4B3E8868" w14:textId="77777777" w:rsidR="008D6636" w:rsidRPr="00337D62" w:rsidRDefault="008D6636">
            <w:pPr>
              <w:spacing w:after="0"/>
              <w:ind w:firstLine="567"/>
            </w:pPr>
          </w:p>
        </w:tc>
      </w:tr>
      <w:tr w:rsidR="008D6636" w:rsidRPr="00337D62" w14:paraId="3ECFE240" w14:textId="77777777" w:rsidTr="00EE73B9">
        <w:tc>
          <w:tcPr>
            <w:tcW w:w="900" w:type="dxa"/>
          </w:tcPr>
          <w:p w14:paraId="65F7A376" w14:textId="77777777" w:rsidR="008D6636" w:rsidRPr="00337D62" w:rsidRDefault="008D6636">
            <w:pPr>
              <w:numPr>
                <w:ilvl w:val="0"/>
                <w:numId w:val="7"/>
              </w:numPr>
              <w:spacing w:after="0"/>
              <w:ind w:left="0" w:firstLine="0"/>
              <w:jc w:val="center"/>
            </w:pPr>
          </w:p>
        </w:tc>
        <w:tc>
          <w:tcPr>
            <w:tcW w:w="6147" w:type="dxa"/>
          </w:tcPr>
          <w:p w14:paraId="6846E338" w14:textId="77777777" w:rsidR="008D6636" w:rsidRPr="00337D62" w:rsidRDefault="008D6636">
            <w:pPr>
              <w:spacing w:after="0"/>
            </w:pPr>
          </w:p>
        </w:tc>
        <w:tc>
          <w:tcPr>
            <w:tcW w:w="1418" w:type="dxa"/>
          </w:tcPr>
          <w:p w14:paraId="0287D721" w14:textId="77777777" w:rsidR="008D6636" w:rsidRPr="00337D62" w:rsidRDefault="008D6636">
            <w:pPr>
              <w:spacing w:after="0"/>
            </w:pPr>
          </w:p>
        </w:tc>
        <w:tc>
          <w:tcPr>
            <w:tcW w:w="1559" w:type="dxa"/>
          </w:tcPr>
          <w:p w14:paraId="3054C32A" w14:textId="77777777" w:rsidR="008D6636" w:rsidRPr="00337D62" w:rsidRDefault="008D6636">
            <w:pPr>
              <w:spacing w:after="0"/>
              <w:ind w:firstLine="567"/>
            </w:pPr>
          </w:p>
        </w:tc>
      </w:tr>
      <w:tr w:rsidR="008D6636" w:rsidRPr="00337D62" w14:paraId="541ACFB5" w14:textId="77777777" w:rsidTr="00EE73B9">
        <w:tc>
          <w:tcPr>
            <w:tcW w:w="900" w:type="dxa"/>
          </w:tcPr>
          <w:p w14:paraId="48278060" w14:textId="77777777" w:rsidR="008D6636" w:rsidRPr="00337D62" w:rsidRDefault="008D6636">
            <w:pPr>
              <w:numPr>
                <w:ilvl w:val="0"/>
                <w:numId w:val="7"/>
              </w:numPr>
              <w:spacing w:after="0"/>
              <w:ind w:left="0" w:firstLine="0"/>
              <w:jc w:val="center"/>
            </w:pPr>
          </w:p>
        </w:tc>
        <w:tc>
          <w:tcPr>
            <w:tcW w:w="6147" w:type="dxa"/>
          </w:tcPr>
          <w:p w14:paraId="2E74B586" w14:textId="77777777" w:rsidR="008D6636" w:rsidRPr="00337D62" w:rsidRDefault="008D6636">
            <w:pPr>
              <w:spacing w:after="0"/>
            </w:pPr>
          </w:p>
        </w:tc>
        <w:tc>
          <w:tcPr>
            <w:tcW w:w="1418" w:type="dxa"/>
          </w:tcPr>
          <w:p w14:paraId="4E649691" w14:textId="77777777" w:rsidR="008D6636" w:rsidRPr="00337D62" w:rsidRDefault="008D6636">
            <w:pPr>
              <w:spacing w:after="0"/>
            </w:pPr>
          </w:p>
        </w:tc>
        <w:tc>
          <w:tcPr>
            <w:tcW w:w="1559" w:type="dxa"/>
          </w:tcPr>
          <w:p w14:paraId="03F11E0F" w14:textId="77777777" w:rsidR="008D6636" w:rsidRPr="00337D62" w:rsidRDefault="008D6636">
            <w:pPr>
              <w:spacing w:after="0"/>
              <w:ind w:firstLine="567"/>
            </w:pPr>
          </w:p>
        </w:tc>
      </w:tr>
      <w:tr w:rsidR="008D6636" w:rsidRPr="00337D62" w14:paraId="4678AEEC" w14:textId="77777777" w:rsidTr="00EE73B9">
        <w:tc>
          <w:tcPr>
            <w:tcW w:w="900" w:type="dxa"/>
          </w:tcPr>
          <w:p w14:paraId="239F3DAE" w14:textId="77777777" w:rsidR="008D6636" w:rsidRPr="00337D62" w:rsidRDefault="008D6636">
            <w:pPr>
              <w:numPr>
                <w:ilvl w:val="0"/>
                <w:numId w:val="7"/>
              </w:numPr>
              <w:spacing w:after="0"/>
              <w:ind w:left="0" w:firstLine="0"/>
              <w:jc w:val="center"/>
            </w:pPr>
          </w:p>
        </w:tc>
        <w:tc>
          <w:tcPr>
            <w:tcW w:w="6147" w:type="dxa"/>
          </w:tcPr>
          <w:p w14:paraId="2F0DF768" w14:textId="77777777" w:rsidR="008D6636" w:rsidRPr="00337D62" w:rsidRDefault="008D6636">
            <w:pPr>
              <w:spacing w:after="0"/>
            </w:pPr>
          </w:p>
        </w:tc>
        <w:tc>
          <w:tcPr>
            <w:tcW w:w="1418" w:type="dxa"/>
          </w:tcPr>
          <w:p w14:paraId="45D9174A" w14:textId="77777777" w:rsidR="008D6636" w:rsidRPr="00337D62" w:rsidRDefault="008D6636">
            <w:pPr>
              <w:spacing w:after="0"/>
            </w:pPr>
          </w:p>
        </w:tc>
        <w:tc>
          <w:tcPr>
            <w:tcW w:w="1559" w:type="dxa"/>
          </w:tcPr>
          <w:p w14:paraId="345F48CD" w14:textId="77777777" w:rsidR="008D6636" w:rsidRPr="00337D62" w:rsidRDefault="008D6636">
            <w:pPr>
              <w:spacing w:after="0"/>
              <w:ind w:firstLine="567"/>
            </w:pPr>
          </w:p>
        </w:tc>
      </w:tr>
      <w:tr w:rsidR="008D6636" w:rsidRPr="00337D62" w14:paraId="399B774A" w14:textId="77777777" w:rsidTr="00EE73B9">
        <w:tc>
          <w:tcPr>
            <w:tcW w:w="900" w:type="dxa"/>
          </w:tcPr>
          <w:p w14:paraId="1EDB7465" w14:textId="77777777" w:rsidR="008D6636" w:rsidRPr="00337D62" w:rsidRDefault="008D6636">
            <w:pPr>
              <w:numPr>
                <w:ilvl w:val="0"/>
                <w:numId w:val="7"/>
              </w:numPr>
              <w:spacing w:after="0"/>
              <w:ind w:left="0" w:firstLine="0"/>
              <w:jc w:val="center"/>
            </w:pPr>
          </w:p>
        </w:tc>
        <w:tc>
          <w:tcPr>
            <w:tcW w:w="6147" w:type="dxa"/>
          </w:tcPr>
          <w:p w14:paraId="640D064E" w14:textId="77777777" w:rsidR="008D6636" w:rsidRPr="00337D62" w:rsidRDefault="008D6636">
            <w:pPr>
              <w:spacing w:after="0"/>
            </w:pPr>
          </w:p>
        </w:tc>
        <w:tc>
          <w:tcPr>
            <w:tcW w:w="1418" w:type="dxa"/>
          </w:tcPr>
          <w:p w14:paraId="62B7C057" w14:textId="77777777" w:rsidR="008D6636" w:rsidRPr="00337D62" w:rsidRDefault="008D6636">
            <w:pPr>
              <w:spacing w:after="0"/>
            </w:pPr>
          </w:p>
        </w:tc>
        <w:tc>
          <w:tcPr>
            <w:tcW w:w="1559" w:type="dxa"/>
          </w:tcPr>
          <w:p w14:paraId="3E5AB9EC" w14:textId="77777777" w:rsidR="008D6636" w:rsidRPr="00337D62" w:rsidRDefault="008D6636">
            <w:pPr>
              <w:spacing w:after="0"/>
              <w:ind w:firstLine="567"/>
            </w:pPr>
          </w:p>
        </w:tc>
      </w:tr>
      <w:tr w:rsidR="008D6636" w:rsidRPr="00337D62" w14:paraId="6604CCB7" w14:textId="77777777" w:rsidTr="00EE73B9">
        <w:tc>
          <w:tcPr>
            <w:tcW w:w="900" w:type="dxa"/>
          </w:tcPr>
          <w:p w14:paraId="1C3C2295" w14:textId="77777777" w:rsidR="008D6636" w:rsidRPr="00337D62" w:rsidRDefault="008D6636">
            <w:pPr>
              <w:numPr>
                <w:ilvl w:val="0"/>
                <w:numId w:val="7"/>
              </w:numPr>
              <w:spacing w:after="0"/>
              <w:ind w:left="0" w:firstLine="0"/>
              <w:jc w:val="center"/>
            </w:pPr>
          </w:p>
        </w:tc>
        <w:tc>
          <w:tcPr>
            <w:tcW w:w="6147" w:type="dxa"/>
          </w:tcPr>
          <w:p w14:paraId="4A0779A8" w14:textId="77777777" w:rsidR="008D6636" w:rsidRPr="00337D62" w:rsidRDefault="008D6636">
            <w:pPr>
              <w:spacing w:after="0"/>
            </w:pPr>
          </w:p>
        </w:tc>
        <w:tc>
          <w:tcPr>
            <w:tcW w:w="1418" w:type="dxa"/>
          </w:tcPr>
          <w:p w14:paraId="1BD2FF78" w14:textId="77777777" w:rsidR="008D6636" w:rsidRPr="00337D62" w:rsidRDefault="008D6636">
            <w:pPr>
              <w:spacing w:after="0"/>
            </w:pPr>
          </w:p>
        </w:tc>
        <w:tc>
          <w:tcPr>
            <w:tcW w:w="1559" w:type="dxa"/>
          </w:tcPr>
          <w:p w14:paraId="089F657B" w14:textId="77777777" w:rsidR="008D6636" w:rsidRPr="00337D62" w:rsidRDefault="008D6636">
            <w:pPr>
              <w:spacing w:after="0"/>
              <w:ind w:firstLine="567"/>
            </w:pPr>
          </w:p>
        </w:tc>
      </w:tr>
      <w:tr w:rsidR="008D6636" w:rsidRPr="00337D62" w14:paraId="77691414" w14:textId="77777777" w:rsidTr="00EE73B9">
        <w:tc>
          <w:tcPr>
            <w:tcW w:w="900" w:type="dxa"/>
          </w:tcPr>
          <w:p w14:paraId="612E68B0" w14:textId="77777777" w:rsidR="008D6636" w:rsidRPr="00337D62" w:rsidRDefault="008D6636">
            <w:pPr>
              <w:numPr>
                <w:ilvl w:val="0"/>
                <w:numId w:val="7"/>
              </w:numPr>
              <w:spacing w:after="0"/>
              <w:ind w:left="0" w:firstLine="0"/>
              <w:jc w:val="center"/>
            </w:pPr>
          </w:p>
        </w:tc>
        <w:tc>
          <w:tcPr>
            <w:tcW w:w="6147" w:type="dxa"/>
          </w:tcPr>
          <w:p w14:paraId="4C730A78" w14:textId="77777777" w:rsidR="008D6636" w:rsidRPr="00337D62" w:rsidRDefault="008D6636">
            <w:pPr>
              <w:spacing w:after="0"/>
            </w:pPr>
          </w:p>
        </w:tc>
        <w:tc>
          <w:tcPr>
            <w:tcW w:w="1418" w:type="dxa"/>
          </w:tcPr>
          <w:p w14:paraId="746571F6" w14:textId="77777777" w:rsidR="008D6636" w:rsidRPr="00337D62" w:rsidRDefault="008D6636">
            <w:pPr>
              <w:spacing w:after="0"/>
            </w:pPr>
          </w:p>
        </w:tc>
        <w:tc>
          <w:tcPr>
            <w:tcW w:w="1559" w:type="dxa"/>
          </w:tcPr>
          <w:p w14:paraId="72D1D86F" w14:textId="77777777" w:rsidR="008D6636" w:rsidRPr="00337D62" w:rsidRDefault="008D6636">
            <w:pPr>
              <w:spacing w:after="0"/>
              <w:ind w:firstLine="567"/>
            </w:pPr>
          </w:p>
        </w:tc>
      </w:tr>
      <w:tr w:rsidR="008D6636" w:rsidRPr="00337D62" w14:paraId="1F79559B" w14:textId="77777777" w:rsidTr="00EE73B9">
        <w:tc>
          <w:tcPr>
            <w:tcW w:w="900" w:type="dxa"/>
          </w:tcPr>
          <w:p w14:paraId="153449EA" w14:textId="77777777" w:rsidR="008D6636" w:rsidRPr="00337D62" w:rsidRDefault="008D6636">
            <w:pPr>
              <w:numPr>
                <w:ilvl w:val="0"/>
                <w:numId w:val="7"/>
              </w:numPr>
              <w:spacing w:after="0"/>
              <w:ind w:left="0" w:firstLine="0"/>
              <w:jc w:val="center"/>
            </w:pPr>
          </w:p>
        </w:tc>
        <w:tc>
          <w:tcPr>
            <w:tcW w:w="6147" w:type="dxa"/>
          </w:tcPr>
          <w:p w14:paraId="12045939" w14:textId="77777777" w:rsidR="008D6636" w:rsidRPr="00337D62" w:rsidRDefault="008D6636">
            <w:pPr>
              <w:spacing w:after="0"/>
            </w:pPr>
          </w:p>
        </w:tc>
        <w:tc>
          <w:tcPr>
            <w:tcW w:w="1418" w:type="dxa"/>
          </w:tcPr>
          <w:p w14:paraId="4BDF908F" w14:textId="77777777" w:rsidR="008D6636" w:rsidRPr="00337D62" w:rsidRDefault="008D6636">
            <w:pPr>
              <w:spacing w:after="0"/>
            </w:pPr>
          </w:p>
        </w:tc>
        <w:tc>
          <w:tcPr>
            <w:tcW w:w="1559" w:type="dxa"/>
          </w:tcPr>
          <w:p w14:paraId="5AB9A845" w14:textId="77777777" w:rsidR="008D6636" w:rsidRPr="00337D62" w:rsidRDefault="008D6636">
            <w:pPr>
              <w:spacing w:after="0"/>
              <w:ind w:firstLine="567"/>
            </w:pPr>
          </w:p>
        </w:tc>
      </w:tr>
      <w:tr w:rsidR="008D6636" w:rsidRPr="00337D62" w14:paraId="6D0E1CF3" w14:textId="77777777" w:rsidTr="00EE73B9">
        <w:tc>
          <w:tcPr>
            <w:tcW w:w="900" w:type="dxa"/>
          </w:tcPr>
          <w:p w14:paraId="0CD5DC6D" w14:textId="77777777" w:rsidR="008D6636" w:rsidRPr="00337D62" w:rsidRDefault="008D6636">
            <w:pPr>
              <w:numPr>
                <w:ilvl w:val="0"/>
                <w:numId w:val="7"/>
              </w:numPr>
              <w:spacing w:after="0"/>
              <w:ind w:left="0" w:firstLine="0"/>
              <w:jc w:val="center"/>
            </w:pPr>
          </w:p>
        </w:tc>
        <w:tc>
          <w:tcPr>
            <w:tcW w:w="6147" w:type="dxa"/>
          </w:tcPr>
          <w:p w14:paraId="0375EF28" w14:textId="77777777" w:rsidR="008D6636" w:rsidRPr="00337D62" w:rsidRDefault="008D6636">
            <w:pPr>
              <w:autoSpaceDE w:val="0"/>
              <w:autoSpaceDN w:val="0"/>
              <w:adjustRightInd w:val="0"/>
              <w:spacing w:after="0"/>
            </w:pPr>
          </w:p>
        </w:tc>
        <w:tc>
          <w:tcPr>
            <w:tcW w:w="1418" w:type="dxa"/>
          </w:tcPr>
          <w:p w14:paraId="5E6495CA" w14:textId="77777777" w:rsidR="008D6636" w:rsidRPr="00337D62" w:rsidRDefault="008D6636">
            <w:pPr>
              <w:spacing w:after="0"/>
            </w:pPr>
          </w:p>
        </w:tc>
        <w:tc>
          <w:tcPr>
            <w:tcW w:w="1559" w:type="dxa"/>
          </w:tcPr>
          <w:p w14:paraId="53D3526E" w14:textId="77777777" w:rsidR="008D6636" w:rsidRPr="00337D62" w:rsidRDefault="008D6636">
            <w:pPr>
              <w:spacing w:after="0"/>
              <w:ind w:firstLine="567"/>
            </w:pPr>
          </w:p>
        </w:tc>
      </w:tr>
    </w:tbl>
    <w:p w14:paraId="5179920F" w14:textId="77777777" w:rsidR="008D6636" w:rsidRPr="00337D62" w:rsidRDefault="008D6636">
      <w:pPr>
        <w:spacing w:after="0"/>
        <w:ind w:firstLine="567"/>
        <w:rPr>
          <w:vertAlign w:val="superscript"/>
        </w:rPr>
      </w:pPr>
    </w:p>
    <w:p w14:paraId="3FE525FC" w14:textId="77777777" w:rsidR="008D6636" w:rsidRPr="00337D62"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rsidRPr="00337D62" w14:paraId="68772D65" w14:textId="77777777">
        <w:trPr>
          <w:jc w:val="center"/>
        </w:trPr>
        <w:tc>
          <w:tcPr>
            <w:tcW w:w="3860" w:type="dxa"/>
            <w:tcBorders>
              <w:top w:val="single" w:sz="4" w:space="0" w:color="auto"/>
            </w:tcBorders>
          </w:tcPr>
          <w:p w14:paraId="54EF1AE6" w14:textId="77777777" w:rsidR="008D6636" w:rsidRPr="00337D62" w:rsidRDefault="00882047">
            <w:pPr>
              <w:jc w:val="center"/>
              <w:rPr>
                <w:sz w:val="20"/>
                <w:szCs w:val="20"/>
              </w:rPr>
            </w:pPr>
            <w:r w:rsidRPr="00337D62">
              <w:rPr>
                <w:sz w:val="20"/>
                <w:szCs w:val="20"/>
              </w:rPr>
              <w:t>(подпись уполномоченного представителя)</w:t>
            </w:r>
          </w:p>
        </w:tc>
        <w:tc>
          <w:tcPr>
            <w:tcW w:w="826" w:type="dxa"/>
          </w:tcPr>
          <w:p w14:paraId="73E7C809" w14:textId="77777777" w:rsidR="008D6636" w:rsidRPr="00337D62" w:rsidRDefault="008D6636">
            <w:pPr>
              <w:rPr>
                <w:sz w:val="20"/>
                <w:szCs w:val="20"/>
              </w:rPr>
            </w:pPr>
          </w:p>
        </w:tc>
        <w:tc>
          <w:tcPr>
            <w:tcW w:w="5061" w:type="dxa"/>
            <w:tcBorders>
              <w:top w:val="single" w:sz="4" w:space="0" w:color="auto"/>
            </w:tcBorders>
          </w:tcPr>
          <w:p w14:paraId="1DF20359" w14:textId="77777777" w:rsidR="008D6636" w:rsidRPr="00337D62" w:rsidRDefault="00882047">
            <w:pPr>
              <w:rPr>
                <w:sz w:val="20"/>
                <w:szCs w:val="20"/>
              </w:rPr>
            </w:pPr>
            <w:r w:rsidRPr="00337D62">
              <w:rPr>
                <w:sz w:val="20"/>
                <w:szCs w:val="20"/>
              </w:rPr>
              <w:t>(фамилия, имя, отчество подписавшего, должность)</w:t>
            </w:r>
          </w:p>
        </w:tc>
      </w:tr>
    </w:tbl>
    <w:p w14:paraId="3F156125" w14:textId="77777777" w:rsidR="008D6636" w:rsidRPr="00337D62" w:rsidRDefault="00882047">
      <w:pPr>
        <w:rPr>
          <w:b/>
          <w:sz w:val="22"/>
          <w:szCs w:val="22"/>
        </w:rPr>
      </w:pPr>
      <w:r w:rsidRPr="00337D62">
        <w:rPr>
          <w:b/>
          <w:sz w:val="22"/>
          <w:szCs w:val="22"/>
        </w:rPr>
        <w:t>М.П.</w:t>
      </w:r>
    </w:p>
    <w:p w14:paraId="323CA009" w14:textId="77777777" w:rsidR="008D6636" w:rsidRPr="00337D62" w:rsidRDefault="00882047">
      <w:pPr>
        <w:spacing w:after="0"/>
        <w:ind w:firstLine="567"/>
        <w:rPr>
          <w:vertAlign w:val="superscript"/>
        </w:rPr>
      </w:pPr>
      <w:r w:rsidRPr="00337D62">
        <w:rPr>
          <w:vertAlign w:val="superscript"/>
        </w:rPr>
        <w:br w:type="page"/>
      </w:r>
    </w:p>
    <w:p w14:paraId="3E663782" w14:textId="77777777" w:rsidR="0091261A" w:rsidRPr="0091261A" w:rsidRDefault="0091261A" w:rsidP="0091261A">
      <w:pPr>
        <w:spacing w:after="0"/>
        <w:jc w:val="center"/>
        <w:rPr>
          <w:b/>
        </w:rPr>
      </w:pPr>
      <w:bookmarkStart w:id="200" w:name="_Toc536451369"/>
      <w:bookmarkStart w:id="201" w:name="_Toc536103195"/>
      <w:r w:rsidRPr="0091261A">
        <w:rPr>
          <w:b/>
        </w:rPr>
        <w:lastRenderedPageBreak/>
        <w:t>ФОРМА 2. ПИСЬМО О ПОДАЧЕ ОФЕРТЫ</w:t>
      </w:r>
      <w:bookmarkEnd w:id="200"/>
      <w:bookmarkEnd w:id="201"/>
    </w:p>
    <w:p w14:paraId="726C48B8" w14:textId="77777777" w:rsidR="0091261A" w:rsidRPr="0091261A" w:rsidRDefault="0091261A" w:rsidP="0091261A">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5690"/>
      </w:tblGrid>
      <w:tr w:rsidR="0091261A" w:rsidRPr="0091261A" w14:paraId="38061191" w14:textId="77777777" w:rsidTr="0091261A">
        <w:trPr>
          <w:trHeight w:val="729"/>
          <w:jc w:val="center"/>
        </w:trPr>
        <w:tc>
          <w:tcPr>
            <w:tcW w:w="2289" w:type="pct"/>
            <w:tcBorders>
              <w:top w:val="single" w:sz="4" w:space="0" w:color="auto"/>
              <w:left w:val="single" w:sz="4" w:space="0" w:color="auto"/>
              <w:bottom w:val="single" w:sz="4" w:space="0" w:color="auto"/>
              <w:right w:val="single" w:sz="4" w:space="0" w:color="auto"/>
            </w:tcBorders>
            <w:hideMark/>
          </w:tcPr>
          <w:p w14:paraId="3F2EBA86" w14:textId="77777777" w:rsidR="0091261A" w:rsidRPr="0091261A" w:rsidRDefault="0091261A" w:rsidP="0091261A">
            <w:pPr>
              <w:spacing w:after="0"/>
              <w:rPr>
                <w:b/>
                <w:i/>
              </w:rPr>
            </w:pPr>
            <w:r w:rsidRPr="0091261A">
              <w:rPr>
                <w:b/>
                <w:i/>
                <w:color w:val="FF0000"/>
              </w:rPr>
              <w:t>Фирменный бланк Участника закупки</w:t>
            </w:r>
          </w:p>
          <w:p w14:paraId="7EB66DEF" w14:textId="77777777" w:rsidR="0091261A" w:rsidRPr="0091261A" w:rsidRDefault="0091261A" w:rsidP="0091261A">
            <w:pPr>
              <w:spacing w:after="0"/>
            </w:pPr>
            <w:r w:rsidRPr="0091261A">
              <w:t>«____»__________года № _____</w:t>
            </w:r>
          </w:p>
        </w:tc>
        <w:tc>
          <w:tcPr>
            <w:tcW w:w="2711" w:type="pct"/>
            <w:tcBorders>
              <w:top w:val="single" w:sz="4" w:space="0" w:color="auto"/>
              <w:left w:val="single" w:sz="4" w:space="0" w:color="auto"/>
              <w:bottom w:val="single" w:sz="4" w:space="0" w:color="auto"/>
              <w:right w:val="single" w:sz="4" w:space="0" w:color="auto"/>
            </w:tcBorders>
            <w:hideMark/>
          </w:tcPr>
          <w:p w14:paraId="37A46010" w14:textId="3D66843A" w:rsidR="0091261A" w:rsidRPr="0091261A" w:rsidRDefault="00EE73B9" w:rsidP="00EE73B9">
            <w:pPr>
              <w:spacing w:after="0"/>
              <w:jc w:val="right"/>
              <w:rPr>
                <w:b/>
                <w:i/>
              </w:rPr>
            </w:pPr>
            <w:r>
              <w:rPr>
                <w:b/>
                <w:i/>
              </w:rPr>
              <w:t xml:space="preserve">Председателю Постоянно действующей закупочной комиссии </w:t>
            </w:r>
            <w:r w:rsidR="0091261A" w:rsidRPr="0091261A">
              <w:rPr>
                <w:b/>
                <w:i/>
              </w:rPr>
              <w:t>АО «</w:t>
            </w:r>
            <w:r>
              <w:rPr>
                <w:b/>
                <w:i/>
              </w:rPr>
              <w:t>Энергосервис</w:t>
            </w:r>
            <w:r w:rsidR="0091261A" w:rsidRPr="0091261A">
              <w:rPr>
                <w:b/>
                <w:i/>
              </w:rPr>
              <w:t xml:space="preserve"> Волг</w:t>
            </w:r>
            <w:r>
              <w:rPr>
                <w:b/>
                <w:i/>
              </w:rPr>
              <w:t>и</w:t>
            </w:r>
            <w:r w:rsidR="0091261A" w:rsidRPr="0091261A">
              <w:rPr>
                <w:b/>
                <w:i/>
              </w:rPr>
              <w:t>»</w:t>
            </w:r>
          </w:p>
        </w:tc>
      </w:tr>
    </w:tbl>
    <w:p w14:paraId="5BDCB3A7" w14:textId="77777777" w:rsidR="0091261A" w:rsidRPr="0091261A" w:rsidRDefault="0091261A" w:rsidP="0091261A">
      <w:pPr>
        <w:spacing w:after="0"/>
      </w:pPr>
    </w:p>
    <w:p w14:paraId="3CE4EE8D" w14:textId="77777777" w:rsidR="0091261A" w:rsidRPr="0091261A" w:rsidRDefault="0091261A" w:rsidP="0091261A">
      <w:pPr>
        <w:spacing w:after="0"/>
      </w:pPr>
    </w:p>
    <w:p w14:paraId="35A06BBE" w14:textId="77777777" w:rsidR="0091261A" w:rsidRPr="0091261A" w:rsidRDefault="0091261A" w:rsidP="0091261A">
      <w:pPr>
        <w:spacing w:after="0"/>
        <w:ind w:firstLine="567"/>
      </w:pPr>
      <w:r w:rsidRPr="0091261A">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0B455813" w14:textId="77777777" w:rsidR="00EE73B9" w:rsidRDefault="0091261A" w:rsidP="0091261A">
      <w:pPr>
        <w:spacing w:after="0"/>
        <w:ind w:firstLine="567"/>
        <w:jc w:val="center"/>
        <w:rPr>
          <w:sz w:val="22"/>
          <w:szCs w:val="22"/>
        </w:rPr>
      </w:pPr>
      <w:r w:rsidRPr="0091261A">
        <w:rPr>
          <w:sz w:val="22"/>
          <w:szCs w:val="22"/>
        </w:rPr>
        <w:t>________________________________________________________</w:t>
      </w:r>
      <w:r w:rsidR="00EE73B9">
        <w:rPr>
          <w:sz w:val="22"/>
          <w:szCs w:val="22"/>
        </w:rPr>
        <w:t>___________________________</w:t>
      </w:r>
    </w:p>
    <w:p w14:paraId="66522DAA" w14:textId="260790A9" w:rsidR="0091261A" w:rsidRPr="0091261A" w:rsidRDefault="0091261A" w:rsidP="0091261A">
      <w:pPr>
        <w:spacing w:after="0"/>
        <w:ind w:firstLine="567"/>
        <w:jc w:val="center"/>
        <w:rPr>
          <w:i/>
          <w:sz w:val="20"/>
          <w:szCs w:val="20"/>
        </w:rPr>
      </w:pPr>
      <w:r w:rsidRPr="0091261A">
        <w:rPr>
          <w:i/>
          <w:sz w:val="20"/>
          <w:szCs w:val="20"/>
        </w:rPr>
        <w:t>(полное наименование Участника закупки с указанием организационно-правовой формы),</w:t>
      </w:r>
    </w:p>
    <w:p w14:paraId="79AEC432" w14:textId="77777777" w:rsidR="0091261A" w:rsidRPr="0091261A" w:rsidRDefault="0091261A" w:rsidP="0091261A">
      <w:pPr>
        <w:spacing w:after="0"/>
        <w:ind w:firstLine="567"/>
        <w:jc w:val="center"/>
        <w:rPr>
          <w:i/>
          <w:sz w:val="20"/>
          <w:szCs w:val="20"/>
        </w:rPr>
      </w:pPr>
      <w:r w:rsidRPr="0091261A">
        <w:rPr>
          <w:i/>
          <w:sz w:val="20"/>
          <w:szCs w:val="20"/>
        </w:rPr>
        <w:t>зарегистрированное по адресу</w:t>
      </w:r>
    </w:p>
    <w:p w14:paraId="40A9B284" w14:textId="259EC2F0" w:rsidR="0091261A" w:rsidRPr="0091261A" w:rsidRDefault="0091261A" w:rsidP="0091261A">
      <w:pPr>
        <w:spacing w:after="0"/>
        <w:ind w:firstLine="567"/>
        <w:rPr>
          <w:sz w:val="22"/>
          <w:szCs w:val="22"/>
        </w:rPr>
      </w:pPr>
      <w:r w:rsidRPr="0091261A">
        <w:rPr>
          <w:sz w:val="22"/>
          <w:szCs w:val="22"/>
        </w:rPr>
        <w:t>________________________________________________________________________</w:t>
      </w:r>
      <w:r w:rsidR="00EE73B9">
        <w:rPr>
          <w:sz w:val="22"/>
          <w:szCs w:val="22"/>
        </w:rPr>
        <w:t>___________</w:t>
      </w:r>
      <w:r w:rsidRPr="0091261A">
        <w:rPr>
          <w:sz w:val="22"/>
          <w:szCs w:val="22"/>
        </w:rPr>
        <w:t>,</w:t>
      </w:r>
    </w:p>
    <w:p w14:paraId="493251A3" w14:textId="77777777" w:rsidR="0091261A" w:rsidRPr="0091261A" w:rsidRDefault="0091261A" w:rsidP="0091261A">
      <w:pPr>
        <w:spacing w:after="0"/>
        <w:ind w:firstLine="567"/>
        <w:jc w:val="center"/>
        <w:rPr>
          <w:i/>
          <w:sz w:val="20"/>
          <w:szCs w:val="20"/>
        </w:rPr>
      </w:pPr>
      <w:r w:rsidRPr="0091261A">
        <w:rPr>
          <w:i/>
          <w:sz w:val="20"/>
          <w:szCs w:val="20"/>
        </w:rPr>
        <w:t>(место нахождения Участника закупки)</w:t>
      </w:r>
    </w:p>
    <w:p w14:paraId="2A72B255" w14:textId="77777777" w:rsidR="0091261A" w:rsidRPr="0091261A" w:rsidRDefault="0091261A" w:rsidP="0091261A">
      <w:pPr>
        <w:spacing w:after="0"/>
        <w:ind w:firstLine="567"/>
        <w:rPr>
          <w:sz w:val="22"/>
          <w:szCs w:val="22"/>
        </w:rPr>
      </w:pPr>
    </w:p>
    <w:p w14:paraId="0D3031BC" w14:textId="77777777" w:rsidR="0091261A" w:rsidRPr="0091261A" w:rsidRDefault="0091261A" w:rsidP="0091261A">
      <w:pPr>
        <w:spacing w:after="0"/>
        <w:ind w:firstLine="567"/>
      </w:pPr>
      <w:r w:rsidRPr="0091261A">
        <w:t>предлагает заключить Договор на:</w:t>
      </w:r>
    </w:p>
    <w:p w14:paraId="0CF0BE62" w14:textId="159E5BDD" w:rsidR="0091261A" w:rsidRPr="0091261A" w:rsidRDefault="0091261A" w:rsidP="0091261A">
      <w:pPr>
        <w:spacing w:after="0"/>
        <w:ind w:firstLine="567"/>
        <w:rPr>
          <w:sz w:val="22"/>
          <w:szCs w:val="22"/>
        </w:rPr>
      </w:pPr>
      <w:r w:rsidRPr="0091261A">
        <w:rPr>
          <w:sz w:val="22"/>
          <w:szCs w:val="22"/>
        </w:rPr>
        <w:t>________________________________________________________________________</w:t>
      </w:r>
      <w:r w:rsidR="00EE73B9">
        <w:rPr>
          <w:sz w:val="22"/>
          <w:szCs w:val="22"/>
        </w:rPr>
        <w:t>___________</w:t>
      </w:r>
    </w:p>
    <w:p w14:paraId="0AC47B37" w14:textId="77777777" w:rsidR="0091261A" w:rsidRPr="0091261A" w:rsidRDefault="0091261A" w:rsidP="0091261A">
      <w:pPr>
        <w:spacing w:after="0"/>
        <w:ind w:firstLine="567"/>
        <w:jc w:val="center"/>
        <w:rPr>
          <w:i/>
          <w:sz w:val="20"/>
          <w:szCs w:val="20"/>
        </w:rPr>
      </w:pPr>
      <w:r w:rsidRPr="0091261A">
        <w:rPr>
          <w:i/>
          <w:sz w:val="20"/>
          <w:szCs w:val="20"/>
        </w:rPr>
        <w:t>(наименование закупки, предмет закупки)</w:t>
      </w:r>
    </w:p>
    <w:p w14:paraId="2EB796A4" w14:textId="77777777" w:rsidR="0091261A" w:rsidRPr="0091261A" w:rsidRDefault="0091261A" w:rsidP="0091261A">
      <w:pPr>
        <w:spacing w:after="0"/>
        <w:ind w:firstLine="567"/>
        <w:rPr>
          <w:sz w:val="22"/>
          <w:szCs w:val="22"/>
        </w:rPr>
      </w:pPr>
    </w:p>
    <w:p w14:paraId="09DFD19F" w14:textId="77777777" w:rsidR="00EE73B9" w:rsidRDefault="00EE73B9" w:rsidP="00EE73B9">
      <w:pPr>
        <w:spacing w:after="0"/>
        <w:ind w:firstLine="567"/>
      </w:pPr>
      <w:r>
        <w:t xml:space="preserve">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A797223" w14:textId="77777777" w:rsidR="00EE73B9" w:rsidRDefault="00EE73B9" w:rsidP="00EE73B9">
      <w:pPr>
        <w:widowControl w:val="0"/>
        <w:tabs>
          <w:tab w:val="left" w:pos="1080"/>
        </w:tabs>
        <w:rPr>
          <w:bCs/>
          <w:i/>
          <w:u w:val="single"/>
        </w:rPr>
      </w:pPr>
      <w:r>
        <w:rPr>
          <w:bCs/>
          <w:i/>
          <w:u w:val="single"/>
        </w:rPr>
        <w:t>(рекомендуется также приложить указанную ниже таблицу в формате excel в соответствие с формой, приложенной к настоящей документации в виде отдельного файла)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518"/>
        <w:gridCol w:w="726"/>
        <w:gridCol w:w="763"/>
        <w:gridCol w:w="1607"/>
        <w:gridCol w:w="1446"/>
        <w:gridCol w:w="1411"/>
      </w:tblGrid>
      <w:tr w:rsidR="00EE73B9" w:rsidRPr="00796B47" w14:paraId="276422B0" w14:textId="77777777" w:rsidTr="00DB4EDE">
        <w:tc>
          <w:tcPr>
            <w:tcW w:w="356" w:type="pct"/>
            <w:vAlign w:val="center"/>
          </w:tcPr>
          <w:p w14:paraId="501C9D74" w14:textId="77777777" w:rsidR="00EE73B9" w:rsidRPr="00796B47" w:rsidRDefault="00EE73B9" w:rsidP="00DB4EDE">
            <w:pPr>
              <w:pStyle w:val="affffd"/>
              <w:keepNext w:val="0"/>
              <w:widowControl w:val="0"/>
              <w:jc w:val="center"/>
              <w:rPr>
                <w:i/>
                <w:sz w:val="20"/>
              </w:rPr>
            </w:pPr>
            <w:r w:rsidRPr="00796B47">
              <w:rPr>
                <w:i/>
                <w:sz w:val="20"/>
              </w:rPr>
              <w:t>№</w:t>
            </w:r>
          </w:p>
          <w:p w14:paraId="74D144D4" w14:textId="77777777" w:rsidR="00EE73B9" w:rsidRPr="00796B47" w:rsidRDefault="00EE73B9" w:rsidP="00DB4EDE">
            <w:pPr>
              <w:pStyle w:val="affffd"/>
              <w:keepNext w:val="0"/>
              <w:widowControl w:val="0"/>
              <w:jc w:val="center"/>
              <w:rPr>
                <w:i/>
                <w:sz w:val="20"/>
              </w:rPr>
            </w:pPr>
            <w:r w:rsidRPr="00796B47">
              <w:rPr>
                <w:i/>
                <w:sz w:val="20"/>
              </w:rPr>
              <w:t>п./п.</w:t>
            </w:r>
          </w:p>
        </w:tc>
        <w:tc>
          <w:tcPr>
            <w:tcW w:w="1725" w:type="pct"/>
            <w:vAlign w:val="center"/>
          </w:tcPr>
          <w:p w14:paraId="1B4A631E" w14:textId="77777777" w:rsidR="00EE73B9" w:rsidRPr="00796B47" w:rsidRDefault="00EE73B9" w:rsidP="00DB4EDE">
            <w:pPr>
              <w:pStyle w:val="affffd"/>
              <w:keepNext w:val="0"/>
              <w:widowControl w:val="0"/>
              <w:jc w:val="center"/>
              <w:rPr>
                <w:i/>
                <w:sz w:val="20"/>
              </w:rPr>
            </w:pPr>
            <w:r w:rsidRPr="00796B47">
              <w:rPr>
                <w:i/>
                <w:sz w:val="20"/>
              </w:rPr>
              <w:t xml:space="preserve">Наименование </w:t>
            </w:r>
            <w:r>
              <w:rPr>
                <w:i/>
                <w:sz w:val="20"/>
              </w:rPr>
              <w:t>продукции</w:t>
            </w:r>
          </w:p>
        </w:tc>
        <w:tc>
          <w:tcPr>
            <w:tcW w:w="356" w:type="pct"/>
            <w:vAlign w:val="center"/>
          </w:tcPr>
          <w:p w14:paraId="0FC9312C" w14:textId="77777777" w:rsidR="00EE73B9" w:rsidRPr="00796B47" w:rsidRDefault="00EE73B9" w:rsidP="00DB4EDE">
            <w:pPr>
              <w:pStyle w:val="affffd"/>
              <w:keepNext w:val="0"/>
              <w:widowControl w:val="0"/>
              <w:jc w:val="center"/>
              <w:rPr>
                <w:i/>
                <w:sz w:val="20"/>
              </w:rPr>
            </w:pPr>
            <w:r w:rsidRPr="00796B47">
              <w:rPr>
                <w:i/>
                <w:sz w:val="20"/>
              </w:rPr>
              <w:t>Ед. изм.</w:t>
            </w:r>
          </w:p>
        </w:tc>
        <w:tc>
          <w:tcPr>
            <w:tcW w:w="374" w:type="pct"/>
            <w:vAlign w:val="center"/>
          </w:tcPr>
          <w:p w14:paraId="34700C19" w14:textId="77777777" w:rsidR="00EE73B9" w:rsidRPr="00796B47" w:rsidRDefault="00EE73B9" w:rsidP="00DB4EDE">
            <w:pPr>
              <w:pStyle w:val="affffd"/>
              <w:keepNext w:val="0"/>
              <w:widowControl w:val="0"/>
              <w:jc w:val="center"/>
              <w:rPr>
                <w:i/>
                <w:sz w:val="20"/>
              </w:rPr>
            </w:pPr>
          </w:p>
          <w:p w14:paraId="498CEDE1" w14:textId="77777777" w:rsidR="00EE73B9" w:rsidRPr="00796B47" w:rsidRDefault="00EE73B9" w:rsidP="00DB4EDE">
            <w:pPr>
              <w:pStyle w:val="affffd"/>
              <w:keepNext w:val="0"/>
              <w:widowControl w:val="0"/>
              <w:jc w:val="center"/>
              <w:rPr>
                <w:i/>
                <w:sz w:val="20"/>
              </w:rPr>
            </w:pPr>
            <w:r w:rsidRPr="00796B47">
              <w:rPr>
                <w:i/>
                <w:sz w:val="20"/>
              </w:rPr>
              <w:t>Кол-во</w:t>
            </w:r>
          </w:p>
        </w:tc>
        <w:tc>
          <w:tcPr>
            <w:tcW w:w="788" w:type="pct"/>
            <w:vAlign w:val="center"/>
          </w:tcPr>
          <w:p w14:paraId="3E8E9F90" w14:textId="77777777" w:rsidR="00EE73B9" w:rsidRPr="00796B47" w:rsidRDefault="00EE73B9" w:rsidP="00DB4EDE">
            <w:pPr>
              <w:widowControl w:val="0"/>
              <w:jc w:val="center"/>
              <w:rPr>
                <w:i/>
                <w:sz w:val="20"/>
              </w:rPr>
            </w:pPr>
            <w:r w:rsidRPr="00796B47">
              <w:rPr>
                <w:i/>
                <w:sz w:val="20"/>
                <w:szCs w:val="20"/>
              </w:rPr>
              <w:t>Цена за ед. изм. пр.</w:t>
            </w:r>
            <w:r w:rsidRPr="00796B47">
              <w:rPr>
                <w:i/>
                <w:sz w:val="20"/>
              </w:rPr>
              <w:t xml:space="preserve"> без НДС, руб.</w:t>
            </w:r>
          </w:p>
        </w:tc>
        <w:tc>
          <w:tcPr>
            <w:tcW w:w="709" w:type="pct"/>
            <w:vAlign w:val="center"/>
          </w:tcPr>
          <w:p w14:paraId="008C3474" w14:textId="77777777" w:rsidR="00EE73B9" w:rsidRPr="00796B47" w:rsidRDefault="00EE73B9" w:rsidP="00DB4EDE">
            <w:pPr>
              <w:widowControl w:val="0"/>
              <w:jc w:val="center"/>
              <w:rPr>
                <w:i/>
                <w:sz w:val="20"/>
              </w:rPr>
            </w:pPr>
            <w:r w:rsidRPr="00796B47">
              <w:rPr>
                <w:i/>
                <w:sz w:val="20"/>
                <w:szCs w:val="20"/>
              </w:rPr>
              <w:t>Цена за ед. изм. пр. с НДС, руб.</w:t>
            </w:r>
          </w:p>
        </w:tc>
        <w:tc>
          <w:tcPr>
            <w:tcW w:w="692" w:type="pct"/>
            <w:shd w:val="clear" w:color="auto" w:fill="auto"/>
            <w:vAlign w:val="center"/>
          </w:tcPr>
          <w:p w14:paraId="1DC4F127" w14:textId="77777777" w:rsidR="00EE73B9" w:rsidRPr="00796B47" w:rsidRDefault="00EE73B9" w:rsidP="00DB4EDE">
            <w:pPr>
              <w:widowControl w:val="0"/>
              <w:jc w:val="center"/>
              <w:rPr>
                <w:i/>
                <w:sz w:val="20"/>
                <w:szCs w:val="20"/>
              </w:rPr>
            </w:pPr>
            <w:r w:rsidRPr="00796B47">
              <w:rPr>
                <w:i/>
                <w:sz w:val="20"/>
                <w:szCs w:val="20"/>
              </w:rPr>
              <w:t>Сумма с НДС __%, руб.</w:t>
            </w:r>
          </w:p>
        </w:tc>
      </w:tr>
      <w:tr w:rsidR="00EE73B9" w:rsidRPr="00796B47" w14:paraId="551C3D2F" w14:textId="77777777" w:rsidTr="00DB4EDE">
        <w:tc>
          <w:tcPr>
            <w:tcW w:w="356" w:type="pct"/>
            <w:vAlign w:val="center"/>
          </w:tcPr>
          <w:p w14:paraId="47937DC9" w14:textId="77777777" w:rsidR="00EE73B9" w:rsidRPr="00796B47" w:rsidRDefault="00EE73B9" w:rsidP="00DB4EDE">
            <w:pPr>
              <w:widowControl w:val="0"/>
              <w:jc w:val="center"/>
            </w:pPr>
            <w:r w:rsidRPr="00796B47">
              <w:t>1.</w:t>
            </w:r>
          </w:p>
        </w:tc>
        <w:tc>
          <w:tcPr>
            <w:tcW w:w="1725" w:type="pct"/>
          </w:tcPr>
          <w:p w14:paraId="004D60ED" w14:textId="77777777" w:rsidR="00EE73B9" w:rsidRPr="00796B47" w:rsidRDefault="00EE73B9" w:rsidP="00DB4EDE">
            <w:pPr>
              <w:pStyle w:val="affffe"/>
              <w:widowControl w:val="0"/>
            </w:pPr>
          </w:p>
        </w:tc>
        <w:tc>
          <w:tcPr>
            <w:tcW w:w="356" w:type="pct"/>
          </w:tcPr>
          <w:p w14:paraId="338C1840" w14:textId="77777777" w:rsidR="00EE73B9" w:rsidRPr="00796B47" w:rsidRDefault="00EE73B9" w:rsidP="00DB4EDE">
            <w:pPr>
              <w:pStyle w:val="affffe"/>
              <w:widowControl w:val="0"/>
            </w:pPr>
          </w:p>
        </w:tc>
        <w:tc>
          <w:tcPr>
            <w:tcW w:w="374" w:type="pct"/>
          </w:tcPr>
          <w:p w14:paraId="208B12EA" w14:textId="77777777" w:rsidR="00EE73B9" w:rsidRPr="00796B47" w:rsidRDefault="00EE73B9" w:rsidP="00DB4EDE">
            <w:pPr>
              <w:pStyle w:val="affffe"/>
              <w:widowControl w:val="0"/>
            </w:pPr>
          </w:p>
        </w:tc>
        <w:tc>
          <w:tcPr>
            <w:tcW w:w="788" w:type="pct"/>
          </w:tcPr>
          <w:p w14:paraId="12615DB2" w14:textId="77777777" w:rsidR="00EE73B9" w:rsidRPr="00796B47" w:rsidRDefault="00EE73B9" w:rsidP="00DB4EDE">
            <w:pPr>
              <w:pStyle w:val="affffe"/>
              <w:widowControl w:val="0"/>
            </w:pPr>
          </w:p>
        </w:tc>
        <w:tc>
          <w:tcPr>
            <w:tcW w:w="709" w:type="pct"/>
          </w:tcPr>
          <w:p w14:paraId="3C544277" w14:textId="77777777" w:rsidR="00EE73B9" w:rsidRPr="00796B47" w:rsidRDefault="00EE73B9" w:rsidP="00DB4EDE">
            <w:pPr>
              <w:pStyle w:val="affffe"/>
              <w:widowControl w:val="0"/>
            </w:pPr>
          </w:p>
        </w:tc>
        <w:tc>
          <w:tcPr>
            <w:tcW w:w="692" w:type="pct"/>
          </w:tcPr>
          <w:p w14:paraId="0786B00B" w14:textId="77777777" w:rsidR="00EE73B9" w:rsidRPr="00796B47" w:rsidRDefault="00EE73B9" w:rsidP="00DB4EDE">
            <w:pPr>
              <w:pStyle w:val="affffe"/>
              <w:widowControl w:val="0"/>
            </w:pPr>
          </w:p>
        </w:tc>
      </w:tr>
      <w:tr w:rsidR="00EE73B9" w:rsidRPr="00796B47" w14:paraId="6CD352F9" w14:textId="77777777" w:rsidTr="00DB4EDE">
        <w:tc>
          <w:tcPr>
            <w:tcW w:w="356" w:type="pct"/>
            <w:vAlign w:val="center"/>
          </w:tcPr>
          <w:p w14:paraId="37640DD7" w14:textId="77777777" w:rsidR="00EE73B9" w:rsidRPr="00796B47" w:rsidRDefault="00EE73B9" w:rsidP="00DB4EDE">
            <w:pPr>
              <w:widowControl w:val="0"/>
              <w:jc w:val="center"/>
            </w:pPr>
            <w:r w:rsidRPr="00796B47">
              <w:t>…</w:t>
            </w:r>
          </w:p>
        </w:tc>
        <w:tc>
          <w:tcPr>
            <w:tcW w:w="1725" w:type="pct"/>
          </w:tcPr>
          <w:p w14:paraId="1473BBD0" w14:textId="77777777" w:rsidR="00EE73B9" w:rsidRPr="00796B47" w:rsidRDefault="00EE73B9" w:rsidP="00DB4EDE">
            <w:pPr>
              <w:pStyle w:val="affffe"/>
              <w:widowControl w:val="0"/>
            </w:pPr>
          </w:p>
        </w:tc>
        <w:tc>
          <w:tcPr>
            <w:tcW w:w="356" w:type="pct"/>
          </w:tcPr>
          <w:p w14:paraId="36F8D1B6" w14:textId="77777777" w:rsidR="00EE73B9" w:rsidRPr="00796B47" w:rsidRDefault="00EE73B9" w:rsidP="00DB4EDE">
            <w:pPr>
              <w:pStyle w:val="affffe"/>
              <w:widowControl w:val="0"/>
            </w:pPr>
          </w:p>
        </w:tc>
        <w:tc>
          <w:tcPr>
            <w:tcW w:w="374" w:type="pct"/>
          </w:tcPr>
          <w:p w14:paraId="029200F9" w14:textId="77777777" w:rsidR="00EE73B9" w:rsidRPr="00796B47" w:rsidRDefault="00EE73B9" w:rsidP="00DB4EDE">
            <w:pPr>
              <w:pStyle w:val="affffe"/>
              <w:widowControl w:val="0"/>
            </w:pPr>
          </w:p>
        </w:tc>
        <w:tc>
          <w:tcPr>
            <w:tcW w:w="788" w:type="pct"/>
          </w:tcPr>
          <w:p w14:paraId="363BF95E" w14:textId="77777777" w:rsidR="00EE73B9" w:rsidRPr="00796B47" w:rsidRDefault="00EE73B9" w:rsidP="00DB4EDE">
            <w:pPr>
              <w:pStyle w:val="affffe"/>
              <w:widowControl w:val="0"/>
            </w:pPr>
          </w:p>
        </w:tc>
        <w:tc>
          <w:tcPr>
            <w:tcW w:w="709" w:type="pct"/>
          </w:tcPr>
          <w:p w14:paraId="35DA6BBC" w14:textId="77777777" w:rsidR="00EE73B9" w:rsidRPr="00796B47" w:rsidRDefault="00EE73B9" w:rsidP="00DB4EDE">
            <w:pPr>
              <w:pStyle w:val="affffe"/>
              <w:widowControl w:val="0"/>
            </w:pPr>
          </w:p>
        </w:tc>
        <w:tc>
          <w:tcPr>
            <w:tcW w:w="692" w:type="pct"/>
          </w:tcPr>
          <w:p w14:paraId="1763DAF3" w14:textId="77777777" w:rsidR="00EE73B9" w:rsidRPr="00796B47" w:rsidRDefault="00EE73B9" w:rsidP="00DB4EDE">
            <w:pPr>
              <w:pStyle w:val="affffe"/>
              <w:widowControl w:val="0"/>
            </w:pPr>
          </w:p>
        </w:tc>
      </w:tr>
      <w:tr w:rsidR="00EE73B9" w:rsidRPr="00796B47" w14:paraId="31A88C29" w14:textId="77777777" w:rsidTr="00DB4EDE">
        <w:tc>
          <w:tcPr>
            <w:tcW w:w="2811" w:type="pct"/>
            <w:gridSpan w:val="4"/>
          </w:tcPr>
          <w:p w14:paraId="02230B3A" w14:textId="77777777" w:rsidR="00EE73B9" w:rsidRPr="00796B47" w:rsidRDefault="00EE73B9" w:rsidP="00DB4EDE">
            <w:pPr>
              <w:pStyle w:val="affffe"/>
              <w:widowControl w:val="0"/>
            </w:pPr>
            <w:r w:rsidRPr="00796B47">
              <w:t xml:space="preserve">                                                        ИТОГО, руб.</w:t>
            </w:r>
          </w:p>
        </w:tc>
        <w:tc>
          <w:tcPr>
            <w:tcW w:w="788" w:type="pct"/>
          </w:tcPr>
          <w:p w14:paraId="157271C9" w14:textId="77777777" w:rsidR="00EE73B9" w:rsidRPr="00796B47" w:rsidRDefault="00EE73B9" w:rsidP="00DB4EDE">
            <w:pPr>
              <w:pStyle w:val="affffe"/>
              <w:widowControl w:val="0"/>
            </w:pPr>
          </w:p>
        </w:tc>
        <w:tc>
          <w:tcPr>
            <w:tcW w:w="709" w:type="pct"/>
          </w:tcPr>
          <w:p w14:paraId="6283EAF6" w14:textId="77777777" w:rsidR="00EE73B9" w:rsidRPr="00796B47" w:rsidRDefault="00EE73B9" w:rsidP="00DB4EDE">
            <w:pPr>
              <w:pStyle w:val="affffe"/>
              <w:widowControl w:val="0"/>
            </w:pPr>
          </w:p>
        </w:tc>
        <w:tc>
          <w:tcPr>
            <w:tcW w:w="692" w:type="pct"/>
          </w:tcPr>
          <w:p w14:paraId="79D9C005" w14:textId="77777777" w:rsidR="00EE73B9" w:rsidRPr="00796B47" w:rsidRDefault="00EE73B9" w:rsidP="00DB4EDE">
            <w:pPr>
              <w:pStyle w:val="affffe"/>
              <w:widowControl w:val="0"/>
            </w:pPr>
          </w:p>
        </w:tc>
      </w:tr>
    </w:tbl>
    <w:p w14:paraId="27BABA10" w14:textId="77777777" w:rsidR="0091261A" w:rsidRPr="0091261A" w:rsidRDefault="0091261A" w:rsidP="0091261A">
      <w:pPr>
        <w:spacing w:after="0"/>
      </w:pPr>
    </w:p>
    <w:tbl>
      <w:tblPr>
        <w:tblW w:w="9678" w:type="dxa"/>
        <w:tblLayout w:type="fixed"/>
        <w:tblLook w:val="01E0" w:firstRow="1" w:lastRow="1" w:firstColumn="1" w:lastColumn="1" w:noHBand="0" w:noVBand="0"/>
      </w:tblPr>
      <w:tblGrid>
        <w:gridCol w:w="5184"/>
        <w:gridCol w:w="4494"/>
      </w:tblGrid>
      <w:tr w:rsidR="00EE73B9" w:rsidRPr="00796B47" w14:paraId="34F55310" w14:textId="77777777" w:rsidTr="00DB4EDE">
        <w:trPr>
          <w:cantSplit/>
        </w:trPr>
        <w:tc>
          <w:tcPr>
            <w:tcW w:w="5184" w:type="dxa"/>
          </w:tcPr>
          <w:p w14:paraId="73C334BE" w14:textId="77777777" w:rsidR="00EE73B9" w:rsidRPr="00796B47" w:rsidRDefault="00EE73B9" w:rsidP="00DB4EDE">
            <w:pPr>
              <w:spacing w:after="0"/>
              <w:jc w:val="left"/>
            </w:pPr>
            <w:r w:rsidRPr="00796B47">
              <w:t>Итоговая стоимость единичных расценок заявки, без НДС, руб.</w:t>
            </w:r>
          </w:p>
        </w:tc>
        <w:tc>
          <w:tcPr>
            <w:tcW w:w="4494" w:type="dxa"/>
          </w:tcPr>
          <w:p w14:paraId="22CB53C9" w14:textId="77777777" w:rsidR="00EE73B9" w:rsidRPr="00796B47" w:rsidRDefault="00EE73B9" w:rsidP="00DB4EDE">
            <w:pPr>
              <w:spacing w:after="0"/>
              <w:ind w:firstLine="567"/>
              <w:jc w:val="center"/>
              <w:rPr>
                <w:i/>
                <w:sz w:val="18"/>
                <w:szCs w:val="18"/>
              </w:rPr>
            </w:pPr>
            <w:r w:rsidRPr="00796B47">
              <w:rPr>
                <w:i/>
                <w:sz w:val="18"/>
                <w:szCs w:val="18"/>
              </w:rPr>
              <w:t>___________________________________</w:t>
            </w:r>
          </w:p>
          <w:p w14:paraId="6D5A1C1C" w14:textId="77777777" w:rsidR="00EE73B9" w:rsidRPr="00796B47" w:rsidRDefault="00EE73B9" w:rsidP="00DB4EDE">
            <w:pPr>
              <w:spacing w:after="0"/>
              <w:ind w:firstLine="567"/>
              <w:jc w:val="center"/>
              <w:rPr>
                <w:i/>
                <w:sz w:val="18"/>
                <w:szCs w:val="18"/>
              </w:rPr>
            </w:pPr>
            <w:r w:rsidRPr="00796B47">
              <w:rPr>
                <w:i/>
                <w:sz w:val="18"/>
                <w:szCs w:val="18"/>
              </w:rPr>
              <w:t>(итоговая стоимость, рублей, без НДС)</w:t>
            </w:r>
          </w:p>
        </w:tc>
      </w:tr>
      <w:tr w:rsidR="00EE73B9" w:rsidRPr="00796B47" w14:paraId="54909354" w14:textId="77777777" w:rsidTr="00DB4EDE">
        <w:trPr>
          <w:cantSplit/>
        </w:trPr>
        <w:tc>
          <w:tcPr>
            <w:tcW w:w="5184" w:type="dxa"/>
          </w:tcPr>
          <w:p w14:paraId="42804E13" w14:textId="77777777" w:rsidR="00EE73B9" w:rsidRPr="00796B47" w:rsidRDefault="00EE73B9" w:rsidP="00DB4EDE">
            <w:pPr>
              <w:spacing w:after="0"/>
              <w:jc w:val="left"/>
            </w:pPr>
          </w:p>
          <w:p w14:paraId="4F4010C2" w14:textId="77777777" w:rsidR="00EE73B9" w:rsidRPr="00796B47" w:rsidRDefault="00EE73B9" w:rsidP="00DB4EDE">
            <w:pPr>
              <w:spacing w:after="0"/>
              <w:jc w:val="left"/>
            </w:pPr>
            <w:r w:rsidRPr="00796B47">
              <w:t>кроме того НДС (___% в соответствии со статьей____ НК РФ), руб.</w:t>
            </w:r>
          </w:p>
        </w:tc>
        <w:tc>
          <w:tcPr>
            <w:tcW w:w="4494" w:type="dxa"/>
            <w:shd w:val="clear" w:color="auto" w:fill="FFFFFF" w:themeFill="background1"/>
          </w:tcPr>
          <w:p w14:paraId="67CFC4DB" w14:textId="77777777" w:rsidR="00EE73B9" w:rsidRPr="00796B47" w:rsidRDefault="00EE73B9" w:rsidP="00DB4EDE">
            <w:pPr>
              <w:spacing w:after="0"/>
              <w:ind w:firstLine="567"/>
              <w:jc w:val="center"/>
              <w:rPr>
                <w:i/>
                <w:sz w:val="18"/>
                <w:szCs w:val="18"/>
              </w:rPr>
            </w:pPr>
          </w:p>
          <w:p w14:paraId="28BFF25B" w14:textId="77777777" w:rsidR="00EE73B9" w:rsidRPr="00796B47" w:rsidRDefault="00EE73B9" w:rsidP="00DB4EDE">
            <w:pPr>
              <w:spacing w:after="0"/>
              <w:ind w:firstLine="567"/>
              <w:jc w:val="center"/>
              <w:rPr>
                <w:i/>
                <w:sz w:val="18"/>
                <w:szCs w:val="18"/>
              </w:rPr>
            </w:pPr>
            <w:r w:rsidRPr="00796B47">
              <w:rPr>
                <w:i/>
                <w:sz w:val="18"/>
                <w:szCs w:val="18"/>
              </w:rPr>
              <w:t>___________________________________</w:t>
            </w:r>
          </w:p>
          <w:p w14:paraId="66C15D01" w14:textId="77777777" w:rsidR="00EE73B9" w:rsidRPr="00796B47" w:rsidRDefault="00EE73B9" w:rsidP="00DB4EDE">
            <w:pPr>
              <w:spacing w:after="0"/>
              <w:ind w:firstLine="567"/>
              <w:jc w:val="center"/>
              <w:rPr>
                <w:i/>
                <w:sz w:val="18"/>
                <w:szCs w:val="18"/>
              </w:rPr>
            </w:pPr>
            <w:r w:rsidRPr="00796B47">
              <w:rPr>
                <w:i/>
                <w:sz w:val="18"/>
                <w:szCs w:val="18"/>
              </w:rPr>
              <w:t>(НДС по итоговой стоимости, рублей)</w:t>
            </w:r>
          </w:p>
          <w:p w14:paraId="2319E84D" w14:textId="77777777" w:rsidR="00EE73B9" w:rsidRPr="00796B47" w:rsidRDefault="00EE73B9" w:rsidP="00DB4EDE">
            <w:pPr>
              <w:shd w:val="clear" w:color="auto" w:fill="FFFFFF" w:themeFill="background1"/>
              <w:spacing w:after="160" w:line="259" w:lineRule="auto"/>
              <w:contextualSpacing/>
              <w:rPr>
                <w:b/>
                <w:bCs/>
                <w:i/>
                <w:iCs/>
                <w:shd w:val="clear" w:color="auto" w:fill="FFFF99"/>
              </w:rPr>
            </w:pPr>
            <w:r w:rsidRPr="00796B47">
              <w:t>[</w:t>
            </w:r>
            <w:r w:rsidRPr="00224C37">
              <w:rPr>
                <w:b/>
                <w:bCs/>
                <w:i/>
                <w:iCs/>
                <w:highlight w:val="green"/>
                <w:shd w:val="clear" w:color="auto" w:fill="FFFF99"/>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224C37">
              <w:rPr>
                <w:szCs w:val="20"/>
                <w:highlight w:val="green"/>
              </w:rPr>
              <w:t xml:space="preserve"> </w:t>
            </w:r>
            <w:r w:rsidRPr="00224C37">
              <w:rPr>
                <w:b/>
                <w:bCs/>
                <w:i/>
                <w:iCs/>
                <w:highlight w:val="green"/>
                <w:shd w:val="clear" w:color="auto" w:fill="FFFF99"/>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r w:rsidRPr="00796B47">
              <w:t>]</w:t>
            </w:r>
          </w:p>
          <w:p w14:paraId="33F18BE5" w14:textId="77777777" w:rsidR="00EE73B9" w:rsidRPr="00796B47" w:rsidRDefault="00EE73B9" w:rsidP="00DB4EDE">
            <w:pPr>
              <w:spacing w:after="0"/>
              <w:ind w:firstLine="567"/>
              <w:jc w:val="center"/>
              <w:rPr>
                <w:i/>
                <w:sz w:val="18"/>
                <w:szCs w:val="18"/>
              </w:rPr>
            </w:pPr>
          </w:p>
        </w:tc>
      </w:tr>
      <w:tr w:rsidR="00EE73B9" w:rsidRPr="00796B47" w14:paraId="78694AEA" w14:textId="77777777" w:rsidTr="00DB4EDE">
        <w:trPr>
          <w:cantSplit/>
        </w:trPr>
        <w:tc>
          <w:tcPr>
            <w:tcW w:w="5184" w:type="dxa"/>
          </w:tcPr>
          <w:p w14:paraId="4970CDC3" w14:textId="77777777" w:rsidR="00EE73B9" w:rsidRPr="00796B47" w:rsidRDefault="00EE73B9" w:rsidP="00DB4EDE">
            <w:pPr>
              <w:spacing w:after="0"/>
              <w:jc w:val="left"/>
            </w:pPr>
          </w:p>
          <w:p w14:paraId="1F1BE052" w14:textId="77777777" w:rsidR="00EE73B9" w:rsidRPr="00796B47" w:rsidRDefault="00EE73B9" w:rsidP="00DB4EDE">
            <w:pPr>
              <w:spacing w:after="0"/>
              <w:jc w:val="left"/>
            </w:pPr>
            <w:r w:rsidRPr="00796B47">
              <w:t>Итого,</w:t>
            </w:r>
          </w:p>
          <w:p w14:paraId="0B796E6D" w14:textId="77777777" w:rsidR="00EE73B9" w:rsidRPr="00796B47" w:rsidRDefault="00EE73B9" w:rsidP="00DB4EDE">
            <w:pPr>
              <w:spacing w:after="0"/>
              <w:jc w:val="left"/>
            </w:pPr>
          </w:p>
          <w:p w14:paraId="4C8E0DC2" w14:textId="77777777" w:rsidR="00EE73B9" w:rsidRPr="00796B47" w:rsidRDefault="00EE73B9" w:rsidP="00DB4EDE">
            <w:pPr>
              <w:spacing w:after="0"/>
              <w:jc w:val="left"/>
            </w:pPr>
            <w:r w:rsidRPr="00796B47">
              <w:t>Стоимость единичных расценок заявки с НДС (___%), руб.</w:t>
            </w:r>
          </w:p>
        </w:tc>
        <w:tc>
          <w:tcPr>
            <w:tcW w:w="4494" w:type="dxa"/>
          </w:tcPr>
          <w:p w14:paraId="00B2B43B" w14:textId="77777777" w:rsidR="00EE73B9" w:rsidRPr="00796B47" w:rsidRDefault="00EE73B9" w:rsidP="00DB4EDE">
            <w:pPr>
              <w:spacing w:after="0"/>
              <w:ind w:firstLine="567"/>
              <w:jc w:val="center"/>
              <w:rPr>
                <w:i/>
                <w:sz w:val="18"/>
                <w:szCs w:val="18"/>
              </w:rPr>
            </w:pPr>
          </w:p>
          <w:p w14:paraId="6B5076B6" w14:textId="77777777" w:rsidR="00EE73B9" w:rsidRPr="00796B47" w:rsidRDefault="00EE73B9" w:rsidP="00DB4EDE">
            <w:pPr>
              <w:spacing w:after="0"/>
              <w:ind w:firstLine="567"/>
              <w:jc w:val="center"/>
              <w:rPr>
                <w:i/>
                <w:sz w:val="18"/>
                <w:szCs w:val="18"/>
              </w:rPr>
            </w:pPr>
            <w:r w:rsidRPr="00796B47">
              <w:rPr>
                <w:i/>
                <w:sz w:val="18"/>
                <w:szCs w:val="18"/>
              </w:rPr>
              <w:t>____________________________________</w:t>
            </w:r>
          </w:p>
          <w:p w14:paraId="08E72200" w14:textId="77777777" w:rsidR="00EE73B9" w:rsidRPr="00796B47" w:rsidRDefault="00EE73B9" w:rsidP="00DB4EDE">
            <w:pPr>
              <w:spacing w:after="0"/>
              <w:ind w:firstLine="567"/>
              <w:jc w:val="center"/>
              <w:rPr>
                <w:i/>
                <w:sz w:val="18"/>
                <w:szCs w:val="18"/>
              </w:rPr>
            </w:pPr>
          </w:p>
          <w:p w14:paraId="26101379" w14:textId="77777777" w:rsidR="00EE73B9" w:rsidRPr="00796B47" w:rsidRDefault="00EE73B9" w:rsidP="00DB4EDE">
            <w:pPr>
              <w:spacing w:after="0"/>
              <w:ind w:firstLine="567"/>
              <w:jc w:val="center"/>
              <w:rPr>
                <w:i/>
                <w:sz w:val="18"/>
                <w:szCs w:val="18"/>
              </w:rPr>
            </w:pPr>
          </w:p>
          <w:p w14:paraId="51C7C8A5" w14:textId="77777777" w:rsidR="00EE73B9" w:rsidRPr="00796B47" w:rsidRDefault="00EE73B9" w:rsidP="00DB4EDE">
            <w:pPr>
              <w:spacing w:after="0"/>
              <w:ind w:firstLine="567"/>
              <w:jc w:val="center"/>
              <w:rPr>
                <w:i/>
                <w:sz w:val="18"/>
                <w:szCs w:val="18"/>
              </w:rPr>
            </w:pPr>
            <w:r w:rsidRPr="00796B47">
              <w:rPr>
                <w:i/>
                <w:sz w:val="18"/>
                <w:szCs w:val="18"/>
              </w:rPr>
              <w:t>(полная итоговая стоимость, рублей, с НДС)</w:t>
            </w:r>
          </w:p>
        </w:tc>
      </w:tr>
    </w:tbl>
    <w:p w14:paraId="7A6BDF33" w14:textId="77777777" w:rsidR="00EE73B9" w:rsidRPr="00796B47" w:rsidRDefault="00EE73B9" w:rsidP="00EE73B9">
      <w:pPr>
        <w:rPr>
          <w:b/>
          <w:i/>
          <w:color w:val="FF0000"/>
        </w:rPr>
      </w:pPr>
      <w:r w:rsidRPr="00796B47">
        <w:rPr>
          <w:color w:val="FF0000"/>
        </w:rPr>
        <w:t>(</w:t>
      </w:r>
      <w:r w:rsidRPr="00796B47">
        <w:rPr>
          <w:b/>
          <w:i/>
          <w:color w:val="FF0000"/>
        </w:rPr>
        <w:t>данная сумма должна быть указана</w:t>
      </w:r>
    </w:p>
    <w:p w14:paraId="175EB2D2" w14:textId="77777777" w:rsidR="00EE73B9" w:rsidRPr="00796B47" w:rsidRDefault="00EE73B9" w:rsidP="00EE73B9">
      <w:pPr>
        <w:jc w:val="left"/>
        <w:rPr>
          <w:bCs/>
        </w:rPr>
      </w:pPr>
      <w:r w:rsidRPr="00796B47">
        <w:rPr>
          <w:b/>
          <w:i/>
          <w:color w:val="FF0000"/>
        </w:rPr>
        <w:t>на ЭТП в качестве Ценового предложения!!!</w:t>
      </w:r>
      <w:r w:rsidRPr="00796B47">
        <w:rPr>
          <w:color w:val="FF0000"/>
        </w:rPr>
        <w:t>)</w:t>
      </w:r>
    </w:p>
    <w:p w14:paraId="36AE4D5A" w14:textId="77777777" w:rsidR="0091261A" w:rsidRPr="0091261A" w:rsidRDefault="0091261A" w:rsidP="0091261A">
      <w:pPr>
        <w:spacing w:after="0"/>
        <w:rPr>
          <w:sz w:val="22"/>
          <w:szCs w:val="22"/>
        </w:rPr>
      </w:pPr>
    </w:p>
    <w:p w14:paraId="57DA48DD" w14:textId="77777777" w:rsidR="0091261A" w:rsidRPr="0091261A" w:rsidRDefault="0091261A" w:rsidP="0091261A">
      <w:pPr>
        <w:spacing w:after="0"/>
        <w:rPr>
          <w:sz w:val="22"/>
          <w:szCs w:val="22"/>
        </w:rPr>
      </w:pPr>
    </w:p>
    <w:p w14:paraId="74A4BEEC" w14:textId="77777777" w:rsidR="00D248FE" w:rsidRPr="00D248FE" w:rsidRDefault="00D248FE" w:rsidP="00D248FE">
      <w:pPr>
        <w:spacing w:after="0"/>
        <w:ind w:firstLine="567"/>
      </w:pPr>
      <w:r w:rsidRPr="00D248FE">
        <w:t>Настоящая заявка имеет правовой статус оферты и действует до «___» ___________ года.</w:t>
      </w:r>
    </w:p>
    <w:p w14:paraId="6F3D4C7B" w14:textId="77777777" w:rsidR="00D248FE" w:rsidRPr="00D248FE" w:rsidRDefault="00D248FE" w:rsidP="00D248FE">
      <w:pPr>
        <w:spacing w:after="0"/>
        <w:ind w:firstLine="567"/>
      </w:pPr>
    </w:p>
    <w:p w14:paraId="1DAC087E" w14:textId="77777777" w:rsidR="00D248FE" w:rsidRPr="00D248FE" w:rsidRDefault="00D248FE" w:rsidP="00D248FE">
      <w:pPr>
        <w:spacing w:after="0"/>
        <w:ind w:firstLine="567"/>
      </w:pPr>
      <w:r w:rsidRPr="00D248FE">
        <w:t>Данная заявка подается с пониманием того, что:</w:t>
      </w:r>
    </w:p>
    <w:p w14:paraId="6BCE7C59" w14:textId="77777777" w:rsidR="00D248FE" w:rsidRPr="00D248FE" w:rsidRDefault="00D248FE" w:rsidP="00D248FE">
      <w:pPr>
        <w:tabs>
          <w:tab w:val="left" w:pos="1080"/>
        </w:tabs>
        <w:spacing w:after="0"/>
        <w:ind w:firstLine="567"/>
      </w:pPr>
      <w:r w:rsidRPr="00D248FE">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14:paraId="6B855379" w14:textId="77777777" w:rsidR="00D248FE" w:rsidRPr="00D248FE" w:rsidRDefault="00D248FE" w:rsidP="00D248FE">
      <w:pPr>
        <w:spacing w:after="0"/>
        <w:ind w:firstLine="567"/>
        <w:rPr>
          <w:bCs/>
        </w:rPr>
      </w:pPr>
      <w:r w:rsidRPr="00D248FE">
        <w:rPr>
          <w:bCs/>
        </w:rPr>
        <w:t>- факт подачи нашей Заявки означает принятие нами условий выполнения работ/оказания услуг и их оплаты;</w:t>
      </w:r>
    </w:p>
    <w:p w14:paraId="74E02D95" w14:textId="24C85620" w:rsidR="00D248FE" w:rsidRPr="00D248FE" w:rsidRDefault="00D248FE" w:rsidP="00D248FE">
      <w:pPr>
        <w:spacing w:after="0"/>
        <w:ind w:firstLine="567"/>
      </w:pPr>
      <w:r w:rsidRPr="00D248FE">
        <w:t xml:space="preserve">- вы не отвечаете и не имеете обязательств по нашим расходам, связанным с подготовкой </w:t>
      </w:r>
      <w:r w:rsidR="00467186">
        <w:t xml:space="preserve">                       </w:t>
      </w:r>
      <w:r w:rsidRPr="00D248FE">
        <w:t>и подачей данной заявки, за исключением случаев, прямо оговоренных в законодательстве Российской Федерации;</w:t>
      </w:r>
    </w:p>
    <w:p w14:paraId="5741AB3B" w14:textId="77777777" w:rsidR="00D248FE" w:rsidRPr="00D248FE" w:rsidRDefault="00D248FE" w:rsidP="00D248FE">
      <w:pPr>
        <w:spacing w:after="0"/>
        <w:ind w:firstLine="567"/>
      </w:pPr>
      <w:r w:rsidRPr="00D248FE">
        <w:t>- вы оставляете за собой право:</w:t>
      </w:r>
    </w:p>
    <w:p w14:paraId="0D52EB40" w14:textId="77777777" w:rsidR="00D248FE" w:rsidRPr="00D248FE" w:rsidRDefault="00D248FE" w:rsidP="00D248FE">
      <w:pPr>
        <w:spacing w:after="0"/>
        <w:ind w:firstLine="567"/>
      </w:pPr>
      <w:r w:rsidRPr="00D248FE">
        <w:t>1) отклонить заявки с ценами, превышающими начальную (максимальную) цену договора/стоимость единичных расценок;</w:t>
      </w:r>
    </w:p>
    <w:p w14:paraId="4117B08B" w14:textId="2D8D306D" w:rsidR="00D248FE" w:rsidRPr="00D248FE" w:rsidRDefault="00D248FE" w:rsidP="00D248FE">
      <w:pPr>
        <w:spacing w:after="0"/>
        <w:ind w:firstLine="567"/>
      </w:pPr>
      <w:r w:rsidRPr="00D248FE">
        <w:t>2) принять или отклонить любую заявку в соответствии с условиями документации</w:t>
      </w:r>
      <w:r>
        <w:t xml:space="preserve">                          </w:t>
      </w:r>
      <w:r w:rsidRPr="00D248FE">
        <w:t xml:space="preserve"> о закупке;</w:t>
      </w:r>
    </w:p>
    <w:p w14:paraId="44DCAA79" w14:textId="77777777" w:rsidR="00D248FE" w:rsidRPr="00D248FE" w:rsidRDefault="00D248FE" w:rsidP="00D248FE">
      <w:pPr>
        <w:spacing w:after="0"/>
        <w:ind w:firstLine="567"/>
      </w:pPr>
      <w:r w:rsidRPr="00D248FE">
        <w:t>3) отклонить все заявки.</w:t>
      </w:r>
    </w:p>
    <w:p w14:paraId="6084C5F6" w14:textId="77777777" w:rsidR="00D248FE" w:rsidRPr="00D248FE" w:rsidRDefault="00D248FE" w:rsidP="00D248FE">
      <w:pPr>
        <w:spacing w:after="0"/>
        <w:ind w:firstLine="567"/>
      </w:pPr>
      <w:r w:rsidRPr="00D248FE">
        <w:t xml:space="preserve">______________ </w:t>
      </w:r>
      <w:r w:rsidRPr="00D248FE">
        <w:rPr>
          <w:i/>
        </w:rPr>
        <w:t>(Наименование Участника)</w:t>
      </w:r>
      <w:r w:rsidRPr="00D248FE">
        <w:t xml:space="preserve"> при подаче настоящей оферты принимает на себя следующие обязательства, связанные с подачей заявки на участие в закупке: </w:t>
      </w:r>
    </w:p>
    <w:p w14:paraId="60AB5EAF" w14:textId="77777777" w:rsidR="00D248FE" w:rsidRPr="00D248FE" w:rsidRDefault="00D248FE" w:rsidP="00D248FE">
      <w:pPr>
        <w:spacing w:after="0"/>
        <w:ind w:firstLine="567"/>
      </w:pPr>
      <w:r w:rsidRPr="00D248FE">
        <w:t>1) не изменять (не вносить изменения) и/или не отзывать свою заявку в течение срока его действия после истечения срока окончания подачи заявки;</w:t>
      </w:r>
    </w:p>
    <w:p w14:paraId="295C4421" w14:textId="77777777" w:rsidR="00D248FE" w:rsidRPr="00D248FE" w:rsidRDefault="00D248FE" w:rsidP="00D248FE">
      <w:pPr>
        <w:spacing w:after="0"/>
        <w:ind w:firstLine="567"/>
      </w:pPr>
      <w:r w:rsidRPr="00D248FE">
        <w:t xml:space="preserve">2) предоставлять достоверные и неискаженные документы, сведения и/или информацию, приведенные в составе заявки; </w:t>
      </w:r>
    </w:p>
    <w:p w14:paraId="53AE76AF" w14:textId="77777777" w:rsidR="00D248FE" w:rsidRPr="00D248FE" w:rsidRDefault="00D248FE" w:rsidP="00D248FE">
      <w:pPr>
        <w:spacing w:after="0"/>
        <w:ind w:firstLine="567"/>
      </w:pPr>
      <w:r w:rsidRPr="00D248FE">
        <w:t xml:space="preserve">3) заключить договор в установленном в документации о закупке порядке, в случае признания ____________________ </w:t>
      </w:r>
      <w:r w:rsidRPr="00D248FE">
        <w:rPr>
          <w:i/>
        </w:rPr>
        <w:t>(Наименование Участника)</w:t>
      </w:r>
      <w:r w:rsidRPr="00D248FE">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70C0977" w14:textId="77777777" w:rsidR="00D248FE" w:rsidRPr="00D248FE" w:rsidRDefault="00D248FE" w:rsidP="00D248FE">
      <w:pPr>
        <w:spacing w:after="0"/>
        <w:ind w:firstLine="567"/>
      </w:pPr>
    </w:p>
    <w:p w14:paraId="53D3F7AA" w14:textId="2200A340" w:rsidR="00D248FE" w:rsidRPr="00D248FE" w:rsidRDefault="00D248FE" w:rsidP="00D248FE">
      <w:pPr>
        <w:spacing w:after="0"/>
        <w:ind w:firstLine="567"/>
      </w:pPr>
      <w:r w:rsidRPr="00D248FE">
        <w:t xml:space="preserve">Я, нижеподписавшийся, настоящим удостоверяю, что на момент подписания настоящей заявки ______________ </w:t>
      </w:r>
      <w:r w:rsidRPr="00D248FE">
        <w:rPr>
          <w:i/>
        </w:rPr>
        <w:t>(Наименование Участника)</w:t>
      </w:r>
      <w:r w:rsidRPr="00D248FE">
        <w:t xml:space="preserve"> полностью удовлетворяет требованиям </w:t>
      </w:r>
      <w:r>
        <w:t xml:space="preserve">                   </w:t>
      </w:r>
      <w:r w:rsidRPr="00D248FE">
        <w:t>к Участникам закупки и в частности:</w:t>
      </w:r>
    </w:p>
    <w:p w14:paraId="05D12202" w14:textId="77777777" w:rsidR="00D248FE" w:rsidRPr="00D248FE" w:rsidRDefault="00D248FE" w:rsidP="00D248FE">
      <w:pPr>
        <w:spacing w:after="0"/>
        <w:ind w:firstLine="567"/>
      </w:pPr>
      <w:r w:rsidRPr="00D248FE">
        <w:t>- является полностью правоспособным;</w:t>
      </w:r>
    </w:p>
    <w:p w14:paraId="431253C2" w14:textId="3B0D1BBC" w:rsidR="00D248FE" w:rsidRPr="00D248FE" w:rsidRDefault="00D248FE" w:rsidP="00D248FE">
      <w:pPr>
        <w:spacing w:after="0"/>
        <w:ind w:firstLine="567"/>
      </w:pPr>
      <w:r w:rsidRPr="00D248FE">
        <w:t>- является полностью дееспособным [</w:t>
      </w:r>
      <w:r w:rsidRPr="00D248FE">
        <w:rPr>
          <w:b/>
          <w:i/>
        </w:rPr>
        <w:t xml:space="preserve">заполняется физическим лицом, подающим заявку </w:t>
      </w:r>
      <w:r w:rsidR="00467186">
        <w:rPr>
          <w:b/>
          <w:i/>
        </w:rPr>
        <w:t xml:space="preserve">               </w:t>
      </w:r>
      <w:r w:rsidRPr="00D248FE">
        <w:rPr>
          <w:b/>
          <w:i/>
        </w:rPr>
        <w:t>на участие в закупочной процедуре. При подготовке заявки юридическим лицом - данная формулировка подлежит удалению</w:t>
      </w:r>
      <w:r w:rsidRPr="00D248FE">
        <w:t>];</w:t>
      </w:r>
    </w:p>
    <w:p w14:paraId="312419B0" w14:textId="3C0E7AD0" w:rsidR="00D248FE" w:rsidRPr="00D248FE" w:rsidRDefault="00D248FE" w:rsidP="00D248FE">
      <w:pPr>
        <w:spacing w:after="0"/>
        <w:ind w:firstLine="567"/>
      </w:pPr>
      <w:r w:rsidRPr="00D248FE">
        <w:t xml:space="preserve">-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w:t>
      </w:r>
      <w:r w:rsidR="00467186">
        <w:t xml:space="preserve">                        </w:t>
      </w:r>
      <w:r w:rsidRPr="00D248FE">
        <w:t>а также необходимыми трудовыми ресурсами;</w:t>
      </w:r>
    </w:p>
    <w:p w14:paraId="50FA311B" w14:textId="3B8A1F53" w:rsidR="00D248FE" w:rsidRPr="00D248FE" w:rsidRDefault="00D248FE" w:rsidP="00D248FE">
      <w:pPr>
        <w:spacing w:after="0"/>
        <w:ind w:firstLine="567"/>
      </w:pPr>
      <w:r w:rsidRPr="00D248FE">
        <w:t xml:space="preserve">- соглашается на обработку персональных данных, представленных в заявке в соответствии </w:t>
      </w:r>
      <w:r w:rsidR="00467186">
        <w:t xml:space="preserve">                </w:t>
      </w:r>
      <w:r w:rsidRPr="00D248FE">
        <w:t>в соответствии с Федеральным законом от 27.07.2006 № 152-ФЗ «О персональных данных»;</w:t>
      </w:r>
    </w:p>
    <w:p w14:paraId="293AAD2E" w14:textId="77777777" w:rsidR="00D248FE" w:rsidRPr="00D248FE" w:rsidRDefault="00D248FE" w:rsidP="00D248FE">
      <w:pPr>
        <w:spacing w:after="0"/>
        <w:ind w:firstLine="567"/>
      </w:pPr>
      <w:r w:rsidRPr="00D248FE">
        <w:t>- не находится в процессе ликвидации, не имеет вступившего в силу решения арбитражного суда о признании ________________________ (</w:t>
      </w:r>
      <w:r w:rsidRPr="00D248FE">
        <w:rPr>
          <w:i/>
        </w:rPr>
        <w:t>Наименование Участника</w:t>
      </w:r>
      <w:r w:rsidRPr="00D248FE">
        <w:t>) банкротом и об открытии конкурсного производства, на имущество ________________________ (</w:t>
      </w:r>
      <w:r w:rsidRPr="00D248FE">
        <w:rPr>
          <w:i/>
        </w:rPr>
        <w:t>Наименование Участника</w:t>
      </w:r>
      <w:r w:rsidRPr="00D248FE">
        <w:t>), в части существенной для исполнения договора, не наложен арест, экономическая деятельность ________________________ (</w:t>
      </w:r>
      <w:r w:rsidRPr="00D248FE">
        <w:rPr>
          <w:i/>
        </w:rPr>
        <w:t>Наименование Участника</w:t>
      </w:r>
      <w:r w:rsidRPr="00D248FE">
        <w:t>) не приостановлена.</w:t>
      </w:r>
    </w:p>
    <w:p w14:paraId="4B12856B" w14:textId="3CE096E2" w:rsidR="00D248FE" w:rsidRPr="00D248FE" w:rsidRDefault="00D248FE" w:rsidP="00D248FE">
      <w:pPr>
        <w:widowControl w:val="0"/>
        <w:numPr>
          <w:ilvl w:val="0"/>
          <w:numId w:val="35"/>
        </w:numPr>
        <w:tabs>
          <w:tab w:val="clear" w:pos="453"/>
        </w:tabs>
        <w:autoSpaceDE w:val="0"/>
        <w:autoSpaceDN w:val="0"/>
        <w:adjustRightInd w:val="0"/>
        <w:spacing w:after="0"/>
        <w:ind w:left="0" w:firstLine="567"/>
        <w:textAlignment w:val="baseline"/>
      </w:pPr>
      <w:r w:rsidRPr="00D248FE">
        <w:t xml:space="preserve">гарантирует достоверность представленной информации и подтверждает право Заказчика, </w:t>
      </w:r>
      <w:r w:rsidR="00467186">
        <w:t xml:space="preserve"> </w:t>
      </w:r>
      <w:r w:rsidRPr="00D248FE">
        <w:t>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14:paraId="20952D32" w14:textId="77777777" w:rsidR="00D248FE" w:rsidRPr="00D248FE" w:rsidRDefault="00D248FE" w:rsidP="00D248FE">
      <w:pPr>
        <w:widowControl w:val="0"/>
        <w:numPr>
          <w:ilvl w:val="0"/>
          <w:numId w:val="35"/>
        </w:numPr>
        <w:tabs>
          <w:tab w:val="clear" w:pos="453"/>
        </w:tabs>
        <w:autoSpaceDE w:val="0"/>
        <w:autoSpaceDN w:val="0"/>
        <w:adjustRightInd w:val="0"/>
        <w:spacing w:after="0"/>
        <w:ind w:left="0" w:firstLine="567"/>
        <w:textAlignment w:val="baseline"/>
      </w:pPr>
      <w:r w:rsidRPr="00D248FE">
        <w:t>у _________ (</w:t>
      </w:r>
      <w:r w:rsidRPr="00D248FE">
        <w:rPr>
          <w:i/>
        </w:rPr>
        <w:t>Наименование Участника</w:t>
      </w:r>
      <w:r w:rsidRPr="00D248FE">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D248FE">
        <w:rPr>
          <w:color w:val="000000"/>
        </w:rPr>
        <w:t xml:space="preserve"> отчетный период</w:t>
      </w:r>
      <w:r w:rsidRPr="00D248FE">
        <w:t>.</w:t>
      </w:r>
    </w:p>
    <w:p w14:paraId="15F38A0B" w14:textId="60B0331E" w:rsidR="00D248FE" w:rsidRPr="00D248FE" w:rsidRDefault="00D248FE" w:rsidP="00D248FE">
      <w:pPr>
        <w:widowControl w:val="0"/>
        <w:numPr>
          <w:ilvl w:val="0"/>
          <w:numId w:val="35"/>
        </w:numPr>
        <w:tabs>
          <w:tab w:val="clear" w:pos="453"/>
        </w:tabs>
        <w:autoSpaceDE w:val="0"/>
        <w:autoSpaceDN w:val="0"/>
        <w:adjustRightInd w:val="0"/>
        <w:spacing w:after="0"/>
        <w:ind w:left="0" w:firstLine="567"/>
        <w:textAlignment w:val="baseline"/>
      </w:pPr>
      <w:r w:rsidRPr="00D248FE">
        <w:t>сведения о __________ (</w:t>
      </w:r>
      <w:r w:rsidRPr="00D248FE">
        <w:rPr>
          <w:i/>
        </w:rPr>
        <w:t>Наименование Участника</w:t>
      </w:r>
      <w:r w:rsidRPr="00D248FE">
        <w:t xml:space="preserve">) отсутствуют в </w:t>
      </w:r>
      <w:r w:rsidRPr="00D248FE">
        <w:rPr>
          <w:bCs/>
        </w:rPr>
        <w:t>Реестре недобросовестных поставщиков,</w:t>
      </w:r>
      <w:r w:rsidRPr="00D248FE">
        <w:t xml:space="preserve"> предусмотренном Федеральным законом </w:t>
      </w:r>
      <w:r>
        <w:rPr>
          <w:bCs/>
        </w:rPr>
        <w:t>от 05.04.2013</w:t>
      </w:r>
      <w:r w:rsidRPr="00D248FE">
        <w:rPr>
          <w:bCs/>
        </w:rPr>
        <w:t xml:space="preserve"> № 44 «О контрактной системе в сфере закупок товаров. Работ и услуг для обеспечения государственных и муниципальных нужд» </w:t>
      </w:r>
      <w:r w:rsidRPr="00D248FE">
        <w:rPr>
          <w:bCs/>
        </w:rPr>
        <w:lastRenderedPageBreak/>
        <w:t>и Федеральным законом от 18.07.2011 № 223-ФЗ «О закупках товаров, работ, услуг отдельными видами юридических лиц».</w:t>
      </w:r>
    </w:p>
    <w:p w14:paraId="3B038849" w14:textId="77777777" w:rsidR="00D248FE" w:rsidRPr="00D248FE" w:rsidRDefault="00D248FE" w:rsidP="00D248FE">
      <w:pPr>
        <w:tabs>
          <w:tab w:val="left" w:pos="1080"/>
        </w:tabs>
        <w:spacing w:after="0"/>
        <w:ind w:firstLine="567"/>
      </w:pPr>
      <w:r w:rsidRPr="00D248FE">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1902C84" w14:textId="77777777" w:rsidR="00D248FE" w:rsidRDefault="00D248FE" w:rsidP="00D248FE">
      <w:pPr>
        <w:spacing w:after="0"/>
        <w:ind w:firstLine="567"/>
      </w:pPr>
    </w:p>
    <w:tbl>
      <w:tblPr>
        <w:tblW w:w="0" w:type="auto"/>
        <w:tblInd w:w="108" w:type="dxa"/>
        <w:tblLook w:val="04A0" w:firstRow="1" w:lastRow="0" w:firstColumn="1" w:lastColumn="0" w:noHBand="0" w:noVBand="1"/>
      </w:tblPr>
      <w:tblGrid>
        <w:gridCol w:w="3860"/>
        <w:gridCol w:w="826"/>
        <w:gridCol w:w="5061"/>
      </w:tblGrid>
      <w:tr w:rsidR="00D248FE" w14:paraId="054C2730" w14:textId="77777777" w:rsidTr="00DB4EDE">
        <w:tc>
          <w:tcPr>
            <w:tcW w:w="3860" w:type="dxa"/>
            <w:tcBorders>
              <w:bottom w:val="single" w:sz="4" w:space="0" w:color="auto"/>
            </w:tcBorders>
          </w:tcPr>
          <w:p w14:paraId="63088F2E" w14:textId="77777777" w:rsidR="00D248FE" w:rsidRDefault="00D248FE" w:rsidP="00DB4EDE">
            <w:pPr>
              <w:spacing w:after="0"/>
            </w:pPr>
          </w:p>
          <w:p w14:paraId="5A69BFA3" w14:textId="77777777" w:rsidR="00D248FE" w:rsidRDefault="00D248FE" w:rsidP="00DB4EDE">
            <w:pPr>
              <w:spacing w:after="0"/>
            </w:pPr>
          </w:p>
          <w:p w14:paraId="25E9A795" w14:textId="77777777" w:rsidR="00D248FE" w:rsidRDefault="00D248FE" w:rsidP="00DB4EDE">
            <w:pPr>
              <w:spacing w:after="0"/>
            </w:pPr>
          </w:p>
        </w:tc>
        <w:tc>
          <w:tcPr>
            <w:tcW w:w="826" w:type="dxa"/>
          </w:tcPr>
          <w:p w14:paraId="0FCED107" w14:textId="77777777" w:rsidR="00D248FE" w:rsidRDefault="00D248FE" w:rsidP="00DB4EDE">
            <w:pPr>
              <w:spacing w:after="0"/>
            </w:pPr>
          </w:p>
        </w:tc>
        <w:tc>
          <w:tcPr>
            <w:tcW w:w="5061" w:type="dxa"/>
            <w:tcBorders>
              <w:bottom w:val="single" w:sz="4" w:space="0" w:color="auto"/>
            </w:tcBorders>
          </w:tcPr>
          <w:p w14:paraId="0C35C17A" w14:textId="77777777" w:rsidR="00D248FE" w:rsidRDefault="00D248FE" w:rsidP="00DB4EDE">
            <w:pPr>
              <w:spacing w:after="0"/>
            </w:pPr>
          </w:p>
        </w:tc>
      </w:tr>
      <w:tr w:rsidR="00D248FE" w14:paraId="29902818" w14:textId="77777777" w:rsidTr="00DB4EDE">
        <w:tc>
          <w:tcPr>
            <w:tcW w:w="3860" w:type="dxa"/>
            <w:tcBorders>
              <w:top w:val="single" w:sz="4" w:space="0" w:color="auto"/>
            </w:tcBorders>
          </w:tcPr>
          <w:p w14:paraId="558802F3" w14:textId="77777777" w:rsidR="00D248FE" w:rsidRDefault="00D248FE" w:rsidP="00DB4EDE">
            <w:pPr>
              <w:spacing w:after="0"/>
              <w:jc w:val="center"/>
              <w:rPr>
                <w:i/>
                <w:sz w:val="20"/>
                <w:szCs w:val="20"/>
              </w:rPr>
            </w:pPr>
            <w:r>
              <w:rPr>
                <w:i/>
                <w:sz w:val="20"/>
                <w:szCs w:val="20"/>
              </w:rPr>
              <w:t>(подпись уполномоченного представителя)</w:t>
            </w:r>
          </w:p>
        </w:tc>
        <w:tc>
          <w:tcPr>
            <w:tcW w:w="826" w:type="dxa"/>
          </w:tcPr>
          <w:p w14:paraId="5DE60C0D" w14:textId="77777777" w:rsidR="00D248FE" w:rsidRDefault="00D248FE" w:rsidP="00DB4EDE">
            <w:pPr>
              <w:spacing w:after="0"/>
              <w:jc w:val="center"/>
              <w:rPr>
                <w:i/>
                <w:sz w:val="20"/>
                <w:szCs w:val="20"/>
              </w:rPr>
            </w:pPr>
          </w:p>
        </w:tc>
        <w:tc>
          <w:tcPr>
            <w:tcW w:w="5061" w:type="dxa"/>
            <w:tcBorders>
              <w:top w:val="single" w:sz="4" w:space="0" w:color="auto"/>
            </w:tcBorders>
          </w:tcPr>
          <w:p w14:paraId="5D693E84" w14:textId="77777777" w:rsidR="00D248FE" w:rsidRDefault="00D248FE" w:rsidP="00DB4EDE">
            <w:pPr>
              <w:spacing w:after="0"/>
              <w:jc w:val="center"/>
              <w:rPr>
                <w:i/>
                <w:sz w:val="20"/>
                <w:szCs w:val="20"/>
              </w:rPr>
            </w:pPr>
            <w:r>
              <w:rPr>
                <w:i/>
                <w:sz w:val="20"/>
                <w:szCs w:val="20"/>
              </w:rPr>
              <w:t>(фамилия, имя, отчество подписавшего, должность)</w:t>
            </w:r>
          </w:p>
        </w:tc>
      </w:tr>
    </w:tbl>
    <w:p w14:paraId="1A5EE7E7" w14:textId="77777777" w:rsidR="00D248FE" w:rsidRDefault="00D248FE" w:rsidP="00D248FE">
      <w:pPr>
        <w:spacing w:after="0"/>
        <w:rPr>
          <w:b/>
          <w:i/>
          <w:sz w:val="22"/>
          <w:szCs w:val="22"/>
        </w:rPr>
      </w:pPr>
      <w:r>
        <w:rPr>
          <w:b/>
          <w:i/>
          <w:sz w:val="22"/>
          <w:szCs w:val="22"/>
        </w:rPr>
        <w:t>М.П.</w:t>
      </w:r>
    </w:p>
    <w:p w14:paraId="63A7546E" w14:textId="77777777" w:rsidR="0091261A" w:rsidRPr="0091261A" w:rsidRDefault="0091261A" w:rsidP="0091261A">
      <w:pPr>
        <w:spacing w:after="0"/>
        <w:rPr>
          <w:b/>
          <w:i/>
          <w:sz w:val="22"/>
          <w:szCs w:val="22"/>
        </w:rPr>
      </w:pPr>
    </w:p>
    <w:p w14:paraId="255EDBC0" w14:textId="77777777" w:rsidR="0091261A" w:rsidRPr="0091261A" w:rsidRDefault="0091261A" w:rsidP="0091261A">
      <w:pPr>
        <w:spacing w:after="0"/>
        <w:rPr>
          <w:b/>
          <w:i/>
          <w:sz w:val="22"/>
          <w:szCs w:val="22"/>
        </w:rPr>
      </w:pPr>
    </w:p>
    <w:p w14:paraId="43211BC8" w14:textId="77777777" w:rsidR="0091261A" w:rsidRPr="0091261A" w:rsidRDefault="0091261A" w:rsidP="0091261A">
      <w:pPr>
        <w:spacing w:after="0"/>
        <w:rPr>
          <w:b/>
          <w:i/>
          <w:sz w:val="22"/>
          <w:szCs w:val="22"/>
        </w:rPr>
      </w:pPr>
    </w:p>
    <w:p w14:paraId="6833A8FC" w14:textId="77777777" w:rsidR="0091261A" w:rsidRPr="0091261A" w:rsidRDefault="0091261A" w:rsidP="0091261A">
      <w:pPr>
        <w:spacing w:after="0"/>
        <w:rPr>
          <w:b/>
          <w:i/>
          <w:sz w:val="22"/>
          <w:szCs w:val="22"/>
        </w:rPr>
      </w:pPr>
    </w:p>
    <w:p w14:paraId="20E6C9E1" w14:textId="77777777" w:rsidR="0091261A" w:rsidRPr="0091261A" w:rsidRDefault="0091261A" w:rsidP="0091261A">
      <w:pPr>
        <w:spacing w:after="0"/>
        <w:rPr>
          <w:b/>
          <w:i/>
          <w:sz w:val="22"/>
          <w:szCs w:val="22"/>
        </w:rPr>
      </w:pPr>
    </w:p>
    <w:p w14:paraId="50DB79A7" w14:textId="77777777" w:rsidR="0091261A" w:rsidRPr="0091261A" w:rsidRDefault="0091261A" w:rsidP="0091261A">
      <w:pPr>
        <w:spacing w:after="0"/>
        <w:rPr>
          <w:b/>
          <w:i/>
          <w:sz w:val="22"/>
          <w:szCs w:val="22"/>
        </w:rPr>
      </w:pPr>
    </w:p>
    <w:p w14:paraId="0ED6EF5C" w14:textId="77777777" w:rsidR="0091261A" w:rsidRPr="0091261A" w:rsidRDefault="0091261A" w:rsidP="0091261A">
      <w:pPr>
        <w:spacing w:after="0"/>
        <w:rPr>
          <w:b/>
          <w:i/>
          <w:sz w:val="22"/>
          <w:szCs w:val="22"/>
        </w:rPr>
      </w:pPr>
    </w:p>
    <w:p w14:paraId="66A96147" w14:textId="77777777" w:rsidR="0091261A" w:rsidRPr="0091261A" w:rsidRDefault="0091261A" w:rsidP="0091261A">
      <w:pPr>
        <w:spacing w:after="0"/>
        <w:rPr>
          <w:b/>
          <w:i/>
          <w:sz w:val="22"/>
          <w:szCs w:val="22"/>
        </w:rPr>
      </w:pPr>
    </w:p>
    <w:p w14:paraId="0B05DE3A" w14:textId="77777777" w:rsidR="0091261A" w:rsidRPr="0091261A" w:rsidRDefault="0091261A" w:rsidP="0091261A">
      <w:pPr>
        <w:spacing w:after="0"/>
        <w:rPr>
          <w:b/>
          <w:i/>
          <w:sz w:val="22"/>
          <w:szCs w:val="22"/>
        </w:rPr>
      </w:pPr>
    </w:p>
    <w:p w14:paraId="7B2B0D17" w14:textId="77777777" w:rsidR="0091261A" w:rsidRPr="0091261A" w:rsidRDefault="0091261A" w:rsidP="0091261A">
      <w:pPr>
        <w:spacing w:after="0"/>
        <w:rPr>
          <w:b/>
          <w:i/>
          <w:sz w:val="22"/>
          <w:szCs w:val="22"/>
        </w:rPr>
      </w:pPr>
    </w:p>
    <w:p w14:paraId="3DA22A22" w14:textId="77777777" w:rsidR="0091261A" w:rsidRPr="0091261A" w:rsidRDefault="0091261A" w:rsidP="0091261A">
      <w:pPr>
        <w:spacing w:after="0"/>
        <w:rPr>
          <w:b/>
          <w:i/>
          <w:sz w:val="22"/>
          <w:szCs w:val="22"/>
        </w:rPr>
      </w:pPr>
    </w:p>
    <w:p w14:paraId="11374115" w14:textId="77777777" w:rsidR="0091261A" w:rsidRPr="0091261A" w:rsidRDefault="0091261A" w:rsidP="0091261A">
      <w:pPr>
        <w:spacing w:after="0"/>
        <w:rPr>
          <w:b/>
          <w:i/>
          <w:sz w:val="22"/>
          <w:szCs w:val="22"/>
        </w:rPr>
      </w:pPr>
    </w:p>
    <w:p w14:paraId="0FC8773B" w14:textId="77777777" w:rsidR="0091261A" w:rsidRPr="0091261A" w:rsidRDefault="0091261A" w:rsidP="0091261A">
      <w:pPr>
        <w:spacing w:after="0"/>
        <w:rPr>
          <w:b/>
          <w:i/>
          <w:sz w:val="22"/>
          <w:szCs w:val="22"/>
        </w:rPr>
      </w:pPr>
    </w:p>
    <w:p w14:paraId="1892D98B" w14:textId="77777777" w:rsidR="0091261A" w:rsidRPr="0091261A" w:rsidRDefault="0091261A" w:rsidP="0091261A">
      <w:pPr>
        <w:spacing w:after="0"/>
        <w:rPr>
          <w:b/>
          <w:i/>
          <w:sz w:val="22"/>
          <w:szCs w:val="22"/>
        </w:rPr>
      </w:pPr>
    </w:p>
    <w:p w14:paraId="54B06B6F" w14:textId="77777777" w:rsidR="0091261A" w:rsidRPr="0091261A" w:rsidRDefault="0091261A" w:rsidP="0091261A">
      <w:pPr>
        <w:spacing w:after="0"/>
        <w:rPr>
          <w:b/>
          <w:i/>
          <w:sz w:val="22"/>
          <w:szCs w:val="22"/>
        </w:rPr>
      </w:pPr>
    </w:p>
    <w:p w14:paraId="0F16552C" w14:textId="77777777" w:rsidR="0091261A" w:rsidRPr="0091261A" w:rsidRDefault="0091261A" w:rsidP="0091261A">
      <w:pPr>
        <w:spacing w:after="0"/>
        <w:rPr>
          <w:b/>
          <w:i/>
          <w:sz w:val="22"/>
          <w:szCs w:val="22"/>
        </w:rPr>
      </w:pPr>
    </w:p>
    <w:p w14:paraId="66CE3646" w14:textId="77777777" w:rsidR="0091261A" w:rsidRPr="0091261A" w:rsidRDefault="0091261A" w:rsidP="0091261A">
      <w:pPr>
        <w:spacing w:after="0"/>
        <w:rPr>
          <w:b/>
          <w:i/>
          <w:sz w:val="22"/>
          <w:szCs w:val="22"/>
        </w:rPr>
      </w:pPr>
    </w:p>
    <w:p w14:paraId="2C9AC333" w14:textId="77777777" w:rsidR="0091261A" w:rsidRPr="0091261A" w:rsidRDefault="0091261A" w:rsidP="0091261A">
      <w:pPr>
        <w:spacing w:after="0"/>
        <w:rPr>
          <w:b/>
          <w:i/>
          <w:sz w:val="22"/>
          <w:szCs w:val="22"/>
        </w:rPr>
      </w:pPr>
    </w:p>
    <w:p w14:paraId="483F5478" w14:textId="77777777" w:rsidR="0091261A" w:rsidRPr="0091261A" w:rsidRDefault="0091261A" w:rsidP="0091261A">
      <w:pPr>
        <w:spacing w:after="0"/>
        <w:rPr>
          <w:b/>
          <w:i/>
          <w:sz w:val="22"/>
          <w:szCs w:val="22"/>
        </w:rPr>
      </w:pPr>
    </w:p>
    <w:p w14:paraId="40984A5F" w14:textId="77777777" w:rsidR="0091261A" w:rsidRPr="0091261A" w:rsidRDefault="0091261A" w:rsidP="0091261A">
      <w:pPr>
        <w:spacing w:after="0"/>
        <w:rPr>
          <w:b/>
          <w:i/>
          <w:sz w:val="22"/>
          <w:szCs w:val="22"/>
        </w:rPr>
      </w:pPr>
    </w:p>
    <w:p w14:paraId="2D6A02FE" w14:textId="77777777" w:rsidR="0091261A" w:rsidRPr="0091261A" w:rsidRDefault="0091261A" w:rsidP="0091261A">
      <w:pPr>
        <w:spacing w:after="0"/>
        <w:ind w:firstLine="567"/>
        <w:rPr>
          <w:b/>
          <w:i/>
          <w:sz w:val="20"/>
          <w:szCs w:val="20"/>
        </w:rPr>
      </w:pPr>
    </w:p>
    <w:p w14:paraId="2E239520" w14:textId="77777777" w:rsidR="00D248FE" w:rsidRDefault="00D248FE" w:rsidP="00D248FE">
      <w:pPr>
        <w:spacing w:after="0"/>
        <w:ind w:firstLine="567"/>
        <w:rPr>
          <w:b/>
          <w:i/>
          <w:sz w:val="20"/>
          <w:szCs w:val="20"/>
        </w:rPr>
      </w:pPr>
    </w:p>
    <w:p w14:paraId="395E103F" w14:textId="77777777" w:rsidR="00D248FE" w:rsidRDefault="00D248FE" w:rsidP="00D248FE">
      <w:pPr>
        <w:spacing w:after="0"/>
        <w:ind w:firstLine="567"/>
        <w:rPr>
          <w:b/>
          <w:i/>
          <w:sz w:val="20"/>
          <w:szCs w:val="20"/>
        </w:rPr>
      </w:pPr>
    </w:p>
    <w:p w14:paraId="2E9A5B3A" w14:textId="77777777" w:rsidR="00D248FE" w:rsidRDefault="00D248FE" w:rsidP="00D248FE">
      <w:pPr>
        <w:spacing w:after="0"/>
        <w:ind w:firstLine="567"/>
        <w:rPr>
          <w:b/>
          <w:i/>
          <w:sz w:val="20"/>
          <w:szCs w:val="20"/>
        </w:rPr>
      </w:pPr>
    </w:p>
    <w:p w14:paraId="12027DCF" w14:textId="77777777" w:rsidR="00D248FE" w:rsidRDefault="00D248FE" w:rsidP="00D248FE">
      <w:pPr>
        <w:spacing w:after="0"/>
        <w:ind w:firstLine="567"/>
        <w:rPr>
          <w:b/>
          <w:i/>
          <w:sz w:val="20"/>
          <w:szCs w:val="20"/>
        </w:rPr>
      </w:pPr>
    </w:p>
    <w:p w14:paraId="34453F24" w14:textId="77777777" w:rsidR="00D248FE" w:rsidRDefault="00D248FE" w:rsidP="00D248FE">
      <w:pPr>
        <w:spacing w:after="0"/>
        <w:ind w:firstLine="567"/>
        <w:rPr>
          <w:b/>
          <w:i/>
          <w:sz w:val="20"/>
          <w:szCs w:val="20"/>
        </w:rPr>
      </w:pPr>
    </w:p>
    <w:p w14:paraId="50E0464D" w14:textId="77777777" w:rsidR="00D248FE" w:rsidRDefault="00D248FE" w:rsidP="00D248FE">
      <w:pPr>
        <w:spacing w:after="0"/>
        <w:ind w:firstLine="567"/>
        <w:rPr>
          <w:b/>
          <w:i/>
          <w:sz w:val="20"/>
          <w:szCs w:val="20"/>
        </w:rPr>
      </w:pPr>
    </w:p>
    <w:p w14:paraId="60A9DCC8" w14:textId="77777777" w:rsidR="00D248FE" w:rsidRDefault="00D248FE" w:rsidP="00D248FE">
      <w:pPr>
        <w:spacing w:after="0"/>
        <w:ind w:firstLine="567"/>
        <w:rPr>
          <w:b/>
          <w:i/>
          <w:sz w:val="20"/>
          <w:szCs w:val="20"/>
        </w:rPr>
      </w:pPr>
    </w:p>
    <w:p w14:paraId="4A5569C0" w14:textId="77777777" w:rsidR="00D248FE" w:rsidRDefault="00D248FE" w:rsidP="00D248FE">
      <w:pPr>
        <w:spacing w:after="0"/>
        <w:ind w:firstLine="567"/>
        <w:rPr>
          <w:b/>
          <w:i/>
          <w:sz w:val="20"/>
          <w:szCs w:val="20"/>
        </w:rPr>
      </w:pPr>
    </w:p>
    <w:p w14:paraId="69EF20D6" w14:textId="77777777" w:rsidR="00D248FE" w:rsidRDefault="00D248FE" w:rsidP="00D248FE">
      <w:pPr>
        <w:spacing w:after="0"/>
        <w:ind w:firstLine="567"/>
        <w:rPr>
          <w:b/>
          <w:i/>
          <w:sz w:val="20"/>
          <w:szCs w:val="20"/>
        </w:rPr>
      </w:pPr>
    </w:p>
    <w:p w14:paraId="3E37D379" w14:textId="77777777" w:rsidR="00D248FE" w:rsidRDefault="00D248FE" w:rsidP="00D248FE">
      <w:pPr>
        <w:spacing w:after="0"/>
        <w:ind w:firstLine="567"/>
        <w:rPr>
          <w:b/>
          <w:i/>
          <w:sz w:val="20"/>
          <w:szCs w:val="20"/>
        </w:rPr>
      </w:pPr>
    </w:p>
    <w:p w14:paraId="09F458AF" w14:textId="77777777" w:rsidR="00D248FE" w:rsidRDefault="00D248FE" w:rsidP="00D248FE">
      <w:pPr>
        <w:spacing w:after="0"/>
        <w:ind w:firstLine="567"/>
        <w:rPr>
          <w:b/>
          <w:i/>
          <w:sz w:val="20"/>
          <w:szCs w:val="20"/>
        </w:rPr>
      </w:pPr>
    </w:p>
    <w:p w14:paraId="1F205F27" w14:textId="77777777" w:rsidR="00D248FE" w:rsidRDefault="00D248FE" w:rsidP="00D248FE">
      <w:pPr>
        <w:spacing w:after="0"/>
        <w:ind w:firstLine="567"/>
        <w:rPr>
          <w:b/>
          <w:i/>
          <w:sz w:val="20"/>
          <w:szCs w:val="20"/>
        </w:rPr>
      </w:pPr>
    </w:p>
    <w:p w14:paraId="6C087F78" w14:textId="77777777" w:rsidR="00D248FE" w:rsidRDefault="00D248FE" w:rsidP="00D248FE">
      <w:pPr>
        <w:spacing w:after="0"/>
        <w:ind w:firstLine="567"/>
        <w:rPr>
          <w:b/>
          <w:i/>
          <w:sz w:val="20"/>
          <w:szCs w:val="20"/>
        </w:rPr>
      </w:pPr>
    </w:p>
    <w:p w14:paraId="65FB226D" w14:textId="77777777" w:rsidR="00D248FE" w:rsidRDefault="00D248FE" w:rsidP="00D248FE">
      <w:pPr>
        <w:spacing w:after="0"/>
        <w:ind w:firstLine="567"/>
        <w:rPr>
          <w:b/>
          <w:i/>
          <w:sz w:val="20"/>
          <w:szCs w:val="20"/>
        </w:rPr>
      </w:pPr>
    </w:p>
    <w:p w14:paraId="254F18F4" w14:textId="77777777" w:rsidR="00D248FE" w:rsidRDefault="00D248FE" w:rsidP="00D248FE">
      <w:pPr>
        <w:spacing w:after="0"/>
        <w:ind w:firstLine="567"/>
        <w:rPr>
          <w:b/>
          <w:i/>
          <w:sz w:val="20"/>
          <w:szCs w:val="20"/>
        </w:rPr>
      </w:pPr>
    </w:p>
    <w:p w14:paraId="645F56E1" w14:textId="77777777" w:rsidR="00D248FE" w:rsidRDefault="00D248FE" w:rsidP="00D248FE">
      <w:pPr>
        <w:spacing w:after="0"/>
        <w:ind w:firstLine="567"/>
        <w:rPr>
          <w:b/>
          <w:i/>
          <w:sz w:val="20"/>
          <w:szCs w:val="20"/>
        </w:rPr>
      </w:pPr>
    </w:p>
    <w:p w14:paraId="416D611C" w14:textId="77777777" w:rsidR="00D248FE" w:rsidRDefault="00D248FE" w:rsidP="00D248FE">
      <w:pPr>
        <w:spacing w:after="0"/>
        <w:ind w:firstLine="567"/>
        <w:rPr>
          <w:b/>
          <w:i/>
          <w:sz w:val="20"/>
          <w:szCs w:val="20"/>
        </w:rPr>
      </w:pPr>
    </w:p>
    <w:p w14:paraId="742EE4A9" w14:textId="77777777" w:rsidR="00D248FE" w:rsidRDefault="00D248FE" w:rsidP="00D248FE">
      <w:pPr>
        <w:spacing w:after="0"/>
        <w:ind w:firstLine="567"/>
        <w:rPr>
          <w:b/>
          <w:i/>
          <w:sz w:val="20"/>
          <w:szCs w:val="20"/>
        </w:rPr>
      </w:pPr>
    </w:p>
    <w:p w14:paraId="17AFD690" w14:textId="77777777" w:rsidR="00D248FE" w:rsidRDefault="00D248FE" w:rsidP="00D248FE">
      <w:pPr>
        <w:spacing w:after="0"/>
        <w:ind w:firstLine="567"/>
        <w:rPr>
          <w:b/>
          <w:i/>
          <w:sz w:val="20"/>
          <w:szCs w:val="20"/>
        </w:rPr>
      </w:pPr>
    </w:p>
    <w:p w14:paraId="20AECE23" w14:textId="77777777" w:rsidR="00D248FE" w:rsidRDefault="00D248FE" w:rsidP="00D248FE">
      <w:pPr>
        <w:spacing w:after="0"/>
        <w:ind w:firstLine="567"/>
        <w:rPr>
          <w:b/>
          <w:i/>
          <w:sz w:val="20"/>
          <w:szCs w:val="20"/>
        </w:rPr>
      </w:pPr>
    </w:p>
    <w:p w14:paraId="04116F05" w14:textId="77777777" w:rsidR="00D248FE" w:rsidRDefault="00D248FE" w:rsidP="00D248FE">
      <w:pPr>
        <w:spacing w:after="0"/>
        <w:ind w:firstLine="567"/>
        <w:rPr>
          <w:b/>
          <w:i/>
          <w:sz w:val="20"/>
          <w:szCs w:val="20"/>
        </w:rPr>
      </w:pPr>
    </w:p>
    <w:p w14:paraId="4F654048" w14:textId="77777777" w:rsidR="00D248FE" w:rsidRDefault="00D248FE" w:rsidP="00D248FE">
      <w:pPr>
        <w:spacing w:after="0"/>
        <w:ind w:firstLine="567"/>
        <w:rPr>
          <w:b/>
          <w:i/>
          <w:sz w:val="20"/>
          <w:szCs w:val="20"/>
        </w:rPr>
      </w:pPr>
    </w:p>
    <w:p w14:paraId="4A788DCB" w14:textId="77777777" w:rsidR="00D248FE" w:rsidRDefault="00D248FE" w:rsidP="00D248FE">
      <w:pPr>
        <w:spacing w:after="0"/>
        <w:ind w:firstLine="567"/>
        <w:rPr>
          <w:b/>
          <w:i/>
          <w:sz w:val="20"/>
          <w:szCs w:val="20"/>
        </w:rPr>
      </w:pPr>
    </w:p>
    <w:p w14:paraId="11FB909E" w14:textId="77777777" w:rsidR="00D248FE" w:rsidRDefault="00D248FE" w:rsidP="00D248FE">
      <w:pPr>
        <w:spacing w:after="0"/>
        <w:ind w:firstLine="567"/>
        <w:rPr>
          <w:b/>
          <w:i/>
          <w:sz w:val="20"/>
          <w:szCs w:val="20"/>
        </w:rPr>
      </w:pPr>
    </w:p>
    <w:p w14:paraId="23BEA6F7" w14:textId="77777777" w:rsidR="00D248FE" w:rsidRDefault="00D248FE" w:rsidP="00D248FE">
      <w:pPr>
        <w:spacing w:after="0"/>
        <w:ind w:firstLine="567"/>
        <w:rPr>
          <w:b/>
          <w:i/>
          <w:sz w:val="20"/>
          <w:szCs w:val="20"/>
        </w:rPr>
      </w:pPr>
    </w:p>
    <w:p w14:paraId="0B9A70C1" w14:textId="77777777" w:rsidR="00D248FE" w:rsidRDefault="00D248FE" w:rsidP="00D248FE">
      <w:pPr>
        <w:spacing w:after="0"/>
        <w:ind w:firstLine="567"/>
        <w:rPr>
          <w:b/>
          <w:i/>
          <w:sz w:val="20"/>
          <w:szCs w:val="20"/>
        </w:rPr>
      </w:pPr>
    </w:p>
    <w:p w14:paraId="567AF4C9" w14:textId="77777777" w:rsidR="00D248FE" w:rsidRDefault="00D248FE" w:rsidP="00D248FE">
      <w:pPr>
        <w:spacing w:after="0"/>
        <w:ind w:firstLine="567"/>
        <w:rPr>
          <w:b/>
          <w:i/>
          <w:sz w:val="20"/>
          <w:szCs w:val="20"/>
        </w:rPr>
      </w:pPr>
    </w:p>
    <w:p w14:paraId="1718C9A0" w14:textId="77777777" w:rsidR="00D248FE" w:rsidRDefault="00D248FE" w:rsidP="00D248FE">
      <w:pPr>
        <w:spacing w:after="0"/>
        <w:ind w:firstLine="567"/>
        <w:rPr>
          <w:b/>
          <w:i/>
          <w:sz w:val="20"/>
          <w:szCs w:val="20"/>
        </w:rPr>
      </w:pPr>
    </w:p>
    <w:p w14:paraId="27C9E198" w14:textId="77777777" w:rsidR="002758CC" w:rsidRDefault="002758CC" w:rsidP="00D248FE">
      <w:pPr>
        <w:spacing w:after="0"/>
        <w:ind w:firstLine="567"/>
        <w:rPr>
          <w:b/>
          <w:i/>
          <w:sz w:val="20"/>
          <w:szCs w:val="20"/>
        </w:rPr>
      </w:pPr>
    </w:p>
    <w:p w14:paraId="66858E24" w14:textId="77777777" w:rsidR="002758CC" w:rsidRDefault="002758CC" w:rsidP="00D248FE">
      <w:pPr>
        <w:spacing w:after="0"/>
        <w:ind w:firstLine="567"/>
        <w:rPr>
          <w:b/>
          <w:i/>
          <w:sz w:val="20"/>
          <w:szCs w:val="20"/>
        </w:rPr>
      </w:pPr>
    </w:p>
    <w:p w14:paraId="315805CD" w14:textId="77777777" w:rsidR="002758CC" w:rsidRDefault="002758CC" w:rsidP="00D248FE">
      <w:pPr>
        <w:spacing w:after="0"/>
        <w:ind w:firstLine="567"/>
        <w:rPr>
          <w:b/>
          <w:i/>
          <w:sz w:val="20"/>
          <w:szCs w:val="20"/>
        </w:rPr>
      </w:pPr>
    </w:p>
    <w:p w14:paraId="6D95D994" w14:textId="2CAAD91D" w:rsidR="00D248FE" w:rsidRDefault="00D248FE" w:rsidP="00D248FE">
      <w:pPr>
        <w:spacing w:after="0"/>
        <w:ind w:firstLine="567"/>
        <w:rPr>
          <w:b/>
          <w:i/>
          <w:sz w:val="20"/>
          <w:szCs w:val="20"/>
        </w:rPr>
      </w:pPr>
      <w:r>
        <w:rPr>
          <w:b/>
          <w:i/>
          <w:sz w:val="20"/>
          <w:szCs w:val="20"/>
        </w:rPr>
        <w:lastRenderedPageBreak/>
        <w:t>Инструкции по заполнению</w:t>
      </w:r>
    </w:p>
    <w:p w14:paraId="28C900DF" w14:textId="77777777" w:rsidR="00D248FE" w:rsidRDefault="00D248FE" w:rsidP="00D248FE">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42333976" w14:textId="79A51DFC" w:rsidR="00D248FE" w:rsidRDefault="00D248FE" w:rsidP="00D248FE">
      <w:pPr>
        <w:spacing w:after="0"/>
        <w:ind w:firstLine="567"/>
        <w:rPr>
          <w:sz w:val="20"/>
          <w:szCs w:val="20"/>
        </w:rPr>
      </w:pPr>
      <w:r>
        <w:rPr>
          <w:sz w:val="20"/>
          <w:szCs w:val="20"/>
        </w:rPr>
        <w:t xml:space="preserve">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w:t>
      </w:r>
      <w:r w:rsidR="00467186">
        <w:rPr>
          <w:sz w:val="20"/>
          <w:szCs w:val="20"/>
        </w:rPr>
        <w:t xml:space="preserve">                              </w:t>
      </w:r>
      <w:r>
        <w:rPr>
          <w:sz w:val="20"/>
          <w:szCs w:val="20"/>
        </w:rPr>
        <w:t>и номер в соответствии с принятыми у него правилами документооборота.</w:t>
      </w:r>
    </w:p>
    <w:p w14:paraId="42304486" w14:textId="77777777" w:rsidR="00D248FE" w:rsidRDefault="00D248FE" w:rsidP="00D248FE">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0C1AEA8" w14:textId="6438DD11" w:rsidR="00D248FE" w:rsidRPr="00BA0CF5" w:rsidRDefault="00467186" w:rsidP="00D248FE">
      <w:pPr>
        <w:spacing w:after="0"/>
        <w:ind w:firstLine="567"/>
        <w:rPr>
          <w:sz w:val="20"/>
          <w:szCs w:val="20"/>
        </w:rPr>
      </w:pPr>
      <w:r>
        <w:rPr>
          <w:sz w:val="20"/>
          <w:szCs w:val="20"/>
        </w:rPr>
        <w:t>4.</w:t>
      </w:r>
      <w:r w:rsidR="00D248FE">
        <w:rPr>
          <w:sz w:val="20"/>
          <w:szCs w:val="20"/>
        </w:rPr>
        <w:t xml:space="preserve">Участник указывает цену предложения, равную стоимости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начальной (максимальной) стоимости единичных расценок, а также начальной (максимальной) стоимости за единицу продукции по каждой позиции, указанной </w:t>
      </w:r>
      <w:r>
        <w:rPr>
          <w:sz w:val="20"/>
          <w:szCs w:val="20"/>
        </w:rPr>
        <w:t xml:space="preserve">                                 </w:t>
      </w:r>
      <w:r w:rsidR="00D248FE">
        <w:rPr>
          <w:sz w:val="20"/>
          <w:szCs w:val="20"/>
        </w:rPr>
        <w:t xml:space="preserve">в документации о закупке.   Участник должен указать стоимость единичных расценок/стоимость </w:t>
      </w:r>
      <w:r w:rsidR="00D248FE" w:rsidRPr="00BA0CF5">
        <w:rPr>
          <w:sz w:val="20"/>
          <w:szCs w:val="20"/>
        </w:rPr>
        <w:t xml:space="preserve">договора цифрами </w:t>
      </w:r>
      <w:r>
        <w:rPr>
          <w:sz w:val="20"/>
          <w:szCs w:val="20"/>
        </w:rPr>
        <w:t xml:space="preserve">                   </w:t>
      </w:r>
      <w:r w:rsidR="00D248FE" w:rsidRPr="00BA0CF5">
        <w:rPr>
          <w:sz w:val="20"/>
          <w:szCs w:val="20"/>
        </w:rPr>
        <w:t>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156450A" w14:textId="77777777" w:rsidR="00D248FE" w:rsidRPr="00BA0CF5" w:rsidRDefault="00D248FE" w:rsidP="00D248FE">
      <w:pPr>
        <w:spacing w:after="0"/>
        <w:ind w:firstLine="567"/>
        <w:rPr>
          <w:sz w:val="20"/>
          <w:szCs w:val="20"/>
        </w:rPr>
      </w:pPr>
      <w:r w:rsidRPr="00BA0CF5">
        <w:rPr>
          <w:sz w:val="20"/>
          <w:szCs w:val="20"/>
        </w:rPr>
        <w:t>5. Участник закупки должен указать размер ставки НДС, статью НК РФ.</w:t>
      </w:r>
    </w:p>
    <w:p w14:paraId="55A35A96" w14:textId="77777777" w:rsidR="00D248FE" w:rsidRPr="00BA0CF5" w:rsidRDefault="00D248FE" w:rsidP="00D248FE">
      <w:pPr>
        <w:spacing w:after="0"/>
        <w:ind w:firstLine="567"/>
        <w:rPr>
          <w:sz w:val="20"/>
          <w:szCs w:val="20"/>
        </w:rPr>
      </w:pPr>
      <w:r w:rsidRPr="00BA0CF5">
        <w:rPr>
          <w:sz w:val="20"/>
          <w:szCs w:val="20"/>
        </w:rPr>
        <w:t>6. Участник закупки должен указать срок действия заявки согласно требованиям документации о закупке.</w:t>
      </w:r>
    </w:p>
    <w:p w14:paraId="76D7110B" w14:textId="77777777" w:rsidR="00D248FE" w:rsidRDefault="00D248FE" w:rsidP="00D248FE">
      <w:pPr>
        <w:spacing w:after="0"/>
        <w:ind w:firstLine="567"/>
        <w:rPr>
          <w:sz w:val="20"/>
          <w:szCs w:val="20"/>
        </w:rPr>
      </w:pPr>
      <w:r w:rsidRPr="00BA0CF5">
        <w:rPr>
          <w:sz w:val="20"/>
          <w:szCs w:val="20"/>
        </w:rPr>
        <w:t>7.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w:t>
      </w:r>
      <w:r>
        <w:rPr>
          <w:sz w:val="20"/>
          <w:szCs w:val="20"/>
        </w:rPr>
        <w:t xml:space="preserve">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3B5CA0F" w14:textId="11A8865A" w:rsidR="00D248FE" w:rsidRDefault="00D248FE" w:rsidP="00D248FE">
      <w:pPr>
        <w:spacing w:after="0"/>
        <w:ind w:firstLine="567"/>
        <w:rPr>
          <w:sz w:val="20"/>
          <w:szCs w:val="20"/>
        </w:rPr>
      </w:pPr>
      <w:r>
        <w:rPr>
          <w:sz w:val="20"/>
          <w:szCs w:val="20"/>
        </w:rPr>
        <w:t xml:space="preserve">8. Участник закупки должен указать в письме о подачи оферты наименование продукции, количество, </w:t>
      </w:r>
      <w:r w:rsidR="00467186">
        <w:rPr>
          <w:sz w:val="20"/>
          <w:szCs w:val="20"/>
        </w:rPr>
        <w:t xml:space="preserve">                                  </w:t>
      </w:r>
      <w:r>
        <w:rPr>
          <w:sz w:val="20"/>
          <w:szCs w:val="20"/>
        </w:rPr>
        <w:t xml:space="preserve">ед. измерения. </w:t>
      </w:r>
    </w:p>
    <w:p w14:paraId="1617D05A" w14:textId="4958E401" w:rsidR="0091261A" w:rsidRPr="00D248FE" w:rsidRDefault="00D248FE" w:rsidP="00D248FE">
      <w:pPr>
        <w:spacing w:after="0"/>
        <w:ind w:firstLine="567"/>
        <w:rPr>
          <w:sz w:val="20"/>
          <w:szCs w:val="20"/>
        </w:rPr>
      </w:pPr>
      <w:r>
        <w:rPr>
          <w:sz w:val="20"/>
          <w:szCs w:val="20"/>
        </w:rPr>
        <w:t>9. При заполнении заявки все поля и графы (строки и столбцы таблиц) обязательны к заполнению.</w:t>
      </w:r>
    </w:p>
    <w:p w14:paraId="2AA0D2C1" w14:textId="77777777" w:rsidR="0091261A" w:rsidRPr="0091261A" w:rsidRDefault="0091261A" w:rsidP="0091261A"/>
    <w:p w14:paraId="76C20995" w14:textId="77777777" w:rsidR="0091261A" w:rsidRPr="0091261A" w:rsidRDefault="0091261A" w:rsidP="0091261A"/>
    <w:p w14:paraId="0CF6804F" w14:textId="77777777" w:rsidR="0091261A" w:rsidRPr="0091261A" w:rsidRDefault="0091261A" w:rsidP="0091261A"/>
    <w:p w14:paraId="67A50ED2" w14:textId="77777777" w:rsidR="0091261A" w:rsidRPr="0091261A" w:rsidRDefault="0091261A" w:rsidP="0091261A"/>
    <w:p w14:paraId="42366A00" w14:textId="77777777" w:rsidR="0091261A" w:rsidRPr="0091261A" w:rsidRDefault="0091261A" w:rsidP="0091261A"/>
    <w:p w14:paraId="3C8D686D" w14:textId="77777777" w:rsidR="0091261A" w:rsidRPr="0091261A" w:rsidRDefault="0091261A" w:rsidP="0091261A"/>
    <w:p w14:paraId="17EC030E" w14:textId="77777777" w:rsidR="0091261A" w:rsidRPr="0091261A" w:rsidRDefault="0091261A" w:rsidP="0091261A"/>
    <w:p w14:paraId="543DE150" w14:textId="77777777" w:rsidR="0091261A" w:rsidRPr="0091261A" w:rsidRDefault="0091261A" w:rsidP="0091261A"/>
    <w:p w14:paraId="64F9A0DD" w14:textId="77777777" w:rsidR="0091261A" w:rsidRPr="0091261A" w:rsidRDefault="0091261A" w:rsidP="0091261A"/>
    <w:p w14:paraId="579D2037" w14:textId="77777777" w:rsidR="0091261A" w:rsidRPr="0091261A" w:rsidRDefault="0091261A" w:rsidP="0091261A"/>
    <w:p w14:paraId="41E9C754" w14:textId="77777777" w:rsidR="0091261A" w:rsidRPr="0091261A" w:rsidRDefault="0091261A" w:rsidP="0091261A"/>
    <w:p w14:paraId="4090CA31" w14:textId="77777777" w:rsidR="0091261A" w:rsidRPr="0091261A" w:rsidRDefault="0091261A" w:rsidP="0091261A"/>
    <w:p w14:paraId="0DA98A21" w14:textId="77777777" w:rsidR="0091261A" w:rsidRPr="0091261A" w:rsidRDefault="0091261A" w:rsidP="0091261A"/>
    <w:p w14:paraId="3C24BCAD" w14:textId="77777777" w:rsidR="0091261A" w:rsidRPr="0091261A" w:rsidRDefault="0091261A" w:rsidP="0091261A"/>
    <w:p w14:paraId="68670486" w14:textId="77777777" w:rsidR="0091261A" w:rsidRPr="0091261A" w:rsidRDefault="0091261A" w:rsidP="0091261A"/>
    <w:p w14:paraId="5325740D" w14:textId="77777777" w:rsidR="0091261A" w:rsidRPr="0091261A" w:rsidRDefault="0091261A" w:rsidP="0091261A"/>
    <w:p w14:paraId="5EE1FBB9" w14:textId="77777777" w:rsidR="0091261A" w:rsidRPr="0091261A" w:rsidRDefault="0091261A" w:rsidP="0091261A"/>
    <w:p w14:paraId="1E82E2B8" w14:textId="77777777" w:rsidR="0091261A" w:rsidRPr="0091261A" w:rsidRDefault="0091261A" w:rsidP="0091261A"/>
    <w:p w14:paraId="1E405FA6" w14:textId="77777777" w:rsidR="0091261A" w:rsidRPr="0091261A" w:rsidRDefault="0091261A" w:rsidP="0091261A"/>
    <w:p w14:paraId="26A21CA0" w14:textId="77777777" w:rsidR="0091261A" w:rsidRPr="0091261A" w:rsidRDefault="0091261A" w:rsidP="0091261A"/>
    <w:p w14:paraId="3430FE3E" w14:textId="77777777" w:rsidR="0091261A" w:rsidRPr="0091261A" w:rsidRDefault="0091261A" w:rsidP="0091261A"/>
    <w:p w14:paraId="56965B60" w14:textId="77777777" w:rsidR="0091261A" w:rsidRPr="0091261A" w:rsidRDefault="0091261A" w:rsidP="0091261A"/>
    <w:p w14:paraId="0D30D86B" w14:textId="77777777" w:rsidR="00786124" w:rsidRDefault="00786124" w:rsidP="0091261A">
      <w:pPr>
        <w:jc w:val="center"/>
        <w:rPr>
          <w:b/>
        </w:rPr>
      </w:pPr>
      <w:r>
        <w:rPr>
          <w:b/>
        </w:rPr>
        <w:br w:type="page"/>
      </w:r>
    </w:p>
    <w:p w14:paraId="613C5D52" w14:textId="5D61D4E2" w:rsidR="0091261A" w:rsidRPr="0091261A" w:rsidRDefault="0091261A" w:rsidP="0091261A">
      <w:pPr>
        <w:jc w:val="center"/>
        <w:rPr>
          <w:b/>
        </w:rPr>
      </w:pPr>
      <w:r w:rsidRPr="0091261A">
        <w:rPr>
          <w:b/>
        </w:rPr>
        <w:lastRenderedPageBreak/>
        <w:t>ФОРМА 2.1. АНТИКОРРУПЦИОННЫЕ ОБЯЗАТЕЛЬСТВА</w:t>
      </w:r>
    </w:p>
    <w:p w14:paraId="63D4FEC2" w14:textId="77777777" w:rsidR="0091261A" w:rsidRPr="0091261A" w:rsidRDefault="0091261A" w:rsidP="0091261A"/>
    <w:p w14:paraId="7D3E4EDC" w14:textId="77777777" w:rsidR="0091261A" w:rsidRPr="0091261A" w:rsidRDefault="0091261A" w:rsidP="0091261A">
      <w:pPr>
        <w:spacing w:after="0"/>
        <w:jc w:val="right"/>
      </w:pPr>
      <w:r w:rsidRPr="0091261A">
        <w:t>Приложение № ___ к Заявке на участие</w:t>
      </w:r>
    </w:p>
    <w:p w14:paraId="5A644DD3" w14:textId="77777777" w:rsidR="0091261A" w:rsidRPr="0091261A" w:rsidRDefault="0091261A" w:rsidP="0091261A">
      <w:pPr>
        <w:spacing w:after="0"/>
        <w:jc w:val="right"/>
      </w:pPr>
      <w:r w:rsidRPr="0091261A">
        <w:t>от «____» ______________ г. № ______</w:t>
      </w:r>
    </w:p>
    <w:p w14:paraId="550A73E3" w14:textId="77777777" w:rsidR="0091261A" w:rsidRPr="0091261A" w:rsidRDefault="0091261A" w:rsidP="0091261A"/>
    <w:p w14:paraId="0D0CBC4F" w14:textId="77777777" w:rsidR="0091261A" w:rsidRPr="0091261A" w:rsidRDefault="0091261A" w:rsidP="0091261A">
      <w:pPr>
        <w:jc w:val="center"/>
        <w:rPr>
          <w:b/>
          <w:i/>
        </w:rPr>
      </w:pPr>
      <w:r w:rsidRPr="0091261A">
        <w:rPr>
          <w:b/>
          <w:i/>
        </w:rPr>
        <w:t>Антикоррупционные обязательства</w:t>
      </w:r>
    </w:p>
    <w:p w14:paraId="3CA0EB4E" w14:textId="77777777" w:rsidR="0091261A" w:rsidRPr="0091261A" w:rsidRDefault="0091261A" w:rsidP="0091261A"/>
    <w:p w14:paraId="6EA0EBA3" w14:textId="77777777" w:rsidR="00D248FE" w:rsidRDefault="00D248FE" w:rsidP="00D248FE">
      <w:pPr>
        <w:spacing w:after="0"/>
        <w:ind w:firstLine="567"/>
      </w:pPr>
      <w:bookmarkStart w:id="202" w:name="_Toc423681148"/>
      <w:bookmarkStart w:id="203" w:name="_Toc360714417"/>
      <w:bookmarkStart w:id="204" w:name="_Toc360634164"/>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2E7CB77A" w14:textId="50211D68" w:rsidR="00D248FE" w:rsidRDefault="00D248FE" w:rsidP="00D248FE">
      <w:pPr>
        <w:pStyle w:val="afffff4"/>
        <w:numPr>
          <w:ilvl w:val="0"/>
          <w:numId w:val="36"/>
        </w:numPr>
        <w:tabs>
          <w:tab w:val="left" w:pos="993"/>
        </w:tabs>
        <w:ind w:left="0" w:firstLine="567"/>
        <w:jc w:val="both"/>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01978ABB" w14:textId="77777777" w:rsidR="00D248FE" w:rsidRDefault="00D248FE" w:rsidP="00D248FE">
      <w:pPr>
        <w:pStyle w:val="afffff4"/>
        <w:numPr>
          <w:ilvl w:val="1"/>
          <w:numId w:val="36"/>
        </w:numPr>
        <w:tabs>
          <w:tab w:val="left" w:pos="1134"/>
        </w:tabs>
        <w:ind w:left="0" w:firstLine="567"/>
        <w:jc w:val="both"/>
      </w:pPr>
      <w:r>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2DB1DF62" w14:textId="77777777" w:rsidR="00D248FE" w:rsidRDefault="00D248FE" w:rsidP="00D248FE">
      <w:pPr>
        <w:pStyle w:val="afffff4"/>
        <w:numPr>
          <w:ilvl w:val="1"/>
          <w:numId w:val="36"/>
        </w:numPr>
        <w:tabs>
          <w:tab w:val="left" w:pos="1134"/>
        </w:tabs>
        <w:ind w:left="0" w:firstLine="567"/>
        <w:jc w:val="both"/>
      </w:pPr>
      <w:r>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BD375F7" w14:textId="4B0BF142" w:rsidR="00D248FE" w:rsidRDefault="00D248FE" w:rsidP="00D248FE">
      <w:pPr>
        <w:pStyle w:val="afffff4"/>
        <w:numPr>
          <w:ilvl w:val="0"/>
          <w:numId w:val="37"/>
        </w:numPr>
        <w:tabs>
          <w:tab w:val="left" w:pos="993"/>
        </w:tabs>
        <w:ind w:left="0" w:firstLine="567"/>
        <w:jc w:val="both"/>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1A614F06" w14:textId="77777777" w:rsidR="00D248FE" w:rsidRDefault="00D248FE" w:rsidP="00D248FE">
      <w:pPr>
        <w:pStyle w:val="afffff4"/>
        <w:numPr>
          <w:ilvl w:val="1"/>
          <w:numId w:val="37"/>
        </w:numPr>
        <w:tabs>
          <w:tab w:val="left" w:pos="1134"/>
        </w:tabs>
        <w:ind w:left="0" w:firstLine="567"/>
        <w:jc w:val="both"/>
      </w:pPr>
      <w:r>
        <w:t>К Запрещённым действиям, способным вызвать коррупционные риски при осуществлении закупочной деятельности, относятся:</w:t>
      </w:r>
    </w:p>
    <w:p w14:paraId="2221638C" w14:textId="77777777" w:rsidR="00D248FE" w:rsidRDefault="00D248FE" w:rsidP="00D248FE">
      <w:pPr>
        <w:pStyle w:val="afffff4"/>
        <w:numPr>
          <w:ilvl w:val="0"/>
          <w:numId w:val="38"/>
        </w:numPr>
        <w:tabs>
          <w:tab w:val="left" w:pos="993"/>
        </w:tabs>
        <w:ind w:left="0" w:firstLine="567"/>
        <w:jc w:val="both"/>
      </w:pPr>
      <w:r>
        <w:t>предоставление неполных, заведомо ложных, недостоверных сведений о структуре собственников;</w:t>
      </w:r>
    </w:p>
    <w:p w14:paraId="75F4C331" w14:textId="77777777" w:rsidR="00D248FE" w:rsidRDefault="00D248FE" w:rsidP="00D248FE">
      <w:pPr>
        <w:pStyle w:val="afffff4"/>
        <w:numPr>
          <w:ilvl w:val="0"/>
          <w:numId w:val="38"/>
        </w:numPr>
        <w:tabs>
          <w:tab w:val="left" w:pos="993"/>
        </w:tabs>
        <w:ind w:left="0" w:firstLine="567"/>
        <w:jc w:val="both"/>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49F12261" w14:textId="77777777" w:rsidR="00D248FE" w:rsidRDefault="00D248FE" w:rsidP="00D248FE">
      <w:pPr>
        <w:pStyle w:val="afffff4"/>
        <w:numPr>
          <w:ilvl w:val="0"/>
          <w:numId w:val="38"/>
        </w:numPr>
        <w:tabs>
          <w:tab w:val="left" w:pos="993"/>
        </w:tabs>
        <w:ind w:left="0" w:firstLine="567"/>
        <w:jc w:val="both"/>
      </w:pPr>
      <w:r>
        <w:t>освобождение, предложение или обещание освободить от исполнения обязательства или обязанности;</w:t>
      </w:r>
    </w:p>
    <w:p w14:paraId="42C0B0F0" w14:textId="77777777" w:rsidR="00D248FE" w:rsidRDefault="00D248FE" w:rsidP="00D248FE">
      <w:pPr>
        <w:pStyle w:val="afffff4"/>
        <w:numPr>
          <w:ilvl w:val="0"/>
          <w:numId w:val="38"/>
        </w:numPr>
        <w:tabs>
          <w:tab w:val="left" w:pos="993"/>
        </w:tabs>
        <w:ind w:left="0" w:firstLine="567"/>
        <w:jc w:val="both"/>
      </w:pPr>
      <w:r>
        <w:t>оказание, предложение или обещание оказать услуги;</w:t>
      </w:r>
    </w:p>
    <w:p w14:paraId="7550CEE3" w14:textId="77777777" w:rsidR="00D248FE" w:rsidRDefault="00D248FE" w:rsidP="00D248FE">
      <w:pPr>
        <w:pStyle w:val="afffff4"/>
        <w:numPr>
          <w:ilvl w:val="0"/>
          <w:numId w:val="38"/>
        </w:numPr>
        <w:tabs>
          <w:tab w:val="left" w:pos="993"/>
        </w:tabs>
        <w:ind w:left="0" w:firstLine="567"/>
        <w:jc w:val="both"/>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81DC34A" w14:textId="77777777" w:rsidR="00D248FE" w:rsidRDefault="00D248FE" w:rsidP="00D248FE">
      <w:pPr>
        <w:pStyle w:val="afffff4"/>
        <w:numPr>
          <w:ilvl w:val="0"/>
          <w:numId w:val="38"/>
        </w:numPr>
        <w:tabs>
          <w:tab w:val="left" w:pos="993"/>
        </w:tabs>
        <w:ind w:left="0" w:firstLine="567"/>
        <w:jc w:val="both"/>
      </w:pPr>
      <w:r>
        <w:t xml:space="preserve">предоставление, предложение или обещание предоставить иные выгоды; </w:t>
      </w:r>
    </w:p>
    <w:p w14:paraId="68D9CC37" w14:textId="77777777" w:rsidR="00D248FE" w:rsidRDefault="00D248FE" w:rsidP="00D248FE">
      <w:pPr>
        <w:pStyle w:val="afffff4"/>
        <w:numPr>
          <w:ilvl w:val="0"/>
          <w:numId w:val="38"/>
        </w:numPr>
        <w:tabs>
          <w:tab w:val="left" w:pos="993"/>
        </w:tabs>
        <w:ind w:left="0" w:firstLine="567"/>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67C4E20" w14:textId="09927CF1" w:rsidR="00D248FE" w:rsidRDefault="00D248FE" w:rsidP="00D248FE">
      <w:pPr>
        <w:pStyle w:val="afffff4"/>
        <w:numPr>
          <w:ilvl w:val="1"/>
          <w:numId w:val="37"/>
        </w:numPr>
        <w:tabs>
          <w:tab w:val="left" w:pos="1134"/>
        </w:tabs>
        <w:ind w:left="0" w:firstLine="567"/>
        <w:jc w:val="both"/>
      </w:pPr>
      <w:r>
        <w:t xml:space="preserve">Стимулирование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w:t>
      </w:r>
      <w:r w:rsidR="00D94774">
        <w:t xml:space="preserve">                                   </w:t>
      </w:r>
      <w:r>
        <w:t xml:space="preserve">в определенную зависимость и направленного на обеспечение выполнения этим работником </w:t>
      </w:r>
      <w:r w:rsidR="00D94774">
        <w:t xml:space="preserve">                </w:t>
      </w:r>
      <w:r>
        <w:t xml:space="preserve">каких-либо действий в пользу Участника. </w:t>
      </w:r>
    </w:p>
    <w:p w14:paraId="69CDC391" w14:textId="77777777" w:rsidR="00D248FE" w:rsidRDefault="00D248FE" w:rsidP="00D248FE">
      <w:pPr>
        <w:pStyle w:val="afffff4"/>
        <w:numPr>
          <w:ilvl w:val="1"/>
          <w:numId w:val="37"/>
        </w:numPr>
        <w:tabs>
          <w:tab w:val="left" w:pos="1134"/>
        </w:tabs>
        <w:ind w:left="0" w:firstLine="567"/>
        <w:jc w:val="both"/>
      </w:pPr>
      <w:r>
        <w:t>Под действиями работника Организатора закупки, осуществляемыми в пользу Участника, понимаются:</w:t>
      </w:r>
    </w:p>
    <w:p w14:paraId="15D47662" w14:textId="77777777" w:rsidR="00D248FE" w:rsidRDefault="00D248FE" w:rsidP="00D248FE">
      <w:pPr>
        <w:pStyle w:val="afffff4"/>
        <w:numPr>
          <w:ilvl w:val="0"/>
          <w:numId w:val="38"/>
        </w:numPr>
        <w:tabs>
          <w:tab w:val="left" w:pos="993"/>
        </w:tabs>
        <w:ind w:left="0" w:firstLine="567"/>
        <w:jc w:val="both"/>
      </w:pPr>
      <w:r>
        <w:t>предоставление неоправданных преимуществ по сравнению с другими участниками закупочных процедур;</w:t>
      </w:r>
    </w:p>
    <w:p w14:paraId="12CE45E0" w14:textId="77777777" w:rsidR="00D248FE" w:rsidRDefault="00D248FE" w:rsidP="00D248FE">
      <w:pPr>
        <w:pStyle w:val="afffff4"/>
        <w:numPr>
          <w:ilvl w:val="0"/>
          <w:numId w:val="38"/>
        </w:numPr>
        <w:tabs>
          <w:tab w:val="left" w:pos="993"/>
        </w:tabs>
        <w:ind w:left="0" w:firstLine="567"/>
        <w:jc w:val="both"/>
      </w:pPr>
      <w:r>
        <w:t>предоставление каких-либо гарантий;</w:t>
      </w:r>
    </w:p>
    <w:p w14:paraId="0E5B65AA" w14:textId="77777777" w:rsidR="00D248FE" w:rsidRDefault="00D248FE" w:rsidP="00D248FE">
      <w:pPr>
        <w:pStyle w:val="afffff4"/>
        <w:numPr>
          <w:ilvl w:val="0"/>
          <w:numId w:val="38"/>
        </w:numPr>
        <w:tabs>
          <w:tab w:val="left" w:pos="993"/>
        </w:tabs>
        <w:ind w:left="0" w:firstLine="567"/>
        <w:jc w:val="both"/>
      </w:pPr>
      <w:r>
        <w:t>ускорение существующих процедур;</w:t>
      </w:r>
    </w:p>
    <w:p w14:paraId="6357E294" w14:textId="7426321F" w:rsidR="00D248FE" w:rsidRDefault="00D248FE" w:rsidP="00D248FE">
      <w:pPr>
        <w:pStyle w:val="afffff4"/>
        <w:numPr>
          <w:ilvl w:val="0"/>
          <w:numId w:val="38"/>
        </w:numPr>
        <w:tabs>
          <w:tab w:val="left" w:pos="993"/>
        </w:tabs>
        <w:ind w:left="0" w:firstLine="567"/>
        <w:jc w:val="both"/>
      </w:pPr>
      <w:r>
        <w:t xml:space="preserve">иные действия, выполняемые работником в рамках своих должностных обязанностей, </w:t>
      </w:r>
      <w:r w:rsidR="00D94774">
        <w:t xml:space="preserve">                </w:t>
      </w:r>
      <w:r>
        <w:t>но идущие в разрез с принципами прозрачности и открытости взаимоотношений между Участником и Организатором закупки.</w:t>
      </w:r>
    </w:p>
    <w:p w14:paraId="3D9C2DF8" w14:textId="23D24183" w:rsidR="00D248FE" w:rsidRDefault="00D248FE" w:rsidP="00D248FE">
      <w:pPr>
        <w:pStyle w:val="afffff4"/>
        <w:numPr>
          <w:ilvl w:val="0"/>
          <w:numId w:val="37"/>
        </w:numPr>
        <w:tabs>
          <w:tab w:val="left" w:pos="993"/>
        </w:tabs>
        <w:ind w:left="0" w:firstLine="567"/>
        <w:jc w:val="both"/>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B9C53A5" w14:textId="73488B3B" w:rsidR="00D248FE" w:rsidRDefault="00D248FE" w:rsidP="00D248FE">
      <w:pPr>
        <w:pStyle w:val="afffff4"/>
        <w:numPr>
          <w:ilvl w:val="0"/>
          <w:numId w:val="37"/>
        </w:numPr>
        <w:tabs>
          <w:tab w:val="left" w:pos="993"/>
        </w:tabs>
        <w:ind w:left="0" w:firstLine="567"/>
        <w:jc w:val="both"/>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27419E89" w14:textId="0E0418C6" w:rsidR="00D248FE" w:rsidRDefault="00D248FE" w:rsidP="00D248FE">
      <w:pPr>
        <w:pStyle w:val="afffff4"/>
        <w:numPr>
          <w:ilvl w:val="0"/>
          <w:numId w:val="37"/>
        </w:numPr>
        <w:tabs>
          <w:tab w:val="left" w:pos="993"/>
        </w:tabs>
        <w:ind w:left="0" w:firstLine="567"/>
        <w:jc w:val="both"/>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1B6BAD16" w14:textId="77777777" w:rsidR="00D248FE" w:rsidRDefault="00D248FE" w:rsidP="00D248FE">
      <w:pPr>
        <w:spacing w:after="0"/>
        <w:ind w:firstLine="567"/>
      </w:pPr>
    </w:p>
    <w:p w14:paraId="0CDBEB21" w14:textId="77777777" w:rsidR="00D248FE" w:rsidRDefault="00D248FE" w:rsidP="00D248FE">
      <w:pPr>
        <w:spacing w:after="0"/>
        <w:ind w:firstLine="567"/>
      </w:pPr>
      <w:r>
        <w:t>Участник: _______________/</w:t>
      </w:r>
      <w:r>
        <w:br w:type="page"/>
      </w:r>
    </w:p>
    <w:p w14:paraId="1AAC1846" w14:textId="5F4E8D59" w:rsidR="0091261A" w:rsidRPr="0091261A" w:rsidRDefault="0091261A" w:rsidP="0091261A">
      <w:pPr>
        <w:jc w:val="center"/>
        <w:rPr>
          <w:b/>
        </w:rPr>
      </w:pPr>
      <w:r w:rsidRPr="0091261A">
        <w:rPr>
          <w:b/>
        </w:rPr>
        <w:lastRenderedPageBreak/>
        <w:t xml:space="preserve">ФОРМА 3. </w:t>
      </w:r>
      <w:bookmarkEnd w:id="202"/>
      <w:bookmarkEnd w:id="203"/>
      <w:bookmarkEnd w:id="204"/>
      <w:r w:rsidRPr="0091261A">
        <w:rPr>
          <w:b/>
        </w:rPr>
        <w:t>ТЕХНИЧЕСКОЕ ПРЕДЛОЖЕНИЕ</w:t>
      </w:r>
    </w:p>
    <w:p w14:paraId="572BFEB5" w14:textId="77777777" w:rsidR="0091261A" w:rsidRPr="0091261A" w:rsidRDefault="0091261A" w:rsidP="0091261A"/>
    <w:p w14:paraId="4DD75852" w14:textId="77777777" w:rsidR="0091261A" w:rsidRPr="0091261A" w:rsidRDefault="0091261A" w:rsidP="0091261A">
      <w:pPr>
        <w:spacing w:after="0"/>
        <w:jc w:val="right"/>
      </w:pPr>
      <w:r w:rsidRPr="0091261A">
        <w:t>Приложение № ___ к Заявке на участие</w:t>
      </w:r>
    </w:p>
    <w:p w14:paraId="59641136" w14:textId="77777777" w:rsidR="0091261A" w:rsidRPr="0091261A" w:rsidRDefault="0091261A" w:rsidP="0091261A">
      <w:pPr>
        <w:spacing w:after="0"/>
        <w:jc w:val="right"/>
      </w:pPr>
      <w:r w:rsidRPr="0091261A">
        <w:t>от «____» _______________ г. № _____</w:t>
      </w:r>
    </w:p>
    <w:p w14:paraId="6EF53322" w14:textId="77777777" w:rsidR="0091261A" w:rsidRPr="0091261A" w:rsidRDefault="0091261A" w:rsidP="0091261A">
      <w:pPr>
        <w:rPr>
          <w:b/>
        </w:rPr>
      </w:pPr>
    </w:p>
    <w:p w14:paraId="4FB79C7B" w14:textId="77777777" w:rsidR="0091261A" w:rsidRPr="0091261A" w:rsidRDefault="0091261A" w:rsidP="001F35DC">
      <w:pPr>
        <w:spacing w:after="0"/>
        <w:ind w:firstLine="709"/>
        <w:rPr>
          <w:b/>
        </w:rPr>
      </w:pPr>
    </w:p>
    <w:p w14:paraId="51FB01B6" w14:textId="77777777" w:rsidR="0091261A" w:rsidRPr="0091261A" w:rsidRDefault="0091261A" w:rsidP="001F35DC">
      <w:pPr>
        <w:spacing w:after="0"/>
        <w:ind w:firstLine="709"/>
        <w:rPr>
          <w:b/>
        </w:rPr>
      </w:pPr>
      <w:r w:rsidRPr="0091261A">
        <w:rPr>
          <w:b/>
        </w:rPr>
        <w:t>Способ и наименование закупки _________________________________</w:t>
      </w:r>
    </w:p>
    <w:p w14:paraId="257D7398" w14:textId="77777777" w:rsidR="0091261A" w:rsidRPr="0091261A" w:rsidRDefault="0091261A" w:rsidP="001F35DC">
      <w:pPr>
        <w:spacing w:after="0"/>
        <w:ind w:firstLine="709"/>
        <w:rPr>
          <w:b/>
        </w:rPr>
      </w:pPr>
      <w:r w:rsidRPr="0091261A">
        <w:rPr>
          <w:b/>
        </w:rPr>
        <w:t>Лот ___</w:t>
      </w:r>
    </w:p>
    <w:p w14:paraId="58C844D7" w14:textId="77777777" w:rsidR="0091261A" w:rsidRPr="0091261A" w:rsidRDefault="0091261A" w:rsidP="001F35DC">
      <w:pPr>
        <w:spacing w:after="0"/>
        <w:ind w:firstLine="709"/>
        <w:rPr>
          <w:b/>
        </w:rPr>
      </w:pPr>
      <w:r w:rsidRPr="0091261A">
        <w:rPr>
          <w:b/>
        </w:rPr>
        <w:t>Участник закупки: ________________________________</w:t>
      </w:r>
    </w:p>
    <w:p w14:paraId="1605D5E8" w14:textId="77777777" w:rsidR="0091261A" w:rsidRPr="0091261A" w:rsidRDefault="0091261A" w:rsidP="001F35DC">
      <w:pPr>
        <w:spacing w:after="0"/>
        <w:ind w:firstLine="709"/>
      </w:pPr>
    </w:p>
    <w:p w14:paraId="03E3E4AB" w14:textId="77777777" w:rsidR="0091261A" w:rsidRPr="0091261A" w:rsidRDefault="0091261A" w:rsidP="0091261A">
      <w:pPr>
        <w:jc w:val="center"/>
        <w:rPr>
          <w:b/>
          <w:i/>
        </w:rPr>
      </w:pPr>
      <w:r w:rsidRPr="0091261A">
        <w:rPr>
          <w:b/>
          <w:i/>
        </w:rPr>
        <w:t>Техническое предложение</w:t>
      </w:r>
    </w:p>
    <w:p w14:paraId="58C8389B" w14:textId="77777777" w:rsidR="0091261A" w:rsidRPr="0091261A" w:rsidRDefault="0091261A" w:rsidP="0091261A">
      <w:pPr>
        <w:spacing w:after="0"/>
        <w:jc w:val="center"/>
        <w:rPr>
          <w:b/>
        </w:rPr>
      </w:pPr>
    </w:p>
    <w:p w14:paraId="4DBD8E71" w14:textId="0F6BC3AA" w:rsidR="00230F27" w:rsidRDefault="00230F27" w:rsidP="00230F27">
      <w:pPr>
        <w:widowControl w:val="0"/>
        <w:tabs>
          <w:tab w:val="left" w:pos="1080"/>
        </w:tabs>
        <w:rPr>
          <w:bCs/>
          <w:i/>
          <w:u w:val="single"/>
        </w:rPr>
      </w:pPr>
      <w:r>
        <w:rPr>
          <w:bCs/>
          <w:i/>
          <w:u w:val="single"/>
        </w:rPr>
        <w:t xml:space="preserve">(рекомендуется также приложить указанные ниже таблицы в формате </w:t>
      </w:r>
      <w:r>
        <w:rPr>
          <w:bCs/>
          <w:i/>
          <w:u w:val="single"/>
          <w:lang w:val="en-US"/>
        </w:rPr>
        <w:t>doc</w:t>
      </w:r>
      <w:r>
        <w:rPr>
          <w:bCs/>
          <w:i/>
          <w:u w:val="single"/>
        </w:rPr>
        <w:t xml:space="preserve"> в соответствие </w:t>
      </w:r>
      <w:r w:rsidR="00D94774">
        <w:rPr>
          <w:bCs/>
          <w:i/>
          <w:u w:val="single"/>
        </w:rPr>
        <w:t xml:space="preserve">                      </w:t>
      </w:r>
      <w:r>
        <w:rPr>
          <w:bCs/>
          <w:i/>
          <w:u w:val="single"/>
        </w:rPr>
        <w:t>с формой, приложенной к настоящей документации в виде отдельного файла)</w:t>
      </w:r>
    </w:p>
    <w:p w14:paraId="7C0E67CE" w14:textId="77777777" w:rsidR="00230F27" w:rsidRDefault="00230F27" w:rsidP="00230F27">
      <w:pPr>
        <w:jc w:val="right"/>
        <w:rPr>
          <w:b/>
          <w:i/>
        </w:rPr>
      </w:pPr>
      <w:r>
        <w:rPr>
          <w:b/>
          <w:i/>
        </w:rPr>
        <w:t>Таблица 1</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739"/>
        <w:gridCol w:w="590"/>
        <w:gridCol w:w="590"/>
        <w:gridCol w:w="590"/>
        <w:gridCol w:w="1627"/>
        <w:gridCol w:w="5628"/>
      </w:tblGrid>
      <w:tr w:rsidR="00230F27" w14:paraId="7D3A194B" w14:textId="77777777" w:rsidTr="00230F27">
        <w:trPr>
          <w:cantSplit/>
          <w:trHeight w:val="2737"/>
        </w:trPr>
        <w:tc>
          <w:tcPr>
            <w:tcW w:w="283" w:type="pct"/>
            <w:textDirection w:val="btLr"/>
          </w:tcPr>
          <w:p w14:paraId="43D69FD6" w14:textId="543C9E8E" w:rsidR="00230F27" w:rsidRPr="00230F27" w:rsidRDefault="00230F27" w:rsidP="00230F27">
            <w:pPr>
              <w:tabs>
                <w:tab w:val="left" w:pos="1080"/>
              </w:tabs>
              <w:ind w:left="113" w:right="113"/>
              <w:jc w:val="center"/>
              <w:rPr>
                <w:i/>
                <w:sz w:val="20"/>
              </w:rPr>
            </w:pPr>
            <w:r w:rsidRPr="00230F27">
              <w:rPr>
                <w:i/>
                <w:sz w:val="20"/>
              </w:rPr>
              <w:t>№ п/п</w:t>
            </w:r>
          </w:p>
        </w:tc>
        <w:tc>
          <w:tcPr>
            <w:tcW w:w="357" w:type="pct"/>
            <w:textDirection w:val="btLr"/>
          </w:tcPr>
          <w:p w14:paraId="1BBEB135" w14:textId="77777777" w:rsidR="00230F27" w:rsidRPr="00230F27" w:rsidRDefault="00230F27" w:rsidP="00230F27">
            <w:pPr>
              <w:tabs>
                <w:tab w:val="left" w:pos="1080"/>
              </w:tabs>
              <w:spacing w:after="0"/>
              <w:ind w:left="113" w:right="113"/>
              <w:jc w:val="center"/>
              <w:rPr>
                <w:i/>
                <w:sz w:val="20"/>
              </w:rPr>
            </w:pPr>
            <w:r w:rsidRPr="00230F27">
              <w:rPr>
                <w:i/>
                <w:sz w:val="20"/>
              </w:rPr>
              <w:t xml:space="preserve">Наименование </w:t>
            </w:r>
            <w:r w:rsidRPr="00230F27">
              <w:rPr>
                <w:i/>
                <w:sz w:val="20"/>
                <w:szCs w:val="20"/>
              </w:rPr>
              <w:t>продукции</w:t>
            </w:r>
          </w:p>
        </w:tc>
        <w:tc>
          <w:tcPr>
            <w:tcW w:w="285" w:type="pct"/>
            <w:textDirection w:val="btLr"/>
          </w:tcPr>
          <w:p w14:paraId="7DA0F745" w14:textId="77777777" w:rsidR="00230F27" w:rsidRPr="00230F27" w:rsidRDefault="00230F27" w:rsidP="00230F27">
            <w:pPr>
              <w:tabs>
                <w:tab w:val="left" w:pos="1080"/>
              </w:tabs>
              <w:spacing w:after="0"/>
              <w:ind w:left="113" w:right="113"/>
              <w:jc w:val="center"/>
              <w:rPr>
                <w:i/>
                <w:sz w:val="20"/>
              </w:rPr>
            </w:pPr>
            <w:r w:rsidRPr="00230F27">
              <w:rPr>
                <w:i/>
                <w:sz w:val="20"/>
                <w:szCs w:val="20"/>
              </w:rPr>
              <w:t>Кол-во товара, ед. измерения</w:t>
            </w:r>
          </w:p>
        </w:tc>
        <w:tc>
          <w:tcPr>
            <w:tcW w:w="285" w:type="pct"/>
            <w:textDirection w:val="btLr"/>
          </w:tcPr>
          <w:p w14:paraId="233B1B0A" w14:textId="77777777" w:rsidR="00230F27" w:rsidRPr="00230F27" w:rsidRDefault="00230F27" w:rsidP="00230F27">
            <w:pPr>
              <w:tabs>
                <w:tab w:val="left" w:pos="1080"/>
              </w:tabs>
              <w:spacing w:after="0"/>
              <w:ind w:left="113" w:right="113"/>
              <w:jc w:val="center"/>
              <w:rPr>
                <w:i/>
                <w:sz w:val="20"/>
                <w:szCs w:val="20"/>
              </w:rPr>
            </w:pPr>
            <w:r w:rsidRPr="00230F27">
              <w:rPr>
                <w:i/>
                <w:sz w:val="20"/>
                <w:szCs w:val="20"/>
              </w:rPr>
              <w:t>Производитель*</w:t>
            </w:r>
          </w:p>
        </w:tc>
        <w:tc>
          <w:tcPr>
            <w:tcW w:w="285" w:type="pct"/>
            <w:textDirection w:val="btLr"/>
          </w:tcPr>
          <w:p w14:paraId="2D89039C" w14:textId="77777777" w:rsidR="00230F27" w:rsidRPr="00230F27" w:rsidRDefault="00230F27" w:rsidP="00230F27">
            <w:pPr>
              <w:tabs>
                <w:tab w:val="left" w:pos="1080"/>
              </w:tabs>
              <w:spacing w:after="0"/>
              <w:ind w:left="113" w:right="113"/>
              <w:jc w:val="center"/>
              <w:rPr>
                <w:i/>
                <w:sz w:val="20"/>
              </w:rPr>
            </w:pPr>
            <w:r w:rsidRPr="00230F27">
              <w:rPr>
                <w:i/>
                <w:sz w:val="20"/>
                <w:szCs w:val="20"/>
              </w:rPr>
              <w:t>Страна происхождения товара**</w:t>
            </w:r>
          </w:p>
        </w:tc>
        <w:tc>
          <w:tcPr>
            <w:tcW w:w="786" w:type="pct"/>
            <w:textDirection w:val="btLr"/>
          </w:tcPr>
          <w:p w14:paraId="7B87A371" w14:textId="58D6B3BF" w:rsidR="00230F27" w:rsidRPr="008E61FA" w:rsidRDefault="00230F27" w:rsidP="00230F27">
            <w:pPr>
              <w:keepNext/>
              <w:keepLines/>
              <w:widowControl w:val="0"/>
              <w:spacing w:after="0"/>
              <w:ind w:left="57" w:right="57"/>
              <w:jc w:val="center"/>
              <w:rPr>
                <w:rFonts w:eastAsia="Times New Roman"/>
                <w:i/>
                <w:sz w:val="20"/>
                <w:szCs w:val="20"/>
              </w:rPr>
            </w:pPr>
            <w:r w:rsidRPr="008E61FA">
              <w:rPr>
                <w:rFonts w:eastAsia="Times New Roman"/>
                <w:i/>
                <w:sz w:val="20"/>
                <w:szCs w:val="20"/>
              </w:rPr>
              <w:t xml:space="preserve">Наличие/отсутствие аттестации </w:t>
            </w:r>
            <w:r>
              <w:rPr>
                <w:i/>
                <w:sz w:val="20"/>
                <w:szCs w:val="20"/>
              </w:rPr>
              <w:t xml:space="preserve">                 </w:t>
            </w:r>
            <w:r w:rsidRPr="008E61FA">
              <w:rPr>
                <w:rFonts w:eastAsia="Times New Roman"/>
                <w:i/>
                <w:sz w:val="20"/>
                <w:szCs w:val="20"/>
              </w:rPr>
              <w:t>ПАО «Россети»</w:t>
            </w:r>
          </w:p>
          <w:p w14:paraId="1D961F10" w14:textId="50CC0E0F" w:rsidR="00230F27" w:rsidRPr="00DA45D5" w:rsidRDefault="00230F27" w:rsidP="00230F27">
            <w:pPr>
              <w:keepNext/>
              <w:keepLines/>
              <w:widowControl w:val="0"/>
              <w:spacing w:after="0"/>
              <w:ind w:left="57" w:right="57"/>
              <w:jc w:val="center"/>
              <w:rPr>
                <w:rFonts w:eastAsia="Times New Roman"/>
                <w:i/>
                <w:sz w:val="20"/>
                <w:szCs w:val="20"/>
              </w:rPr>
            </w:pPr>
            <w:r w:rsidRPr="008E61FA">
              <w:rPr>
                <w:rFonts w:eastAsia="Times New Roman"/>
                <w:i/>
                <w:sz w:val="20"/>
                <w:szCs w:val="20"/>
              </w:rPr>
              <w:t>(участник указывает № и дату выдачи положительного заключения аттестационной комиссии ПАО «Россети»)</w:t>
            </w:r>
          </w:p>
        </w:tc>
        <w:tc>
          <w:tcPr>
            <w:tcW w:w="2720" w:type="pct"/>
          </w:tcPr>
          <w:p w14:paraId="6010BD46" w14:textId="32C5077E" w:rsidR="00230F27" w:rsidRPr="00230F27" w:rsidRDefault="00230F27" w:rsidP="00D94774">
            <w:pPr>
              <w:keepNext/>
              <w:keepLines/>
              <w:widowControl w:val="0"/>
              <w:spacing w:after="0"/>
              <w:ind w:left="57" w:right="57"/>
              <w:rPr>
                <w:i/>
                <w:sz w:val="20"/>
                <w:szCs w:val="20"/>
              </w:rPr>
            </w:pPr>
            <w:r w:rsidRPr="00DA45D5">
              <w:rPr>
                <w:rFonts w:eastAsia="Times New Roman"/>
                <w:i/>
                <w:sz w:val="20"/>
                <w:szCs w:val="20"/>
              </w:rPr>
              <w:t xml:space="preserve">Информация, подтверждающая страну происхождения товара: </w:t>
            </w:r>
            <w:r w:rsidRPr="00DA45D5">
              <w:rPr>
                <w:rFonts w:eastAsia="Times New Roman"/>
                <w:b/>
                <w:i/>
                <w:sz w:val="20"/>
                <w:szCs w:val="20"/>
              </w:rPr>
              <w:t>порядковый номер реестровой записи из реестра</w:t>
            </w:r>
            <w:r w:rsidRPr="00DA45D5">
              <w:rPr>
                <w:rFonts w:eastAsia="Times New Roman"/>
                <w:i/>
                <w:sz w:val="20"/>
                <w:szCs w:val="20"/>
              </w:rPr>
              <w:t xml:space="preserve"> </w:t>
            </w:r>
            <w:r w:rsidRPr="00DA45D5">
              <w:rPr>
                <w:rFonts w:eastAsia="Times New Roman"/>
                <w:b/>
                <w:i/>
                <w:sz w:val="20"/>
                <w:szCs w:val="20"/>
              </w:rPr>
              <w:t>в соответствии с требованиями п. 3 постановления Правительства РФ от 23.12.2024 № 1875</w:t>
            </w:r>
            <w:r w:rsidRPr="00DA45D5">
              <w:rPr>
                <w:rFonts w:eastAsia="Times New Roman"/>
                <w:i/>
                <w:sz w:val="20"/>
                <w:szCs w:val="20"/>
              </w:rPr>
              <w:t xml:space="preserve"> и 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установлены требования о совокупном количестве баллов), включая значение, определенное для целей осуществления закупок (если отношении такого товара определено значение для целей осуществления закупок) либо информация о совокупном количестве баллов за выполнение (освоение) на территории</w:t>
            </w:r>
            <w:r w:rsidRPr="00DA45D5">
              <w:rPr>
                <w:rFonts w:eastAsia="Times New Roman"/>
                <w:sz w:val="20"/>
                <w:szCs w:val="20"/>
              </w:rPr>
              <w:t xml:space="preserve"> </w:t>
            </w:r>
            <w:r w:rsidRPr="00DA45D5">
              <w:rPr>
                <w:rFonts w:eastAsia="Times New Roman"/>
                <w:i/>
                <w:sz w:val="20"/>
                <w:szCs w:val="20"/>
              </w:rPr>
              <w:t>Евразийского экономического союза соответствующих операций (условий) (если в отношении такого товара установлены требования о совокупном количестве баллов)***</w:t>
            </w:r>
          </w:p>
        </w:tc>
      </w:tr>
      <w:tr w:rsidR="00230F27" w14:paraId="5BEFF84B" w14:textId="77777777" w:rsidTr="00230F27">
        <w:trPr>
          <w:trHeight w:val="371"/>
        </w:trPr>
        <w:tc>
          <w:tcPr>
            <w:tcW w:w="283" w:type="pct"/>
          </w:tcPr>
          <w:p w14:paraId="38E93D8B" w14:textId="77777777" w:rsidR="00230F27" w:rsidRDefault="00230F27" w:rsidP="00DB4EDE">
            <w:pPr>
              <w:tabs>
                <w:tab w:val="left" w:pos="1080"/>
              </w:tabs>
              <w:jc w:val="center"/>
              <w:rPr>
                <w:sz w:val="20"/>
              </w:rPr>
            </w:pPr>
            <w:r>
              <w:rPr>
                <w:sz w:val="20"/>
                <w:szCs w:val="20"/>
              </w:rPr>
              <w:t>1.</w:t>
            </w:r>
          </w:p>
        </w:tc>
        <w:tc>
          <w:tcPr>
            <w:tcW w:w="357" w:type="pct"/>
          </w:tcPr>
          <w:p w14:paraId="66EADB87" w14:textId="77777777" w:rsidR="00230F27" w:rsidRDefault="00230F27" w:rsidP="00DB4EDE">
            <w:pPr>
              <w:widowControl w:val="0"/>
              <w:tabs>
                <w:tab w:val="left" w:pos="0"/>
              </w:tabs>
              <w:rPr>
                <w:sz w:val="20"/>
                <w:szCs w:val="20"/>
              </w:rPr>
            </w:pPr>
          </w:p>
        </w:tc>
        <w:tc>
          <w:tcPr>
            <w:tcW w:w="285" w:type="pct"/>
          </w:tcPr>
          <w:p w14:paraId="5AF4C8AC" w14:textId="77777777" w:rsidR="00230F27" w:rsidRDefault="00230F27" w:rsidP="00DB4EDE">
            <w:pPr>
              <w:tabs>
                <w:tab w:val="left" w:pos="1080"/>
              </w:tabs>
              <w:spacing w:after="0"/>
              <w:rPr>
                <w:sz w:val="20"/>
              </w:rPr>
            </w:pPr>
          </w:p>
        </w:tc>
        <w:tc>
          <w:tcPr>
            <w:tcW w:w="285" w:type="pct"/>
          </w:tcPr>
          <w:p w14:paraId="7BC34745" w14:textId="77777777" w:rsidR="00230F27" w:rsidRDefault="00230F27" w:rsidP="00DB4EDE">
            <w:pPr>
              <w:tabs>
                <w:tab w:val="left" w:pos="1080"/>
              </w:tabs>
              <w:spacing w:after="0"/>
              <w:rPr>
                <w:sz w:val="20"/>
              </w:rPr>
            </w:pPr>
          </w:p>
        </w:tc>
        <w:tc>
          <w:tcPr>
            <w:tcW w:w="285" w:type="pct"/>
          </w:tcPr>
          <w:p w14:paraId="0D922BA3" w14:textId="77777777" w:rsidR="00230F27" w:rsidRDefault="00230F27" w:rsidP="00DB4EDE">
            <w:pPr>
              <w:tabs>
                <w:tab w:val="left" w:pos="1080"/>
              </w:tabs>
              <w:spacing w:after="0"/>
              <w:rPr>
                <w:sz w:val="20"/>
              </w:rPr>
            </w:pPr>
          </w:p>
        </w:tc>
        <w:tc>
          <w:tcPr>
            <w:tcW w:w="786" w:type="pct"/>
          </w:tcPr>
          <w:p w14:paraId="3BA0D293" w14:textId="77777777" w:rsidR="00230F27" w:rsidRDefault="00230F27" w:rsidP="00DB4EDE">
            <w:pPr>
              <w:tabs>
                <w:tab w:val="left" w:pos="1080"/>
              </w:tabs>
              <w:rPr>
                <w:sz w:val="20"/>
              </w:rPr>
            </w:pPr>
          </w:p>
        </w:tc>
        <w:tc>
          <w:tcPr>
            <w:tcW w:w="2720" w:type="pct"/>
            <w:tcBorders>
              <w:bottom w:val="single" w:sz="4" w:space="0" w:color="auto"/>
            </w:tcBorders>
          </w:tcPr>
          <w:p w14:paraId="23BB1A62" w14:textId="77777777" w:rsidR="00230F27" w:rsidRDefault="00230F27" w:rsidP="00DB4EDE">
            <w:pPr>
              <w:tabs>
                <w:tab w:val="left" w:pos="1080"/>
              </w:tabs>
              <w:rPr>
                <w:sz w:val="20"/>
              </w:rPr>
            </w:pPr>
          </w:p>
        </w:tc>
      </w:tr>
      <w:tr w:rsidR="00230F27" w14:paraId="562D6ADA" w14:textId="77777777" w:rsidTr="00230F27">
        <w:trPr>
          <w:trHeight w:val="198"/>
        </w:trPr>
        <w:tc>
          <w:tcPr>
            <w:tcW w:w="283" w:type="pct"/>
          </w:tcPr>
          <w:p w14:paraId="20153528" w14:textId="77777777" w:rsidR="00230F27" w:rsidRDefault="00230F27" w:rsidP="00DB4EDE">
            <w:pPr>
              <w:tabs>
                <w:tab w:val="left" w:pos="1080"/>
              </w:tabs>
              <w:jc w:val="center"/>
              <w:rPr>
                <w:sz w:val="20"/>
              </w:rPr>
            </w:pPr>
            <w:r>
              <w:rPr>
                <w:sz w:val="20"/>
              </w:rPr>
              <w:t>…</w:t>
            </w:r>
          </w:p>
        </w:tc>
        <w:tc>
          <w:tcPr>
            <w:tcW w:w="357" w:type="pct"/>
          </w:tcPr>
          <w:p w14:paraId="68A50630" w14:textId="77777777" w:rsidR="00230F27" w:rsidRDefault="00230F27" w:rsidP="00DB4EDE">
            <w:pPr>
              <w:tabs>
                <w:tab w:val="left" w:pos="1080"/>
              </w:tabs>
              <w:rPr>
                <w:sz w:val="20"/>
              </w:rPr>
            </w:pPr>
          </w:p>
        </w:tc>
        <w:tc>
          <w:tcPr>
            <w:tcW w:w="285" w:type="pct"/>
          </w:tcPr>
          <w:p w14:paraId="1DEB444B" w14:textId="77777777" w:rsidR="00230F27" w:rsidRDefault="00230F27" w:rsidP="00DB4EDE">
            <w:pPr>
              <w:tabs>
                <w:tab w:val="left" w:pos="1080"/>
              </w:tabs>
              <w:spacing w:after="0"/>
              <w:rPr>
                <w:sz w:val="20"/>
              </w:rPr>
            </w:pPr>
          </w:p>
        </w:tc>
        <w:tc>
          <w:tcPr>
            <w:tcW w:w="285" w:type="pct"/>
          </w:tcPr>
          <w:p w14:paraId="65A7B774" w14:textId="77777777" w:rsidR="00230F27" w:rsidRDefault="00230F27" w:rsidP="00DB4EDE">
            <w:pPr>
              <w:tabs>
                <w:tab w:val="left" w:pos="1080"/>
              </w:tabs>
              <w:spacing w:after="0"/>
              <w:rPr>
                <w:sz w:val="20"/>
              </w:rPr>
            </w:pPr>
          </w:p>
        </w:tc>
        <w:tc>
          <w:tcPr>
            <w:tcW w:w="285" w:type="pct"/>
          </w:tcPr>
          <w:p w14:paraId="6E35BE8B" w14:textId="77777777" w:rsidR="00230F27" w:rsidRDefault="00230F27" w:rsidP="00DB4EDE">
            <w:pPr>
              <w:tabs>
                <w:tab w:val="left" w:pos="1080"/>
              </w:tabs>
              <w:spacing w:after="0"/>
              <w:rPr>
                <w:sz w:val="20"/>
              </w:rPr>
            </w:pPr>
          </w:p>
        </w:tc>
        <w:tc>
          <w:tcPr>
            <w:tcW w:w="786" w:type="pct"/>
          </w:tcPr>
          <w:p w14:paraId="1EDBDFCC" w14:textId="77777777" w:rsidR="00230F27" w:rsidRDefault="00230F27" w:rsidP="00DB4EDE">
            <w:pPr>
              <w:tabs>
                <w:tab w:val="left" w:pos="1080"/>
              </w:tabs>
              <w:rPr>
                <w:sz w:val="20"/>
              </w:rPr>
            </w:pPr>
          </w:p>
        </w:tc>
        <w:tc>
          <w:tcPr>
            <w:tcW w:w="2720" w:type="pct"/>
            <w:tcBorders>
              <w:bottom w:val="single" w:sz="4" w:space="0" w:color="auto"/>
            </w:tcBorders>
          </w:tcPr>
          <w:p w14:paraId="74254DFA" w14:textId="77777777" w:rsidR="00230F27" w:rsidRDefault="00230F27" w:rsidP="00DB4EDE">
            <w:pPr>
              <w:tabs>
                <w:tab w:val="left" w:pos="1080"/>
              </w:tabs>
              <w:rPr>
                <w:sz w:val="20"/>
              </w:rPr>
            </w:pPr>
          </w:p>
        </w:tc>
      </w:tr>
    </w:tbl>
    <w:p w14:paraId="276910ED" w14:textId="77777777" w:rsidR="00230F27" w:rsidRDefault="00230F27" w:rsidP="00230F27">
      <w:pPr>
        <w:widowControl w:val="0"/>
        <w:spacing w:after="0"/>
        <w:ind w:left="720"/>
      </w:pPr>
    </w:p>
    <w:p w14:paraId="04BB24E0" w14:textId="77777777" w:rsidR="00230F27" w:rsidRDefault="00230F27" w:rsidP="00230F27">
      <w:pPr>
        <w:jc w:val="right"/>
        <w:rPr>
          <w:b/>
          <w:i/>
        </w:rPr>
      </w:pPr>
      <w:r>
        <w:rPr>
          <w:b/>
          <w:i/>
        </w:rPr>
        <w:t>Таблица 2</w:t>
      </w:r>
    </w:p>
    <w:tbl>
      <w:tblPr>
        <w:tblStyle w:val="afffff7"/>
        <w:tblW w:w="5075" w:type="pct"/>
        <w:tblLook w:val="04A0" w:firstRow="1" w:lastRow="0" w:firstColumn="1" w:lastColumn="0" w:noHBand="0" w:noVBand="1"/>
      </w:tblPr>
      <w:tblGrid>
        <w:gridCol w:w="586"/>
        <w:gridCol w:w="5700"/>
        <w:gridCol w:w="4063"/>
      </w:tblGrid>
      <w:tr w:rsidR="00230F27" w14:paraId="252C1C84" w14:textId="77777777" w:rsidTr="00230F27">
        <w:tc>
          <w:tcPr>
            <w:tcW w:w="283" w:type="pct"/>
            <w:vAlign w:val="center"/>
          </w:tcPr>
          <w:p w14:paraId="1A825183" w14:textId="77777777" w:rsidR="00230F27" w:rsidRDefault="00230F27" w:rsidP="00DB4EDE">
            <w:pPr>
              <w:tabs>
                <w:tab w:val="left" w:pos="1080"/>
              </w:tabs>
              <w:jc w:val="center"/>
              <w:rPr>
                <w:sz w:val="20"/>
              </w:rPr>
            </w:pPr>
            <w:r>
              <w:rPr>
                <w:sz w:val="20"/>
              </w:rPr>
              <w:t>№ п/п</w:t>
            </w:r>
          </w:p>
        </w:tc>
        <w:tc>
          <w:tcPr>
            <w:tcW w:w="2754" w:type="pct"/>
          </w:tcPr>
          <w:p w14:paraId="147DC18B" w14:textId="77777777" w:rsidR="00230F27" w:rsidRPr="00230F27" w:rsidRDefault="00230F27" w:rsidP="00230F27">
            <w:pPr>
              <w:tabs>
                <w:tab w:val="left" w:pos="1080"/>
              </w:tabs>
              <w:spacing w:after="0"/>
              <w:jc w:val="center"/>
              <w:rPr>
                <w:i/>
                <w:sz w:val="20"/>
                <w:szCs w:val="20"/>
              </w:rPr>
            </w:pPr>
            <w:r w:rsidRPr="00230F27">
              <w:rPr>
                <w:i/>
                <w:sz w:val="20"/>
              </w:rPr>
              <w:t xml:space="preserve">Наименование </w:t>
            </w:r>
            <w:r w:rsidRPr="00230F27">
              <w:rPr>
                <w:i/>
                <w:sz w:val="20"/>
                <w:szCs w:val="20"/>
              </w:rPr>
              <w:t>продукции, запрашиваемые характеристики</w:t>
            </w:r>
          </w:p>
          <w:p w14:paraId="63C2794F" w14:textId="77777777" w:rsidR="00230F27" w:rsidRDefault="00230F27" w:rsidP="00230F27">
            <w:pPr>
              <w:widowControl w:val="0"/>
              <w:spacing w:after="0"/>
              <w:jc w:val="center"/>
              <w:rPr>
                <w:i/>
                <w:sz w:val="20"/>
                <w:szCs w:val="20"/>
              </w:rPr>
            </w:pPr>
            <w:r w:rsidRPr="00230F27">
              <w:rPr>
                <w:i/>
                <w:sz w:val="20"/>
                <w:szCs w:val="20"/>
              </w:rPr>
              <w:t xml:space="preserve">(наименование параметра и значение) </w:t>
            </w:r>
          </w:p>
          <w:p w14:paraId="3776B8C1" w14:textId="2076A4CF" w:rsidR="00230F27" w:rsidRPr="00230F27" w:rsidRDefault="00230F27" w:rsidP="00230F27">
            <w:pPr>
              <w:widowControl w:val="0"/>
              <w:spacing w:after="0"/>
              <w:jc w:val="center"/>
              <w:rPr>
                <w:i/>
              </w:rPr>
            </w:pPr>
            <w:r w:rsidRPr="00230F27">
              <w:rPr>
                <w:i/>
                <w:sz w:val="20"/>
                <w:szCs w:val="20"/>
              </w:rPr>
              <w:t xml:space="preserve">(указывается в соответствие с частью IV </w:t>
            </w:r>
            <w:r w:rsidR="00D94774">
              <w:rPr>
                <w:i/>
                <w:sz w:val="20"/>
                <w:szCs w:val="20"/>
              </w:rPr>
              <w:t xml:space="preserve">                      </w:t>
            </w:r>
            <w:r w:rsidRPr="00230F27">
              <w:rPr>
                <w:i/>
                <w:sz w:val="20"/>
                <w:szCs w:val="20"/>
              </w:rPr>
              <w:t>«</w:t>
            </w:r>
            <w:r>
              <w:rPr>
                <w:i/>
                <w:sz w:val="20"/>
                <w:szCs w:val="20"/>
              </w:rPr>
              <w:t>ТЕХНИЧЕСКОЕ ЗАДАНИЕ</w:t>
            </w:r>
            <w:r w:rsidRPr="00230F27">
              <w:rPr>
                <w:i/>
                <w:sz w:val="20"/>
                <w:szCs w:val="20"/>
              </w:rPr>
              <w:t>»)</w:t>
            </w:r>
          </w:p>
        </w:tc>
        <w:tc>
          <w:tcPr>
            <w:tcW w:w="1963" w:type="pct"/>
          </w:tcPr>
          <w:p w14:paraId="292FA9C6" w14:textId="77777777" w:rsidR="00230F27" w:rsidRDefault="00230F27" w:rsidP="00230F27">
            <w:pPr>
              <w:widowControl w:val="0"/>
              <w:spacing w:after="0"/>
              <w:jc w:val="center"/>
              <w:rPr>
                <w:i/>
                <w:sz w:val="20"/>
                <w:szCs w:val="20"/>
              </w:rPr>
            </w:pPr>
            <w:r w:rsidRPr="00230F27">
              <w:rPr>
                <w:i/>
                <w:sz w:val="20"/>
              </w:rPr>
              <w:t xml:space="preserve">Наименование </w:t>
            </w:r>
            <w:r w:rsidRPr="00230F27">
              <w:rPr>
                <w:i/>
                <w:sz w:val="20"/>
                <w:szCs w:val="20"/>
              </w:rPr>
              <w:t xml:space="preserve">продукции, </w:t>
            </w:r>
            <w:r w:rsidRPr="00230F27">
              <w:rPr>
                <w:i/>
                <w:sz w:val="20"/>
              </w:rPr>
              <w:t xml:space="preserve">предлагаемые </w:t>
            </w:r>
            <w:r w:rsidRPr="00230F27">
              <w:rPr>
                <w:i/>
                <w:sz w:val="20"/>
                <w:szCs w:val="20"/>
              </w:rPr>
              <w:t>характеристики (наименование параметра и значение)</w:t>
            </w:r>
          </w:p>
          <w:p w14:paraId="609A93FC" w14:textId="3B1B80F9" w:rsidR="00230F27" w:rsidRPr="00230F27" w:rsidRDefault="00230F27" w:rsidP="00230F27">
            <w:pPr>
              <w:widowControl w:val="0"/>
              <w:spacing w:after="0"/>
              <w:jc w:val="center"/>
              <w:rPr>
                <w:i/>
              </w:rPr>
            </w:pPr>
            <w:r w:rsidRPr="00230F27">
              <w:rPr>
                <w:i/>
                <w:sz w:val="20"/>
              </w:rPr>
              <w:t xml:space="preserve"> (заполняется участником)</w:t>
            </w:r>
          </w:p>
        </w:tc>
      </w:tr>
      <w:tr w:rsidR="00230F27" w14:paraId="0B369D7E" w14:textId="77777777" w:rsidTr="00230F27">
        <w:tc>
          <w:tcPr>
            <w:tcW w:w="283" w:type="pct"/>
          </w:tcPr>
          <w:p w14:paraId="284EB1FF" w14:textId="77777777" w:rsidR="00230F27" w:rsidRDefault="00230F27" w:rsidP="00DB4EDE">
            <w:pPr>
              <w:tabs>
                <w:tab w:val="left" w:pos="1080"/>
              </w:tabs>
              <w:jc w:val="center"/>
              <w:rPr>
                <w:sz w:val="20"/>
              </w:rPr>
            </w:pPr>
            <w:r>
              <w:rPr>
                <w:sz w:val="20"/>
                <w:szCs w:val="20"/>
              </w:rPr>
              <w:t>1.</w:t>
            </w:r>
          </w:p>
        </w:tc>
        <w:tc>
          <w:tcPr>
            <w:tcW w:w="2754" w:type="pct"/>
          </w:tcPr>
          <w:p w14:paraId="6E0F4665" w14:textId="77777777" w:rsidR="00230F27" w:rsidRDefault="00230F27" w:rsidP="00DB4EDE">
            <w:pPr>
              <w:widowControl w:val="0"/>
              <w:spacing w:after="0"/>
            </w:pPr>
          </w:p>
        </w:tc>
        <w:tc>
          <w:tcPr>
            <w:tcW w:w="1963" w:type="pct"/>
          </w:tcPr>
          <w:p w14:paraId="5B0C8AD3" w14:textId="77777777" w:rsidR="00230F27" w:rsidRDefault="00230F27" w:rsidP="00DB4EDE">
            <w:pPr>
              <w:widowControl w:val="0"/>
              <w:spacing w:after="0"/>
            </w:pPr>
          </w:p>
        </w:tc>
      </w:tr>
      <w:tr w:rsidR="00230F27" w14:paraId="27F2C854" w14:textId="77777777" w:rsidTr="00230F27">
        <w:tc>
          <w:tcPr>
            <w:tcW w:w="283" w:type="pct"/>
          </w:tcPr>
          <w:p w14:paraId="4944A046" w14:textId="77777777" w:rsidR="00230F27" w:rsidRDefault="00230F27" w:rsidP="00DB4EDE">
            <w:pPr>
              <w:tabs>
                <w:tab w:val="left" w:pos="1080"/>
              </w:tabs>
              <w:jc w:val="center"/>
              <w:rPr>
                <w:sz w:val="20"/>
              </w:rPr>
            </w:pPr>
            <w:r>
              <w:rPr>
                <w:sz w:val="20"/>
              </w:rPr>
              <w:t>…</w:t>
            </w:r>
          </w:p>
        </w:tc>
        <w:tc>
          <w:tcPr>
            <w:tcW w:w="2754" w:type="pct"/>
          </w:tcPr>
          <w:p w14:paraId="68C56B6E" w14:textId="77777777" w:rsidR="00230F27" w:rsidRDefault="00230F27" w:rsidP="00DB4EDE">
            <w:pPr>
              <w:widowControl w:val="0"/>
              <w:spacing w:after="0"/>
            </w:pPr>
          </w:p>
        </w:tc>
        <w:tc>
          <w:tcPr>
            <w:tcW w:w="1963" w:type="pct"/>
          </w:tcPr>
          <w:p w14:paraId="78B7382B" w14:textId="77777777" w:rsidR="00230F27" w:rsidRDefault="00230F27" w:rsidP="00DB4EDE">
            <w:pPr>
              <w:widowControl w:val="0"/>
              <w:spacing w:after="0"/>
            </w:pPr>
          </w:p>
        </w:tc>
      </w:tr>
    </w:tbl>
    <w:p w14:paraId="27FBF7FD" w14:textId="77777777" w:rsidR="00230F27" w:rsidRDefault="00230F27" w:rsidP="00230F27">
      <w:pPr>
        <w:widowControl w:val="0"/>
        <w:spacing w:after="0"/>
      </w:pPr>
    </w:p>
    <w:p w14:paraId="0865649A" w14:textId="77777777" w:rsidR="00230F27" w:rsidRDefault="00230F27" w:rsidP="00230F27">
      <w:pPr>
        <w:keepNext/>
        <w:keepLines/>
        <w:widowControl w:val="0"/>
        <w:numPr>
          <w:ilvl w:val="0"/>
          <w:numId w:val="39"/>
        </w:numPr>
        <w:spacing w:after="0"/>
      </w:pPr>
      <w:r>
        <w:t>Продукция новая, выпущена ____________г.</w:t>
      </w:r>
    </w:p>
    <w:p w14:paraId="34D12A8F" w14:textId="77777777" w:rsidR="00230F27" w:rsidRDefault="00230F27" w:rsidP="00230F27">
      <w:pPr>
        <w:keepNext/>
        <w:keepLines/>
        <w:widowControl w:val="0"/>
        <w:numPr>
          <w:ilvl w:val="0"/>
          <w:numId w:val="39"/>
        </w:numPr>
        <w:spacing w:after="0"/>
      </w:pPr>
      <w:r>
        <w:t>Имеет сертификаты соответствия системы ГОСТ Р (декларация соответствия)</w:t>
      </w:r>
    </w:p>
    <w:p w14:paraId="575A75C8" w14:textId="7C44AB23" w:rsidR="00230F27" w:rsidRDefault="00230F27" w:rsidP="00230F27">
      <w:pPr>
        <w:keepNext/>
        <w:keepLines/>
        <w:widowControl w:val="0"/>
        <w:numPr>
          <w:ilvl w:val="0"/>
          <w:numId w:val="39"/>
        </w:numPr>
        <w:tabs>
          <w:tab w:val="left" w:pos="770"/>
        </w:tabs>
        <w:spacing w:after="0"/>
        <w:ind w:left="709" w:hanging="349"/>
      </w:pPr>
      <w:r>
        <w:t xml:space="preserve">Гарантия на предлагаемую продукцию составляет – _______________________________            </w:t>
      </w:r>
    </w:p>
    <w:p w14:paraId="44655E96" w14:textId="5ECB542B" w:rsidR="00230F27" w:rsidRDefault="00230F27" w:rsidP="00230F27">
      <w:pPr>
        <w:keepNext/>
        <w:keepLines/>
        <w:widowControl w:val="0"/>
        <w:numPr>
          <w:ilvl w:val="0"/>
          <w:numId w:val="39"/>
        </w:numPr>
        <w:spacing w:after="0"/>
      </w:pPr>
      <w:r>
        <w:t>Срок оплаты – ______________________________________________________________</w:t>
      </w:r>
    </w:p>
    <w:p w14:paraId="7FEA6DAA" w14:textId="3C69146F" w:rsidR="00230F27" w:rsidRDefault="00230F27" w:rsidP="00230F27">
      <w:pPr>
        <w:keepNext/>
        <w:keepLines/>
        <w:widowControl w:val="0"/>
        <w:numPr>
          <w:ilvl w:val="0"/>
          <w:numId w:val="39"/>
        </w:numPr>
        <w:tabs>
          <w:tab w:val="left" w:pos="1080"/>
        </w:tabs>
        <w:spacing w:after="0"/>
      </w:pPr>
      <w:r>
        <w:t>Грузополучатель –___________________________________________________________</w:t>
      </w:r>
    </w:p>
    <w:p w14:paraId="5F7E1668" w14:textId="1A18458F" w:rsidR="00230F27" w:rsidRDefault="00230F27" w:rsidP="00230F27">
      <w:pPr>
        <w:keepNext/>
        <w:keepLines/>
        <w:widowControl w:val="0"/>
        <w:numPr>
          <w:ilvl w:val="0"/>
          <w:numId w:val="39"/>
        </w:numPr>
        <w:tabs>
          <w:tab w:val="left" w:pos="1080"/>
        </w:tabs>
        <w:spacing w:after="0"/>
      </w:pPr>
      <w:r>
        <w:t>Адрес доставки -   ____________________________________________________________</w:t>
      </w:r>
    </w:p>
    <w:p w14:paraId="032E732B" w14:textId="71032C94" w:rsidR="00230F27" w:rsidRDefault="00230F27" w:rsidP="00230F27">
      <w:pPr>
        <w:keepNext/>
        <w:keepLines/>
        <w:widowControl w:val="0"/>
        <w:numPr>
          <w:ilvl w:val="0"/>
          <w:numId w:val="39"/>
        </w:numPr>
        <w:tabs>
          <w:tab w:val="left" w:pos="1080"/>
        </w:tabs>
        <w:spacing w:after="0"/>
      </w:pPr>
      <w:r>
        <w:t>Срок службы - ______________________________________________________________</w:t>
      </w:r>
    </w:p>
    <w:p w14:paraId="2804F4DD" w14:textId="35839C47" w:rsidR="00230F27" w:rsidRDefault="00230F27" w:rsidP="00230F27">
      <w:pPr>
        <w:pStyle w:val="afffff4"/>
        <w:keepNext/>
        <w:keepLines/>
        <w:widowControl w:val="0"/>
        <w:numPr>
          <w:ilvl w:val="0"/>
          <w:numId w:val="39"/>
        </w:numPr>
      </w:pPr>
      <w:r>
        <w:t>Период подачи заявок - ______________________________________________________</w:t>
      </w:r>
    </w:p>
    <w:p w14:paraId="61329DA0" w14:textId="280AB44D" w:rsidR="00230F27" w:rsidRDefault="00230F27" w:rsidP="00230F27">
      <w:pPr>
        <w:pStyle w:val="afffff4"/>
        <w:keepNext/>
        <w:keepLines/>
        <w:widowControl w:val="0"/>
        <w:numPr>
          <w:ilvl w:val="0"/>
          <w:numId w:val="39"/>
        </w:numPr>
      </w:pPr>
      <w:r>
        <w:t xml:space="preserve">Срок поставки партии продукции </w:t>
      </w:r>
      <w:r w:rsidR="00F25D76">
        <w:t>-</w:t>
      </w:r>
      <w:r>
        <w:t>_______________________</w:t>
      </w:r>
      <w:r w:rsidR="00F25D76">
        <w:t>______________________</w:t>
      </w:r>
    </w:p>
    <w:p w14:paraId="6DD5DDB6" w14:textId="2161890E" w:rsidR="00230F27" w:rsidRDefault="00230F27" w:rsidP="00230F27">
      <w:pPr>
        <w:pStyle w:val="afffff4"/>
        <w:keepNext/>
        <w:keepLines/>
        <w:widowControl w:val="0"/>
        <w:numPr>
          <w:ilvl w:val="0"/>
          <w:numId w:val="39"/>
        </w:numPr>
      </w:pPr>
      <w:r>
        <w:t>Период поставки продукции -  ________________________________________________</w:t>
      </w:r>
    </w:p>
    <w:p w14:paraId="40A7801C" w14:textId="77777777" w:rsidR="00230F27" w:rsidRDefault="00230F27" w:rsidP="00230F27">
      <w:pPr>
        <w:pStyle w:val="afffff4"/>
      </w:pPr>
    </w:p>
    <w:tbl>
      <w:tblPr>
        <w:tblW w:w="0" w:type="auto"/>
        <w:tblInd w:w="108" w:type="dxa"/>
        <w:tblLook w:val="01E0" w:firstRow="1" w:lastRow="1" w:firstColumn="1" w:lastColumn="1" w:noHBand="0" w:noVBand="0"/>
      </w:tblPr>
      <w:tblGrid>
        <w:gridCol w:w="3873"/>
        <w:gridCol w:w="1108"/>
        <w:gridCol w:w="4692"/>
      </w:tblGrid>
      <w:tr w:rsidR="0091261A" w:rsidRPr="0091261A" w14:paraId="0AE59342" w14:textId="77777777" w:rsidTr="00230F27">
        <w:tc>
          <w:tcPr>
            <w:tcW w:w="3873" w:type="dxa"/>
            <w:tcBorders>
              <w:top w:val="nil"/>
              <w:left w:val="nil"/>
              <w:bottom w:val="single" w:sz="4" w:space="0" w:color="auto"/>
              <w:right w:val="nil"/>
            </w:tcBorders>
          </w:tcPr>
          <w:p w14:paraId="01684D6A" w14:textId="77777777" w:rsidR="0091261A" w:rsidRPr="0091261A" w:rsidRDefault="0091261A" w:rsidP="0091261A">
            <w:pPr>
              <w:spacing w:after="0"/>
            </w:pPr>
          </w:p>
        </w:tc>
        <w:tc>
          <w:tcPr>
            <w:tcW w:w="1108" w:type="dxa"/>
          </w:tcPr>
          <w:p w14:paraId="196E9940" w14:textId="77777777" w:rsidR="0091261A" w:rsidRPr="0091261A" w:rsidRDefault="0091261A" w:rsidP="0091261A">
            <w:pPr>
              <w:spacing w:after="0"/>
            </w:pPr>
          </w:p>
        </w:tc>
        <w:tc>
          <w:tcPr>
            <w:tcW w:w="4692" w:type="dxa"/>
            <w:tcBorders>
              <w:top w:val="nil"/>
              <w:left w:val="nil"/>
              <w:bottom w:val="single" w:sz="4" w:space="0" w:color="auto"/>
              <w:right w:val="nil"/>
            </w:tcBorders>
          </w:tcPr>
          <w:p w14:paraId="42F9F981" w14:textId="77777777" w:rsidR="0091261A" w:rsidRPr="0091261A" w:rsidRDefault="0091261A" w:rsidP="0091261A">
            <w:pPr>
              <w:spacing w:after="0"/>
            </w:pPr>
          </w:p>
        </w:tc>
      </w:tr>
      <w:tr w:rsidR="0091261A" w:rsidRPr="0091261A" w14:paraId="2A9D8F0F" w14:textId="77777777" w:rsidTr="00230F27">
        <w:tc>
          <w:tcPr>
            <w:tcW w:w="3873" w:type="dxa"/>
            <w:tcBorders>
              <w:top w:val="single" w:sz="4" w:space="0" w:color="auto"/>
              <w:left w:val="nil"/>
              <w:bottom w:val="nil"/>
              <w:right w:val="nil"/>
            </w:tcBorders>
            <w:hideMark/>
          </w:tcPr>
          <w:p w14:paraId="244F0E6A"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108" w:type="dxa"/>
          </w:tcPr>
          <w:p w14:paraId="07E8BE45" w14:textId="77777777" w:rsidR="0091261A" w:rsidRPr="0091261A" w:rsidRDefault="0091261A" w:rsidP="0091261A">
            <w:pPr>
              <w:spacing w:after="0"/>
              <w:jc w:val="center"/>
              <w:rPr>
                <w:i/>
                <w:sz w:val="20"/>
                <w:szCs w:val="20"/>
              </w:rPr>
            </w:pPr>
          </w:p>
        </w:tc>
        <w:tc>
          <w:tcPr>
            <w:tcW w:w="4692" w:type="dxa"/>
            <w:tcBorders>
              <w:top w:val="single" w:sz="4" w:space="0" w:color="auto"/>
              <w:left w:val="nil"/>
              <w:bottom w:val="nil"/>
              <w:right w:val="nil"/>
            </w:tcBorders>
            <w:hideMark/>
          </w:tcPr>
          <w:p w14:paraId="06D814AB"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7985E8FE" w14:textId="77777777" w:rsidR="0091261A" w:rsidRPr="0091261A" w:rsidRDefault="0091261A" w:rsidP="0091261A">
      <w:pPr>
        <w:spacing w:after="0"/>
        <w:rPr>
          <w:b/>
          <w:i/>
          <w:sz w:val="22"/>
          <w:szCs w:val="22"/>
        </w:rPr>
      </w:pPr>
      <w:bookmarkStart w:id="205" w:name="_Toc247081500"/>
      <w:r w:rsidRPr="0091261A">
        <w:rPr>
          <w:b/>
          <w:i/>
          <w:sz w:val="22"/>
          <w:szCs w:val="22"/>
        </w:rPr>
        <w:t>М.П.</w:t>
      </w:r>
      <w:bookmarkEnd w:id="205"/>
    </w:p>
    <w:p w14:paraId="21486178" w14:textId="77777777" w:rsidR="0091261A" w:rsidRPr="0091261A" w:rsidRDefault="0091261A" w:rsidP="0091261A">
      <w:pPr>
        <w:spacing w:after="0"/>
      </w:pPr>
      <w:bookmarkStart w:id="206" w:name="_Toc247081501"/>
    </w:p>
    <w:p w14:paraId="70D0028C" w14:textId="77777777" w:rsidR="0091261A" w:rsidRPr="0091261A" w:rsidRDefault="0091261A" w:rsidP="0091261A">
      <w:pPr>
        <w:spacing w:after="0"/>
      </w:pPr>
    </w:p>
    <w:bookmarkEnd w:id="206"/>
    <w:p w14:paraId="44AC201F" w14:textId="77777777" w:rsidR="00F25D76" w:rsidRPr="00F25D76" w:rsidRDefault="00F25D76" w:rsidP="00F25D76">
      <w:pPr>
        <w:spacing w:after="0"/>
        <w:jc w:val="left"/>
        <w:rPr>
          <w:b/>
          <w:i/>
          <w:sz w:val="19"/>
          <w:szCs w:val="19"/>
        </w:rPr>
      </w:pPr>
      <w:r w:rsidRPr="00F25D76">
        <w:rPr>
          <w:b/>
          <w:i/>
          <w:sz w:val="19"/>
          <w:szCs w:val="19"/>
        </w:rPr>
        <w:t>Инструкции по заполнению</w:t>
      </w:r>
    </w:p>
    <w:p w14:paraId="1A5917FC" w14:textId="77777777" w:rsidR="00F25D76" w:rsidRPr="00F25D76" w:rsidRDefault="00F25D76" w:rsidP="00F25D76">
      <w:pPr>
        <w:spacing w:after="0"/>
        <w:ind w:firstLine="567"/>
        <w:rPr>
          <w:sz w:val="19"/>
          <w:szCs w:val="19"/>
        </w:rPr>
      </w:pPr>
      <w:r w:rsidRPr="00F25D76">
        <w:rPr>
          <w:sz w:val="19"/>
          <w:szCs w:val="19"/>
        </w:rPr>
        <w:t>1. Данные инструкции не следует воспроизводить в документах, подготовленных Участником.</w:t>
      </w:r>
    </w:p>
    <w:p w14:paraId="66F9E667" w14:textId="77777777" w:rsidR="00F25D76" w:rsidRPr="00F25D76" w:rsidRDefault="00F25D76" w:rsidP="00F25D76">
      <w:pPr>
        <w:tabs>
          <w:tab w:val="left" w:pos="1080"/>
        </w:tabs>
        <w:spacing w:after="0"/>
        <w:ind w:firstLine="567"/>
        <w:rPr>
          <w:sz w:val="19"/>
          <w:szCs w:val="19"/>
        </w:rPr>
      </w:pPr>
      <w:r w:rsidRPr="00F25D76">
        <w:rPr>
          <w:sz w:val="19"/>
          <w:szCs w:val="19"/>
        </w:rPr>
        <w:t>2. Участник закупки приводит номер и дату письма о подаче оферты, приложением к которому является данное техническое предложение</w:t>
      </w:r>
    </w:p>
    <w:p w14:paraId="1C08DEAD" w14:textId="1C0B8710" w:rsidR="00F25D76" w:rsidRPr="00F25D76" w:rsidRDefault="00F25D76" w:rsidP="00F25D76">
      <w:pPr>
        <w:pStyle w:val="afffff4"/>
        <w:tabs>
          <w:tab w:val="left" w:pos="1080"/>
        </w:tabs>
        <w:ind w:left="0" w:firstLine="567"/>
        <w:jc w:val="both"/>
        <w:rPr>
          <w:sz w:val="19"/>
          <w:szCs w:val="19"/>
        </w:rPr>
      </w:pPr>
      <w:r w:rsidRPr="00F25D76">
        <w:rPr>
          <w:sz w:val="19"/>
          <w:szCs w:val="19"/>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B5363D9" w14:textId="32B30F58" w:rsidR="00F25D76" w:rsidRPr="00F25D76" w:rsidRDefault="00F25D76" w:rsidP="00F25D76">
      <w:pPr>
        <w:keepNext/>
        <w:keepLines/>
        <w:widowControl w:val="0"/>
        <w:numPr>
          <w:ilvl w:val="0"/>
          <w:numId w:val="10"/>
        </w:numPr>
        <w:tabs>
          <w:tab w:val="left" w:pos="851"/>
        </w:tabs>
        <w:spacing w:after="0"/>
        <w:ind w:left="0" w:firstLine="567"/>
        <w:rPr>
          <w:sz w:val="19"/>
          <w:szCs w:val="19"/>
        </w:rPr>
      </w:pPr>
      <w:r w:rsidRPr="00F25D76">
        <w:rPr>
          <w:sz w:val="19"/>
          <w:szCs w:val="19"/>
        </w:rPr>
        <w:t>Участник в Техническом предложении должен указать: наименование продукции, указанное Заказчиком, наименование и значение запрашиваемых характеристик в соответствие с частью IV «ТЕХНИЧЕСКОЕ ЗАДАНИЕ», предлагаемые наименование продукции и характеристики (Участник при заполнении своего предложения указывает конкретное описание соответствующих характеристик предлагаемой продукции, значения технических и иных характеристик. Фразы: не более/не менее и т.п. не допускаются), количество и единицу измерения товара, страну происхождения товара** (при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 срок выпуска продукции, срок поставки партии продукции и период поставки, период подачи заявок, срок оплаты, наименование грузополучателей, адреса доставки, гарантийные условия на предлагаемую продукцию, порядок оплаты, срок службы.</w:t>
      </w:r>
    </w:p>
    <w:p w14:paraId="692A3CDE" w14:textId="38CD657B" w:rsidR="00F25D76" w:rsidRPr="00F25D76" w:rsidRDefault="00F25D76" w:rsidP="00F25D76">
      <w:pPr>
        <w:keepNext/>
        <w:keepLines/>
        <w:widowControl w:val="0"/>
        <w:numPr>
          <w:ilvl w:val="0"/>
          <w:numId w:val="10"/>
        </w:numPr>
        <w:tabs>
          <w:tab w:val="left" w:pos="851"/>
        </w:tabs>
        <w:spacing w:after="0"/>
        <w:ind w:left="0" w:firstLine="567"/>
        <w:rPr>
          <w:sz w:val="19"/>
          <w:szCs w:val="19"/>
        </w:rPr>
      </w:pPr>
      <w:r w:rsidRPr="00F25D76">
        <w:rPr>
          <w:sz w:val="19"/>
          <w:szCs w:val="19"/>
        </w:rPr>
        <w:t>Порядок предлагаемых участниками позиций продукции в неценовом предложении должен соответствовать порядку позиций в части IV «ТЕХНИЧЕСКОЕ ЗАДАНИЕ».</w:t>
      </w:r>
    </w:p>
    <w:p w14:paraId="146E03F7" w14:textId="1B705016" w:rsidR="00F25D76" w:rsidRPr="00F25D76" w:rsidRDefault="00F25D76" w:rsidP="00F25D76">
      <w:pPr>
        <w:numPr>
          <w:ilvl w:val="0"/>
          <w:numId w:val="10"/>
        </w:numPr>
        <w:tabs>
          <w:tab w:val="left" w:pos="851"/>
        </w:tabs>
        <w:spacing w:after="0"/>
        <w:ind w:left="0" w:firstLine="567"/>
        <w:rPr>
          <w:sz w:val="19"/>
          <w:szCs w:val="19"/>
        </w:rPr>
      </w:pPr>
      <w:r w:rsidRPr="00F25D76">
        <w:rPr>
          <w:sz w:val="19"/>
          <w:szCs w:val="19"/>
        </w:rPr>
        <w:t>В тексте Технического предложения формулировки «Согласно с Техническим заданием/спецификацией», «поставка будет выполнена согласно техническому заданию/спецификации</w:t>
      </w:r>
      <w:r w:rsidR="002758CC">
        <w:rPr>
          <w:sz w:val="19"/>
          <w:szCs w:val="19"/>
        </w:rPr>
        <w:t xml:space="preserve">», «да» и подобные формулировки </w:t>
      </w:r>
      <w:r w:rsidR="00D94774">
        <w:rPr>
          <w:sz w:val="19"/>
          <w:szCs w:val="19"/>
        </w:rPr>
        <w:t xml:space="preserve">                                         </w:t>
      </w:r>
      <w:r w:rsidRPr="00F25D76">
        <w:rPr>
          <w:sz w:val="19"/>
          <w:szCs w:val="19"/>
        </w:rPr>
        <w:t xml:space="preserve">(т.е. содержащие отсылку к требованиям Заказчика), рассматриваются как непредставление технического предложения. </w:t>
      </w:r>
    </w:p>
    <w:p w14:paraId="5B9AE31C" w14:textId="61A5E814" w:rsidR="00F25D76" w:rsidRPr="00F25D76" w:rsidRDefault="00F25D76" w:rsidP="00F25D76">
      <w:pPr>
        <w:numPr>
          <w:ilvl w:val="0"/>
          <w:numId w:val="10"/>
        </w:numPr>
        <w:tabs>
          <w:tab w:val="left" w:pos="851"/>
        </w:tabs>
        <w:spacing w:after="0"/>
        <w:ind w:left="0" w:firstLine="567"/>
        <w:rPr>
          <w:sz w:val="19"/>
          <w:szCs w:val="19"/>
        </w:rPr>
      </w:pPr>
      <w:r w:rsidRPr="00F25D76">
        <w:rPr>
          <w:sz w:val="19"/>
          <w:szCs w:val="19"/>
        </w:rPr>
        <w:t xml:space="preserve">Участник закупки должен указать сведения о наличии/отсутствии аттестации ПАО «Россети» (указать номер и дату положительного заключения аттестационной комиссии ПАО "Россети").  Не заполнение данной информации, при отсутствии также сведений о производителе, будет оцениваться как отсутствие аттестации ПАО «Россети». Указание Участником в заявке на наличие аттестации ПАО «Россети» словами «да», «присутствует», «содержится» и т.п., без указания реквизитов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w:t>
      </w:r>
      <w:r w:rsidR="002758CC">
        <w:rPr>
          <w:sz w:val="19"/>
          <w:szCs w:val="19"/>
        </w:rPr>
        <w:t xml:space="preserve">по критерию «Наличие аттестации </w:t>
      </w:r>
      <w:r w:rsidRPr="00F25D76">
        <w:rPr>
          <w:sz w:val="19"/>
          <w:szCs w:val="19"/>
        </w:rPr>
        <w:t>ПАО «Россети» в вышеуказанном случае будет присвоено 0 баллов.</w:t>
      </w:r>
    </w:p>
    <w:p w14:paraId="600794D8" w14:textId="718D1A2F" w:rsidR="00F25D76" w:rsidRPr="00F25D76" w:rsidRDefault="00F25D76" w:rsidP="00F25D76">
      <w:pPr>
        <w:pStyle w:val="afffff4"/>
        <w:numPr>
          <w:ilvl w:val="0"/>
          <w:numId w:val="10"/>
        </w:numPr>
        <w:ind w:left="0" w:firstLine="709"/>
        <w:jc w:val="both"/>
        <w:rPr>
          <w:sz w:val="19"/>
          <w:szCs w:val="19"/>
        </w:rPr>
      </w:pPr>
      <w:r w:rsidRPr="00F25D76">
        <w:rPr>
          <w:sz w:val="19"/>
          <w:szCs w:val="19"/>
        </w:rPr>
        <w:t xml:space="preserve">При заполнении заявки все поля и графы (строки </w:t>
      </w:r>
      <w:r w:rsidR="002758CC">
        <w:rPr>
          <w:sz w:val="19"/>
          <w:szCs w:val="19"/>
        </w:rPr>
        <w:t xml:space="preserve">и столбцы таблиц) обязательны к </w:t>
      </w:r>
      <w:r w:rsidRPr="00F25D76">
        <w:rPr>
          <w:sz w:val="19"/>
          <w:szCs w:val="19"/>
        </w:rPr>
        <w:t xml:space="preserve">заполнению, </w:t>
      </w:r>
      <w:r w:rsidR="002758CC">
        <w:rPr>
          <w:sz w:val="19"/>
          <w:szCs w:val="19"/>
        </w:rPr>
        <w:t xml:space="preserve">                                           </w:t>
      </w:r>
      <w:r w:rsidRPr="00F25D76">
        <w:rPr>
          <w:sz w:val="19"/>
          <w:szCs w:val="19"/>
        </w:rPr>
        <w:t>за исключением указанных под «*».</w:t>
      </w:r>
    </w:p>
    <w:p w14:paraId="1DE5FCFC" w14:textId="77777777" w:rsidR="00F25D76" w:rsidRPr="00F25D76" w:rsidRDefault="00F25D76" w:rsidP="00F25D76">
      <w:pPr>
        <w:spacing w:after="0"/>
        <w:ind w:firstLine="709"/>
        <w:rPr>
          <w:sz w:val="19"/>
          <w:szCs w:val="19"/>
        </w:rPr>
      </w:pPr>
      <w:r w:rsidRPr="00F25D76">
        <w:rPr>
          <w:sz w:val="19"/>
          <w:szCs w:val="19"/>
        </w:rPr>
        <w:t>*Рекомендуется указание производителя предлагаемой продукции.</w:t>
      </w:r>
    </w:p>
    <w:p w14:paraId="1B271336" w14:textId="77777777" w:rsidR="00F25D76" w:rsidRPr="00F25D76" w:rsidRDefault="00F25D76" w:rsidP="00F25D76">
      <w:pPr>
        <w:spacing w:after="0"/>
        <w:ind w:firstLine="709"/>
        <w:rPr>
          <w:sz w:val="19"/>
          <w:szCs w:val="19"/>
        </w:rPr>
      </w:pPr>
      <w:r w:rsidRPr="00F25D76">
        <w:rPr>
          <w:sz w:val="19"/>
          <w:szCs w:val="19"/>
        </w:rPr>
        <w:t>** В случае установления преимуществ при проведении закупки информацией, подтверждающей страну происхождения товара, является: указание в заявке участника страны происхождения товара либо порядкового номера реестровой записи из соответствующего реестра.</w:t>
      </w:r>
    </w:p>
    <w:p w14:paraId="4518B2EB" w14:textId="77777777" w:rsidR="00F25D76" w:rsidRPr="00F25D76" w:rsidRDefault="00F25D76" w:rsidP="00F25D76">
      <w:pPr>
        <w:spacing w:after="0"/>
        <w:ind w:firstLine="709"/>
        <w:rPr>
          <w:sz w:val="19"/>
          <w:szCs w:val="19"/>
        </w:rPr>
      </w:pPr>
      <w:r w:rsidRPr="00F25D76">
        <w:rPr>
          <w:sz w:val="19"/>
          <w:szCs w:val="19"/>
        </w:rPr>
        <w:t>При этом не указание информации о стране происхождения товара будет считаться предложением участником товара, происходящего из иностранного государства.</w:t>
      </w:r>
    </w:p>
    <w:p w14:paraId="5F94B2F7" w14:textId="77777777" w:rsidR="00F25D76" w:rsidRPr="00F25D76" w:rsidRDefault="00F25D76" w:rsidP="00F25D76">
      <w:pPr>
        <w:spacing w:after="0"/>
        <w:ind w:firstLine="709"/>
        <w:rPr>
          <w:sz w:val="19"/>
          <w:szCs w:val="19"/>
        </w:rPr>
      </w:pPr>
      <w:r w:rsidRPr="00F25D76">
        <w:rPr>
          <w:sz w:val="19"/>
          <w:szCs w:val="19"/>
        </w:rPr>
        <w:t>В случае предложения Участником по какой-либо позиции товара с указанием нескольких стран происхождения товара, одна из которых не является страной – членом ЕАЭС, предложение Участника по данной позиции будет считаться предложением товара, происходящего из иностранного государства.</w:t>
      </w:r>
    </w:p>
    <w:p w14:paraId="66A2A683" w14:textId="684AF2CF" w:rsidR="00F25D76" w:rsidRPr="00F25D76" w:rsidRDefault="00F25D76" w:rsidP="00F25D76">
      <w:pPr>
        <w:spacing w:after="0"/>
        <w:ind w:firstLine="709"/>
        <w:rPr>
          <w:sz w:val="19"/>
          <w:szCs w:val="19"/>
        </w:rPr>
      </w:pPr>
      <w:r w:rsidRPr="00F25D76">
        <w:rPr>
          <w:sz w:val="19"/>
          <w:szCs w:val="19"/>
        </w:rPr>
        <w:t xml:space="preserve">*** Указывается в случае установления запретов либо ограничений согласно требованиям постановления Правительства РФ от 23.12.2024 № 1875. Не указание в заявке участника порядковых номеров реестровых записей </w:t>
      </w:r>
      <w:r>
        <w:rPr>
          <w:sz w:val="19"/>
          <w:szCs w:val="19"/>
        </w:rPr>
        <w:t xml:space="preserve">                     </w:t>
      </w:r>
      <w:r w:rsidR="00E5422B">
        <w:rPr>
          <w:sz w:val="19"/>
          <w:szCs w:val="19"/>
        </w:rPr>
        <w:t xml:space="preserve">          </w:t>
      </w:r>
      <w:r>
        <w:rPr>
          <w:sz w:val="19"/>
          <w:szCs w:val="19"/>
        </w:rPr>
        <w:t xml:space="preserve"> </w:t>
      </w:r>
      <w:r w:rsidRPr="00F25D76">
        <w:rPr>
          <w:sz w:val="19"/>
          <w:szCs w:val="19"/>
        </w:rPr>
        <w:t>из соответствующих реестров, будет считаться предложением участником товара, происходящего из иностранного государства.</w:t>
      </w:r>
    </w:p>
    <w:p w14:paraId="08DAE84E" w14:textId="7363979D" w:rsidR="00F25D76" w:rsidRPr="00F25D76" w:rsidRDefault="00F25D76" w:rsidP="00F25D76">
      <w:pPr>
        <w:spacing w:after="0"/>
        <w:ind w:firstLine="709"/>
        <w:rPr>
          <w:sz w:val="19"/>
          <w:szCs w:val="19"/>
        </w:rPr>
      </w:pPr>
      <w:r w:rsidRPr="00F25D76">
        <w:rPr>
          <w:sz w:val="19"/>
          <w:szCs w:val="19"/>
        </w:rPr>
        <w:t>В случае, если у предлагаемого участником товара совокупное количество баллов за выполнение (освоение)</w:t>
      </w:r>
      <w:r>
        <w:rPr>
          <w:sz w:val="19"/>
          <w:szCs w:val="19"/>
        </w:rPr>
        <w:t xml:space="preserve">                </w:t>
      </w:r>
      <w:r w:rsidRPr="00F25D76">
        <w:rPr>
          <w:sz w:val="19"/>
          <w:szCs w:val="19"/>
        </w:rPr>
        <w:t xml:space="preserve"> </w:t>
      </w:r>
      <w:r w:rsidR="00E5422B">
        <w:rPr>
          <w:sz w:val="19"/>
          <w:szCs w:val="19"/>
        </w:rPr>
        <w:t xml:space="preserve">    </w:t>
      </w:r>
      <w:r w:rsidRPr="00F25D76">
        <w:rPr>
          <w:sz w:val="19"/>
          <w:szCs w:val="19"/>
        </w:rPr>
        <w:t xml:space="preserve">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w:t>
      </w:r>
      <w:r>
        <w:rPr>
          <w:sz w:val="19"/>
          <w:szCs w:val="19"/>
        </w:rPr>
        <w:t>17.07.2015</w:t>
      </w:r>
      <w:r w:rsidRPr="00F25D76">
        <w:rPr>
          <w:sz w:val="19"/>
          <w:szCs w:val="19"/>
        </w:rPr>
        <w:t xml:space="preserve">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включая значение, определенное для целей осуществления закупок (если отношении такого товара определено значение для целей осуществления закупок), меньше, определенных постановлением Правительства Российской Федерации от </w:t>
      </w:r>
      <w:r>
        <w:rPr>
          <w:sz w:val="19"/>
          <w:szCs w:val="19"/>
        </w:rPr>
        <w:t>17.07.2015</w:t>
      </w:r>
      <w:r w:rsidRPr="00F25D76">
        <w:rPr>
          <w:sz w:val="19"/>
          <w:szCs w:val="19"/>
        </w:rPr>
        <w:t xml:space="preserve"> N 719 "О подтверждении производства российской промышленной продукции"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510E9D5A" w14:textId="77777777" w:rsidR="00F25D76" w:rsidRPr="00F25D76" w:rsidRDefault="00F25D76" w:rsidP="00F25D76">
      <w:pPr>
        <w:spacing w:after="0"/>
        <w:ind w:firstLine="709"/>
        <w:rPr>
          <w:sz w:val="19"/>
          <w:szCs w:val="19"/>
        </w:rPr>
      </w:pPr>
      <w:r w:rsidRPr="00F25D76">
        <w:rPr>
          <w:sz w:val="19"/>
          <w:szCs w:val="19"/>
        </w:rPr>
        <w:t>В случае, если у предлагаемого участником товара совокупное количество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меньше, определенных правом Евразийского экономического союза для целей осуществления закупок, предложение участником такого товара будет считаться предложением участником товара, происходящего из иностранного государства.</w:t>
      </w:r>
    </w:p>
    <w:p w14:paraId="38B75532" w14:textId="5AA7E7DF" w:rsidR="00F25D76" w:rsidRPr="00F25D76" w:rsidRDefault="00F25D76" w:rsidP="00F25D76">
      <w:pPr>
        <w:spacing w:after="0"/>
        <w:ind w:firstLine="709"/>
        <w:rPr>
          <w:sz w:val="19"/>
          <w:szCs w:val="19"/>
        </w:rPr>
      </w:pPr>
      <w:r w:rsidRPr="00F25D76">
        <w:rPr>
          <w:sz w:val="19"/>
          <w:szCs w:val="19"/>
        </w:rPr>
        <w:t xml:space="preserve">При этом, в случае предложения Участником по какой-либо позиции (по которой в соответствии                                </w:t>
      </w:r>
      <w:r>
        <w:rPr>
          <w:sz w:val="19"/>
          <w:szCs w:val="19"/>
        </w:rPr>
        <w:t xml:space="preserve">              </w:t>
      </w:r>
      <w:r w:rsidRPr="00F25D76">
        <w:rPr>
          <w:sz w:val="19"/>
          <w:szCs w:val="19"/>
        </w:rPr>
        <w:t xml:space="preserve"> </w:t>
      </w:r>
      <w:r w:rsidRPr="00295082">
        <w:rPr>
          <w:sz w:val="19"/>
          <w:szCs w:val="19"/>
        </w:rPr>
        <w:t xml:space="preserve">с </w:t>
      </w:r>
      <w:r w:rsidR="00295082" w:rsidRPr="00295082">
        <w:rPr>
          <w:sz w:val="19"/>
          <w:szCs w:val="19"/>
        </w:rPr>
        <w:t xml:space="preserve">Приложением № 1 «ТЕХНИЧЕСКОЕ ЗАДАНИЕ» </w:t>
      </w:r>
      <w:r w:rsidRPr="00295082">
        <w:rPr>
          <w:sz w:val="19"/>
          <w:szCs w:val="19"/>
        </w:rPr>
        <w:t>настоящей</w:t>
      </w:r>
      <w:r w:rsidRPr="00F25D76">
        <w:rPr>
          <w:sz w:val="19"/>
          <w:szCs w:val="19"/>
        </w:rPr>
        <w:t xml:space="preserve"> документации установлен запрет либо ограничение на поставку товара, происходящего из иностранного государства) товара с указанием нескольких производителей, при котором товар одного производителя включен в соответствующий реестр товаров с указанием порядкового номера реестровой записи, а товар другого производителя не включен в соответствующий реестр товаров с отсутствием указания порядкового номера реестровой записи из соответствующего реестра, предложение Участника по данной позиции будет считаться предложением товара, происходящего из иностранного государства.</w:t>
      </w:r>
    </w:p>
    <w:p w14:paraId="6C4C2E49" w14:textId="77777777" w:rsidR="00F25D76" w:rsidRPr="00F25D76" w:rsidRDefault="00F25D76" w:rsidP="00F25D76">
      <w:pPr>
        <w:spacing w:after="0"/>
        <w:ind w:firstLine="567"/>
        <w:rPr>
          <w:sz w:val="19"/>
          <w:szCs w:val="19"/>
        </w:rPr>
      </w:pPr>
    </w:p>
    <w:p w14:paraId="50AF2D27" w14:textId="77777777" w:rsidR="0091261A" w:rsidRPr="00F25D76" w:rsidRDefault="0091261A" w:rsidP="0091261A">
      <w:pPr>
        <w:tabs>
          <w:tab w:val="left" w:pos="851"/>
        </w:tabs>
        <w:spacing w:after="0"/>
        <w:rPr>
          <w:sz w:val="19"/>
          <w:szCs w:val="19"/>
        </w:rPr>
      </w:pPr>
    </w:p>
    <w:p w14:paraId="6B642468" w14:textId="4D326958" w:rsidR="0091261A" w:rsidRDefault="0091261A" w:rsidP="0091261A">
      <w:pPr>
        <w:tabs>
          <w:tab w:val="left" w:pos="851"/>
        </w:tabs>
        <w:spacing w:after="0"/>
        <w:rPr>
          <w:sz w:val="19"/>
          <w:szCs w:val="19"/>
        </w:rPr>
      </w:pPr>
    </w:p>
    <w:p w14:paraId="220040F1" w14:textId="7EC82D92" w:rsidR="002758CC" w:rsidRDefault="002758CC" w:rsidP="0091261A">
      <w:pPr>
        <w:tabs>
          <w:tab w:val="left" w:pos="851"/>
        </w:tabs>
        <w:spacing w:after="0"/>
        <w:rPr>
          <w:sz w:val="19"/>
          <w:szCs w:val="19"/>
        </w:rPr>
      </w:pPr>
    </w:p>
    <w:p w14:paraId="608939F1" w14:textId="0B80AECB" w:rsidR="002758CC" w:rsidRDefault="002758CC" w:rsidP="0091261A">
      <w:pPr>
        <w:tabs>
          <w:tab w:val="left" w:pos="851"/>
        </w:tabs>
        <w:spacing w:after="0"/>
        <w:rPr>
          <w:sz w:val="19"/>
          <w:szCs w:val="19"/>
        </w:rPr>
      </w:pPr>
    </w:p>
    <w:p w14:paraId="62BE45DC" w14:textId="77777777" w:rsidR="002758CC" w:rsidRPr="00F25D76" w:rsidRDefault="002758CC" w:rsidP="0091261A">
      <w:pPr>
        <w:tabs>
          <w:tab w:val="left" w:pos="851"/>
        </w:tabs>
        <w:spacing w:after="0"/>
        <w:rPr>
          <w:sz w:val="19"/>
          <w:szCs w:val="19"/>
        </w:rPr>
      </w:pPr>
    </w:p>
    <w:p w14:paraId="230A44C3" w14:textId="7186CF4D" w:rsidR="0091261A" w:rsidRDefault="0091261A" w:rsidP="0091261A">
      <w:pPr>
        <w:jc w:val="center"/>
        <w:rPr>
          <w:b/>
        </w:rPr>
      </w:pPr>
      <w:bookmarkStart w:id="207" w:name="_Toc166101238"/>
      <w:bookmarkStart w:id="208" w:name="_Toc360634170"/>
      <w:bookmarkStart w:id="209" w:name="_Toc360714421"/>
      <w:bookmarkStart w:id="210" w:name="_Toc423681152"/>
      <w:bookmarkEnd w:id="207"/>
      <w:r w:rsidRPr="0091261A">
        <w:rPr>
          <w:b/>
        </w:rPr>
        <w:t xml:space="preserve">ФОРМА </w:t>
      </w:r>
      <w:r w:rsidR="00F25D76">
        <w:rPr>
          <w:b/>
        </w:rPr>
        <w:t>4</w:t>
      </w:r>
      <w:r w:rsidRPr="0091261A">
        <w:rPr>
          <w:b/>
        </w:rPr>
        <w:t xml:space="preserve">. </w:t>
      </w:r>
      <w:bookmarkEnd w:id="208"/>
      <w:bookmarkEnd w:id="209"/>
      <w:bookmarkEnd w:id="210"/>
      <w:r w:rsidRPr="0091261A">
        <w:rPr>
          <w:b/>
        </w:rPr>
        <w:t>АНКЕТА УЧАСТНИКА ЗАКУПКИ</w:t>
      </w:r>
    </w:p>
    <w:p w14:paraId="1C5412A9" w14:textId="77777777" w:rsidR="001F35DC" w:rsidRPr="0091261A" w:rsidRDefault="001F35DC" w:rsidP="0091261A">
      <w:pPr>
        <w:jc w:val="center"/>
        <w:rPr>
          <w:b/>
          <w:i/>
          <w:sz w:val="22"/>
          <w:szCs w:val="22"/>
        </w:rPr>
      </w:pPr>
    </w:p>
    <w:p w14:paraId="06908A3D" w14:textId="77777777" w:rsidR="0091261A" w:rsidRPr="0091261A" w:rsidRDefault="0091261A" w:rsidP="0091261A">
      <w:pPr>
        <w:spacing w:after="0"/>
        <w:jc w:val="right"/>
      </w:pPr>
      <w:r w:rsidRPr="0091261A">
        <w:t>Приложение № ___ к Заявке на участие</w:t>
      </w:r>
    </w:p>
    <w:p w14:paraId="7213F849" w14:textId="77777777" w:rsidR="0091261A" w:rsidRPr="0091261A" w:rsidRDefault="0091261A" w:rsidP="0091261A">
      <w:pPr>
        <w:spacing w:after="0"/>
        <w:jc w:val="right"/>
      </w:pPr>
      <w:r w:rsidRPr="0091261A">
        <w:t>от «____» ______________ г. № ______</w:t>
      </w:r>
    </w:p>
    <w:p w14:paraId="1E3931DA" w14:textId="77777777" w:rsidR="00F25D76" w:rsidRDefault="00F25D76" w:rsidP="0091261A">
      <w:pPr>
        <w:spacing w:after="0"/>
        <w:jc w:val="center"/>
        <w:rPr>
          <w:b/>
          <w:i/>
        </w:rPr>
      </w:pPr>
      <w:bookmarkStart w:id="211" w:name="_Анкета_Участника_конкурса"/>
      <w:bookmarkStart w:id="212" w:name="_Toc298234715"/>
      <w:bookmarkStart w:id="213" w:name="_Toc255987077"/>
      <w:bookmarkStart w:id="214" w:name="_Toc307936269"/>
      <w:bookmarkEnd w:id="211"/>
    </w:p>
    <w:p w14:paraId="557A72D2" w14:textId="1FD0898A" w:rsidR="0091261A" w:rsidRDefault="0091261A" w:rsidP="0091261A">
      <w:pPr>
        <w:spacing w:after="0"/>
        <w:jc w:val="center"/>
        <w:rPr>
          <w:b/>
          <w:i/>
        </w:rPr>
      </w:pPr>
      <w:r w:rsidRPr="0091261A">
        <w:rPr>
          <w:b/>
          <w:i/>
        </w:rPr>
        <w:t>Анкета Участника закупки</w:t>
      </w:r>
      <w:bookmarkEnd w:id="212"/>
      <w:bookmarkEnd w:id="213"/>
      <w:bookmarkEnd w:id="214"/>
    </w:p>
    <w:p w14:paraId="32D49122" w14:textId="77777777" w:rsidR="00F25D76" w:rsidRPr="0091261A" w:rsidRDefault="00F25D76" w:rsidP="0091261A">
      <w:pPr>
        <w:spacing w:after="0"/>
        <w:jc w:val="center"/>
        <w:rPr>
          <w:b/>
          <w:i/>
        </w:rPr>
      </w:pPr>
    </w:p>
    <w:p w14:paraId="22A4A423" w14:textId="77777777" w:rsidR="0091261A" w:rsidRPr="0091261A" w:rsidRDefault="0091261A" w:rsidP="0091261A">
      <w:pPr>
        <w:spacing w:after="0"/>
        <w:rPr>
          <w:b/>
        </w:rPr>
      </w:pPr>
      <w:bookmarkStart w:id="215" w:name="_Toc247081589"/>
      <w:r w:rsidRPr="0091261A">
        <w:rPr>
          <w:b/>
        </w:rPr>
        <w:t xml:space="preserve">Способ и наименование закупки _______________________________________ </w:t>
      </w:r>
    </w:p>
    <w:p w14:paraId="213988E4" w14:textId="77777777" w:rsidR="0091261A" w:rsidRPr="0091261A" w:rsidRDefault="0091261A" w:rsidP="0091261A">
      <w:pPr>
        <w:spacing w:after="0"/>
        <w:rPr>
          <w:b/>
        </w:rPr>
      </w:pPr>
      <w:r w:rsidRPr="0091261A">
        <w:rPr>
          <w:b/>
        </w:rPr>
        <w:t>Лот ___</w:t>
      </w:r>
    </w:p>
    <w:p w14:paraId="374552D1" w14:textId="77777777" w:rsidR="0091261A" w:rsidRPr="0091261A" w:rsidRDefault="0091261A" w:rsidP="0091261A">
      <w:pPr>
        <w:spacing w:after="0"/>
        <w:rPr>
          <w:b/>
        </w:rPr>
      </w:pPr>
      <w:r w:rsidRPr="0091261A">
        <w:rPr>
          <w:b/>
        </w:rPr>
        <w:t xml:space="preserve">Участник закупки: ________________________________ </w:t>
      </w:r>
    </w:p>
    <w:bookmarkEnd w:id="215"/>
    <w:p w14:paraId="7986FA68" w14:textId="77777777" w:rsidR="0091261A" w:rsidRPr="0091261A" w:rsidRDefault="0091261A" w:rsidP="0091261A">
      <w:pPr>
        <w:spacing w:after="0"/>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6807"/>
        <w:gridCol w:w="2660"/>
      </w:tblGrid>
      <w:tr w:rsidR="0091261A" w:rsidRPr="0091261A" w14:paraId="39D8F898" w14:textId="77777777" w:rsidTr="002758CC">
        <w:trPr>
          <w:cantSplit/>
          <w:trHeight w:val="240"/>
        </w:trPr>
        <w:tc>
          <w:tcPr>
            <w:tcW w:w="362" w:type="pct"/>
            <w:tcBorders>
              <w:top w:val="single" w:sz="4" w:space="0" w:color="auto"/>
              <w:left w:val="single" w:sz="4" w:space="0" w:color="auto"/>
              <w:bottom w:val="single" w:sz="4" w:space="0" w:color="auto"/>
              <w:right w:val="single" w:sz="4" w:space="0" w:color="auto"/>
            </w:tcBorders>
            <w:vAlign w:val="center"/>
            <w:hideMark/>
          </w:tcPr>
          <w:p w14:paraId="4A4169DB" w14:textId="6F43C967" w:rsidR="0091261A" w:rsidRPr="0091261A" w:rsidRDefault="0091261A" w:rsidP="0091261A">
            <w:pPr>
              <w:spacing w:after="0"/>
              <w:rPr>
                <w:sz w:val="20"/>
                <w:szCs w:val="20"/>
              </w:rPr>
            </w:pPr>
            <w:r w:rsidRPr="0091261A">
              <w:rPr>
                <w:sz w:val="20"/>
                <w:szCs w:val="20"/>
              </w:rPr>
              <w:t>№</w:t>
            </w:r>
            <w:r w:rsidR="00F25D76">
              <w:rPr>
                <w:sz w:val="20"/>
                <w:szCs w:val="20"/>
              </w:rPr>
              <w:t xml:space="preserve"> п/п</w:t>
            </w:r>
          </w:p>
        </w:tc>
        <w:tc>
          <w:tcPr>
            <w:tcW w:w="3335" w:type="pct"/>
            <w:tcBorders>
              <w:top w:val="single" w:sz="4" w:space="0" w:color="auto"/>
              <w:left w:val="single" w:sz="4" w:space="0" w:color="auto"/>
              <w:bottom w:val="single" w:sz="4" w:space="0" w:color="auto"/>
              <w:right w:val="single" w:sz="4" w:space="0" w:color="auto"/>
            </w:tcBorders>
            <w:vAlign w:val="center"/>
            <w:hideMark/>
          </w:tcPr>
          <w:p w14:paraId="4A86DCFC" w14:textId="77777777" w:rsidR="0091261A" w:rsidRPr="0091261A" w:rsidRDefault="0091261A" w:rsidP="0091261A">
            <w:pPr>
              <w:spacing w:after="0"/>
              <w:rPr>
                <w:sz w:val="20"/>
                <w:szCs w:val="20"/>
              </w:rPr>
            </w:pPr>
            <w:r w:rsidRPr="0091261A">
              <w:rPr>
                <w:sz w:val="20"/>
                <w:szCs w:val="20"/>
              </w:rPr>
              <w:t>Наименование</w:t>
            </w:r>
          </w:p>
        </w:tc>
        <w:tc>
          <w:tcPr>
            <w:tcW w:w="1303" w:type="pct"/>
            <w:tcBorders>
              <w:top w:val="single" w:sz="4" w:space="0" w:color="auto"/>
              <w:left w:val="single" w:sz="4" w:space="0" w:color="auto"/>
              <w:bottom w:val="single" w:sz="4" w:space="0" w:color="auto"/>
              <w:right w:val="single" w:sz="4" w:space="0" w:color="auto"/>
            </w:tcBorders>
            <w:vAlign w:val="center"/>
            <w:hideMark/>
          </w:tcPr>
          <w:p w14:paraId="32D89500" w14:textId="77777777" w:rsidR="0091261A" w:rsidRPr="0091261A" w:rsidRDefault="0091261A" w:rsidP="0091261A">
            <w:pPr>
              <w:spacing w:after="0"/>
              <w:rPr>
                <w:sz w:val="20"/>
                <w:szCs w:val="20"/>
              </w:rPr>
            </w:pPr>
            <w:r w:rsidRPr="0091261A">
              <w:rPr>
                <w:sz w:val="20"/>
                <w:szCs w:val="20"/>
              </w:rPr>
              <w:t>Сведения об Участнике закупки</w:t>
            </w:r>
          </w:p>
        </w:tc>
      </w:tr>
      <w:tr w:rsidR="0091261A" w:rsidRPr="0091261A" w14:paraId="4EEC5C28" w14:textId="77777777" w:rsidTr="002758CC">
        <w:trPr>
          <w:cantSplit/>
          <w:trHeight w:val="347"/>
        </w:trPr>
        <w:tc>
          <w:tcPr>
            <w:tcW w:w="362" w:type="pct"/>
            <w:tcBorders>
              <w:top w:val="single" w:sz="4" w:space="0" w:color="auto"/>
              <w:left w:val="single" w:sz="4" w:space="0" w:color="auto"/>
              <w:bottom w:val="single" w:sz="4" w:space="0" w:color="auto"/>
              <w:right w:val="single" w:sz="4" w:space="0" w:color="auto"/>
            </w:tcBorders>
            <w:hideMark/>
          </w:tcPr>
          <w:p w14:paraId="53C59FA8" w14:textId="77777777" w:rsidR="0091261A" w:rsidRPr="0091261A" w:rsidRDefault="0091261A" w:rsidP="00F25D76">
            <w:pPr>
              <w:spacing w:after="0"/>
              <w:jc w:val="center"/>
              <w:rPr>
                <w:sz w:val="20"/>
                <w:szCs w:val="20"/>
              </w:rPr>
            </w:pPr>
            <w:r w:rsidRPr="0091261A">
              <w:rPr>
                <w:sz w:val="20"/>
                <w:szCs w:val="20"/>
              </w:rPr>
              <w:t>1.</w:t>
            </w:r>
          </w:p>
        </w:tc>
        <w:tc>
          <w:tcPr>
            <w:tcW w:w="3335" w:type="pct"/>
            <w:tcBorders>
              <w:top w:val="single" w:sz="4" w:space="0" w:color="auto"/>
              <w:left w:val="single" w:sz="4" w:space="0" w:color="auto"/>
              <w:bottom w:val="single" w:sz="4" w:space="0" w:color="auto"/>
              <w:right w:val="single" w:sz="4" w:space="0" w:color="auto"/>
            </w:tcBorders>
            <w:hideMark/>
          </w:tcPr>
          <w:p w14:paraId="5F8AD1F6" w14:textId="77777777" w:rsidR="0091261A" w:rsidRPr="0091261A" w:rsidRDefault="0091261A" w:rsidP="00F25D76">
            <w:pPr>
              <w:spacing w:after="0"/>
              <w:rPr>
                <w:sz w:val="20"/>
                <w:szCs w:val="20"/>
              </w:rPr>
            </w:pPr>
            <w:r w:rsidRPr="0091261A">
              <w:rPr>
                <w:sz w:val="20"/>
                <w:szCs w:val="20"/>
              </w:rPr>
              <w:t>Фирменное наименование</w:t>
            </w:r>
          </w:p>
        </w:tc>
        <w:tc>
          <w:tcPr>
            <w:tcW w:w="1303" w:type="pct"/>
            <w:tcBorders>
              <w:top w:val="single" w:sz="4" w:space="0" w:color="auto"/>
              <w:left w:val="single" w:sz="4" w:space="0" w:color="auto"/>
              <w:bottom w:val="single" w:sz="4" w:space="0" w:color="auto"/>
              <w:right w:val="single" w:sz="4" w:space="0" w:color="auto"/>
            </w:tcBorders>
            <w:vAlign w:val="center"/>
          </w:tcPr>
          <w:p w14:paraId="6BA5B3B7" w14:textId="77777777" w:rsidR="0091261A" w:rsidRPr="0091261A" w:rsidRDefault="0091261A" w:rsidP="0091261A">
            <w:pPr>
              <w:spacing w:after="0"/>
              <w:rPr>
                <w:sz w:val="20"/>
                <w:szCs w:val="20"/>
              </w:rPr>
            </w:pPr>
          </w:p>
        </w:tc>
      </w:tr>
      <w:tr w:rsidR="0091261A" w:rsidRPr="0091261A" w14:paraId="494E4FE8"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5C983AEE" w14:textId="77777777" w:rsidR="0091261A" w:rsidRPr="0091261A" w:rsidRDefault="0091261A" w:rsidP="00F25D76">
            <w:pPr>
              <w:spacing w:after="0"/>
              <w:jc w:val="center"/>
              <w:rPr>
                <w:sz w:val="20"/>
                <w:szCs w:val="20"/>
              </w:rPr>
            </w:pPr>
            <w:r w:rsidRPr="0091261A">
              <w:rPr>
                <w:sz w:val="20"/>
                <w:szCs w:val="20"/>
              </w:rPr>
              <w:t>2.</w:t>
            </w:r>
          </w:p>
        </w:tc>
        <w:tc>
          <w:tcPr>
            <w:tcW w:w="3335" w:type="pct"/>
            <w:tcBorders>
              <w:top w:val="single" w:sz="4" w:space="0" w:color="auto"/>
              <w:left w:val="single" w:sz="4" w:space="0" w:color="auto"/>
              <w:bottom w:val="single" w:sz="4" w:space="0" w:color="auto"/>
              <w:right w:val="single" w:sz="4" w:space="0" w:color="auto"/>
            </w:tcBorders>
            <w:hideMark/>
          </w:tcPr>
          <w:p w14:paraId="5719927A" w14:textId="77777777" w:rsidR="0091261A" w:rsidRPr="0091261A" w:rsidRDefault="0091261A" w:rsidP="00F25D76">
            <w:pPr>
              <w:spacing w:after="0"/>
              <w:rPr>
                <w:sz w:val="20"/>
                <w:szCs w:val="20"/>
              </w:rPr>
            </w:pPr>
            <w:r w:rsidRPr="0091261A">
              <w:rPr>
                <w:sz w:val="20"/>
                <w:szCs w:val="20"/>
              </w:rPr>
              <w:t>Организационно - правовая форма</w:t>
            </w:r>
          </w:p>
        </w:tc>
        <w:tc>
          <w:tcPr>
            <w:tcW w:w="1303" w:type="pct"/>
            <w:tcBorders>
              <w:top w:val="single" w:sz="4" w:space="0" w:color="auto"/>
              <w:left w:val="single" w:sz="4" w:space="0" w:color="auto"/>
              <w:bottom w:val="single" w:sz="4" w:space="0" w:color="auto"/>
              <w:right w:val="single" w:sz="4" w:space="0" w:color="auto"/>
            </w:tcBorders>
            <w:vAlign w:val="center"/>
          </w:tcPr>
          <w:p w14:paraId="0B15403E" w14:textId="77777777" w:rsidR="0091261A" w:rsidRPr="0091261A" w:rsidRDefault="0091261A" w:rsidP="0091261A">
            <w:pPr>
              <w:spacing w:after="0"/>
              <w:rPr>
                <w:sz w:val="20"/>
                <w:szCs w:val="20"/>
              </w:rPr>
            </w:pPr>
          </w:p>
        </w:tc>
      </w:tr>
      <w:tr w:rsidR="0091261A" w:rsidRPr="0091261A" w14:paraId="644FFDE3"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5C5C58C3" w14:textId="77777777" w:rsidR="0091261A" w:rsidRPr="0091261A" w:rsidRDefault="0091261A" w:rsidP="00F25D76">
            <w:pPr>
              <w:spacing w:after="0"/>
              <w:jc w:val="center"/>
              <w:rPr>
                <w:sz w:val="20"/>
                <w:szCs w:val="20"/>
              </w:rPr>
            </w:pPr>
            <w:r w:rsidRPr="0091261A">
              <w:rPr>
                <w:sz w:val="20"/>
                <w:szCs w:val="20"/>
              </w:rPr>
              <w:t>3.</w:t>
            </w:r>
          </w:p>
        </w:tc>
        <w:tc>
          <w:tcPr>
            <w:tcW w:w="3335" w:type="pct"/>
            <w:tcBorders>
              <w:top w:val="single" w:sz="4" w:space="0" w:color="auto"/>
              <w:left w:val="single" w:sz="4" w:space="0" w:color="auto"/>
              <w:bottom w:val="single" w:sz="4" w:space="0" w:color="auto"/>
              <w:right w:val="single" w:sz="4" w:space="0" w:color="auto"/>
            </w:tcBorders>
            <w:hideMark/>
          </w:tcPr>
          <w:p w14:paraId="5DC616BE" w14:textId="77777777" w:rsidR="0091261A" w:rsidRPr="0091261A" w:rsidRDefault="0091261A" w:rsidP="00F25D76">
            <w:pPr>
              <w:spacing w:after="0"/>
              <w:rPr>
                <w:sz w:val="20"/>
                <w:szCs w:val="20"/>
              </w:rPr>
            </w:pPr>
            <w:r w:rsidRPr="0091261A">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03" w:type="pct"/>
            <w:tcBorders>
              <w:top w:val="single" w:sz="4" w:space="0" w:color="auto"/>
              <w:left w:val="single" w:sz="4" w:space="0" w:color="auto"/>
              <w:bottom w:val="single" w:sz="4" w:space="0" w:color="auto"/>
              <w:right w:val="single" w:sz="4" w:space="0" w:color="auto"/>
            </w:tcBorders>
            <w:vAlign w:val="center"/>
          </w:tcPr>
          <w:p w14:paraId="13635210" w14:textId="77777777" w:rsidR="0091261A" w:rsidRPr="0091261A" w:rsidRDefault="0091261A" w:rsidP="0091261A">
            <w:pPr>
              <w:spacing w:after="0"/>
              <w:rPr>
                <w:sz w:val="20"/>
                <w:szCs w:val="20"/>
              </w:rPr>
            </w:pPr>
          </w:p>
        </w:tc>
      </w:tr>
      <w:tr w:rsidR="0091261A" w:rsidRPr="0091261A" w14:paraId="594A4C1B"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6BCBD1A4" w14:textId="77777777" w:rsidR="0091261A" w:rsidRPr="0091261A" w:rsidRDefault="0091261A" w:rsidP="00F25D76">
            <w:pPr>
              <w:spacing w:after="0"/>
              <w:jc w:val="center"/>
              <w:rPr>
                <w:sz w:val="20"/>
                <w:szCs w:val="20"/>
              </w:rPr>
            </w:pPr>
            <w:r w:rsidRPr="0091261A">
              <w:rPr>
                <w:sz w:val="20"/>
                <w:szCs w:val="20"/>
              </w:rPr>
              <w:t>4.</w:t>
            </w:r>
          </w:p>
        </w:tc>
        <w:tc>
          <w:tcPr>
            <w:tcW w:w="3335" w:type="pct"/>
            <w:tcBorders>
              <w:top w:val="single" w:sz="4" w:space="0" w:color="auto"/>
              <w:left w:val="single" w:sz="4" w:space="0" w:color="auto"/>
              <w:bottom w:val="single" w:sz="4" w:space="0" w:color="auto"/>
              <w:right w:val="single" w:sz="4" w:space="0" w:color="auto"/>
            </w:tcBorders>
            <w:hideMark/>
          </w:tcPr>
          <w:p w14:paraId="05367B2A" w14:textId="77777777" w:rsidR="0091261A" w:rsidRPr="0091261A" w:rsidRDefault="0091261A" w:rsidP="00F25D76">
            <w:pPr>
              <w:spacing w:after="0"/>
              <w:rPr>
                <w:sz w:val="20"/>
                <w:szCs w:val="20"/>
              </w:rPr>
            </w:pPr>
            <w:r w:rsidRPr="0091261A">
              <w:rPr>
                <w:sz w:val="20"/>
                <w:szCs w:val="20"/>
              </w:rPr>
              <w:t>Стоимость основных фондов (по балансу последнего завершенного периода)</w:t>
            </w:r>
          </w:p>
        </w:tc>
        <w:tc>
          <w:tcPr>
            <w:tcW w:w="1303" w:type="pct"/>
            <w:tcBorders>
              <w:top w:val="single" w:sz="4" w:space="0" w:color="auto"/>
              <w:left w:val="single" w:sz="4" w:space="0" w:color="auto"/>
              <w:bottom w:val="single" w:sz="4" w:space="0" w:color="auto"/>
              <w:right w:val="single" w:sz="4" w:space="0" w:color="auto"/>
            </w:tcBorders>
            <w:vAlign w:val="center"/>
          </w:tcPr>
          <w:p w14:paraId="161FB408" w14:textId="77777777" w:rsidR="0091261A" w:rsidRPr="0091261A" w:rsidRDefault="0091261A" w:rsidP="0091261A">
            <w:pPr>
              <w:spacing w:after="0"/>
              <w:rPr>
                <w:sz w:val="20"/>
                <w:szCs w:val="20"/>
              </w:rPr>
            </w:pPr>
          </w:p>
        </w:tc>
      </w:tr>
      <w:tr w:rsidR="0091261A" w:rsidRPr="0091261A" w14:paraId="2F9BD032"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1256804D" w14:textId="77777777" w:rsidR="0091261A" w:rsidRPr="0091261A" w:rsidRDefault="0091261A" w:rsidP="00F25D76">
            <w:pPr>
              <w:spacing w:after="0"/>
              <w:jc w:val="center"/>
              <w:rPr>
                <w:sz w:val="20"/>
                <w:szCs w:val="20"/>
              </w:rPr>
            </w:pPr>
            <w:r w:rsidRPr="0091261A">
              <w:rPr>
                <w:sz w:val="20"/>
                <w:szCs w:val="20"/>
              </w:rPr>
              <w:t>5.</w:t>
            </w:r>
          </w:p>
        </w:tc>
        <w:tc>
          <w:tcPr>
            <w:tcW w:w="3335" w:type="pct"/>
            <w:tcBorders>
              <w:top w:val="single" w:sz="4" w:space="0" w:color="auto"/>
              <w:left w:val="single" w:sz="4" w:space="0" w:color="auto"/>
              <w:bottom w:val="single" w:sz="4" w:space="0" w:color="auto"/>
              <w:right w:val="single" w:sz="4" w:space="0" w:color="auto"/>
            </w:tcBorders>
            <w:hideMark/>
          </w:tcPr>
          <w:p w14:paraId="1B84D14F" w14:textId="77777777" w:rsidR="0091261A" w:rsidRPr="0091261A" w:rsidRDefault="0091261A" w:rsidP="00F25D76">
            <w:pPr>
              <w:spacing w:after="0"/>
              <w:rPr>
                <w:sz w:val="20"/>
                <w:szCs w:val="20"/>
              </w:rPr>
            </w:pPr>
            <w:r w:rsidRPr="0091261A">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03" w:type="pct"/>
            <w:tcBorders>
              <w:top w:val="single" w:sz="4" w:space="0" w:color="auto"/>
              <w:left w:val="single" w:sz="4" w:space="0" w:color="auto"/>
              <w:bottom w:val="single" w:sz="4" w:space="0" w:color="auto"/>
              <w:right w:val="single" w:sz="4" w:space="0" w:color="auto"/>
            </w:tcBorders>
            <w:vAlign w:val="center"/>
          </w:tcPr>
          <w:p w14:paraId="515E742D" w14:textId="77777777" w:rsidR="0091261A" w:rsidRPr="0091261A" w:rsidRDefault="0091261A" w:rsidP="0091261A">
            <w:pPr>
              <w:spacing w:after="0"/>
              <w:rPr>
                <w:sz w:val="20"/>
                <w:szCs w:val="20"/>
              </w:rPr>
            </w:pPr>
          </w:p>
        </w:tc>
      </w:tr>
      <w:tr w:rsidR="0091261A" w:rsidRPr="0091261A" w14:paraId="2EF0E169"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078ECC95" w14:textId="77777777" w:rsidR="0091261A" w:rsidRPr="0091261A" w:rsidRDefault="0091261A" w:rsidP="00F25D76">
            <w:pPr>
              <w:spacing w:after="0"/>
              <w:jc w:val="center"/>
              <w:rPr>
                <w:sz w:val="20"/>
                <w:szCs w:val="20"/>
              </w:rPr>
            </w:pPr>
            <w:r w:rsidRPr="0091261A">
              <w:rPr>
                <w:sz w:val="20"/>
                <w:szCs w:val="20"/>
              </w:rPr>
              <w:t>6</w:t>
            </w:r>
          </w:p>
        </w:tc>
        <w:tc>
          <w:tcPr>
            <w:tcW w:w="3335" w:type="pct"/>
            <w:tcBorders>
              <w:top w:val="single" w:sz="4" w:space="0" w:color="auto"/>
              <w:left w:val="single" w:sz="4" w:space="0" w:color="auto"/>
              <w:bottom w:val="single" w:sz="4" w:space="0" w:color="auto"/>
              <w:right w:val="single" w:sz="4" w:space="0" w:color="auto"/>
            </w:tcBorders>
            <w:hideMark/>
          </w:tcPr>
          <w:p w14:paraId="0C4B2F5F" w14:textId="77777777" w:rsidR="0091261A" w:rsidRPr="0091261A" w:rsidRDefault="0091261A" w:rsidP="00F25D76">
            <w:pPr>
              <w:spacing w:after="0"/>
              <w:rPr>
                <w:sz w:val="20"/>
                <w:szCs w:val="20"/>
              </w:rPr>
            </w:pPr>
            <w:r w:rsidRPr="0091261A">
              <w:rPr>
                <w:sz w:val="20"/>
                <w:szCs w:val="20"/>
              </w:rPr>
              <w:t>Виды деятельности</w:t>
            </w:r>
          </w:p>
        </w:tc>
        <w:tc>
          <w:tcPr>
            <w:tcW w:w="1303" w:type="pct"/>
            <w:tcBorders>
              <w:top w:val="single" w:sz="4" w:space="0" w:color="auto"/>
              <w:left w:val="single" w:sz="4" w:space="0" w:color="auto"/>
              <w:bottom w:val="single" w:sz="4" w:space="0" w:color="auto"/>
              <w:right w:val="single" w:sz="4" w:space="0" w:color="auto"/>
            </w:tcBorders>
            <w:vAlign w:val="center"/>
          </w:tcPr>
          <w:p w14:paraId="3B650EAD" w14:textId="77777777" w:rsidR="0091261A" w:rsidRPr="0091261A" w:rsidRDefault="0091261A" w:rsidP="0091261A">
            <w:pPr>
              <w:spacing w:after="0"/>
              <w:rPr>
                <w:sz w:val="20"/>
                <w:szCs w:val="20"/>
              </w:rPr>
            </w:pPr>
          </w:p>
        </w:tc>
      </w:tr>
      <w:tr w:rsidR="0091261A" w:rsidRPr="0091261A" w14:paraId="6B584AA1"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6A043576" w14:textId="77777777" w:rsidR="0091261A" w:rsidRPr="0091261A" w:rsidRDefault="0091261A" w:rsidP="00F25D76">
            <w:pPr>
              <w:spacing w:after="0"/>
              <w:jc w:val="center"/>
              <w:rPr>
                <w:sz w:val="20"/>
                <w:szCs w:val="20"/>
              </w:rPr>
            </w:pPr>
            <w:r w:rsidRPr="0091261A">
              <w:rPr>
                <w:sz w:val="20"/>
                <w:szCs w:val="20"/>
              </w:rPr>
              <w:t>7.</w:t>
            </w:r>
          </w:p>
        </w:tc>
        <w:tc>
          <w:tcPr>
            <w:tcW w:w="3335" w:type="pct"/>
            <w:tcBorders>
              <w:top w:val="single" w:sz="4" w:space="0" w:color="auto"/>
              <w:left w:val="single" w:sz="4" w:space="0" w:color="auto"/>
              <w:bottom w:val="single" w:sz="4" w:space="0" w:color="auto"/>
              <w:right w:val="single" w:sz="4" w:space="0" w:color="auto"/>
            </w:tcBorders>
            <w:hideMark/>
          </w:tcPr>
          <w:p w14:paraId="3E83D22C" w14:textId="77777777" w:rsidR="0091261A" w:rsidRPr="0091261A" w:rsidRDefault="0091261A" w:rsidP="00F25D76">
            <w:pPr>
              <w:spacing w:after="0"/>
              <w:rPr>
                <w:sz w:val="20"/>
                <w:szCs w:val="20"/>
              </w:rPr>
            </w:pPr>
            <w:r w:rsidRPr="0091261A">
              <w:rPr>
                <w:sz w:val="20"/>
                <w:szCs w:val="20"/>
              </w:rPr>
              <w:t>ИНН</w:t>
            </w:r>
          </w:p>
        </w:tc>
        <w:tc>
          <w:tcPr>
            <w:tcW w:w="1303" w:type="pct"/>
            <w:tcBorders>
              <w:top w:val="single" w:sz="4" w:space="0" w:color="auto"/>
              <w:left w:val="single" w:sz="4" w:space="0" w:color="auto"/>
              <w:bottom w:val="single" w:sz="4" w:space="0" w:color="auto"/>
              <w:right w:val="single" w:sz="4" w:space="0" w:color="auto"/>
            </w:tcBorders>
            <w:vAlign w:val="center"/>
          </w:tcPr>
          <w:p w14:paraId="6222C7CF" w14:textId="77777777" w:rsidR="0091261A" w:rsidRPr="0091261A" w:rsidRDefault="0091261A" w:rsidP="0091261A">
            <w:pPr>
              <w:spacing w:after="0"/>
              <w:rPr>
                <w:sz w:val="20"/>
                <w:szCs w:val="20"/>
              </w:rPr>
            </w:pPr>
          </w:p>
        </w:tc>
      </w:tr>
      <w:tr w:rsidR="0091261A" w:rsidRPr="0091261A" w14:paraId="240D0645"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3533FB0D" w14:textId="77777777" w:rsidR="0091261A" w:rsidRPr="0091261A" w:rsidRDefault="0091261A" w:rsidP="00F25D76">
            <w:pPr>
              <w:spacing w:after="0"/>
              <w:jc w:val="center"/>
              <w:rPr>
                <w:sz w:val="20"/>
                <w:szCs w:val="20"/>
              </w:rPr>
            </w:pPr>
            <w:r w:rsidRPr="0091261A">
              <w:rPr>
                <w:sz w:val="20"/>
                <w:szCs w:val="20"/>
              </w:rPr>
              <w:t>8.</w:t>
            </w:r>
          </w:p>
        </w:tc>
        <w:tc>
          <w:tcPr>
            <w:tcW w:w="3335" w:type="pct"/>
            <w:tcBorders>
              <w:top w:val="single" w:sz="4" w:space="0" w:color="auto"/>
              <w:left w:val="single" w:sz="4" w:space="0" w:color="auto"/>
              <w:bottom w:val="single" w:sz="4" w:space="0" w:color="auto"/>
              <w:right w:val="single" w:sz="4" w:space="0" w:color="auto"/>
            </w:tcBorders>
            <w:hideMark/>
          </w:tcPr>
          <w:p w14:paraId="2632DF3E" w14:textId="77777777" w:rsidR="0091261A" w:rsidRPr="0091261A" w:rsidRDefault="0091261A" w:rsidP="00F25D76">
            <w:pPr>
              <w:spacing w:after="0"/>
              <w:rPr>
                <w:sz w:val="20"/>
                <w:szCs w:val="20"/>
              </w:rPr>
            </w:pPr>
            <w:r w:rsidRPr="0091261A">
              <w:rPr>
                <w:sz w:val="20"/>
                <w:szCs w:val="20"/>
              </w:rPr>
              <w:t>КПП</w:t>
            </w:r>
          </w:p>
        </w:tc>
        <w:tc>
          <w:tcPr>
            <w:tcW w:w="1303" w:type="pct"/>
            <w:tcBorders>
              <w:top w:val="single" w:sz="4" w:space="0" w:color="auto"/>
              <w:left w:val="single" w:sz="4" w:space="0" w:color="auto"/>
              <w:bottom w:val="single" w:sz="4" w:space="0" w:color="auto"/>
              <w:right w:val="single" w:sz="4" w:space="0" w:color="auto"/>
            </w:tcBorders>
            <w:vAlign w:val="center"/>
          </w:tcPr>
          <w:p w14:paraId="08AB05E0" w14:textId="77777777" w:rsidR="0091261A" w:rsidRPr="0091261A" w:rsidRDefault="0091261A" w:rsidP="0091261A">
            <w:pPr>
              <w:spacing w:after="0"/>
              <w:rPr>
                <w:sz w:val="20"/>
                <w:szCs w:val="20"/>
              </w:rPr>
            </w:pPr>
          </w:p>
        </w:tc>
      </w:tr>
      <w:tr w:rsidR="0091261A" w:rsidRPr="0091261A" w14:paraId="085EDEED"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22B638C5" w14:textId="77777777" w:rsidR="0091261A" w:rsidRPr="0091261A" w:rsidRDefault="0091261A" w:rsidP="00F25D76">
            <w:pPr>
              <w:spacing w:after="0"/>
              <w:jc w:val="center"/>
              <w:rPr>
                <w:sz w:val="20"/>
                <w:szCs w:val="20"/>
              </w:rPr>
            </w:pPr>
            <w:r w:rsidRPr="0091261A">
              <w:rPr>
                <w:sz w:val="20"/>
                <w:szCs w:val="20"/>
              </w:rPr>
              <w:t>9.</w:t>
            </w:r>
          </w:p>
        </w:tc>
        <w:tc>
          <w:tcPr>
            <w:tcW w:w="3335" w:type="pct"/>
            <w:tcBorders>
              <w:top w:val="single" w:sz="4" w:space="0" w:color="auto"/>
              <w:left w:val="single" w:sz="4" w:space="0" w:color="auto"/>
              <w:bottom w:val="single" w:sz="4" w:space="0" w:color="auto"/>
              <w:right w:val="single" w:sz="4" w:space="0" w:color="auto"/>
            </w:tcBorders>
            <w:hideMark/>
          </w:tcPr>
          <w:p w14:paraId="43AC9DC8" w14:textId="77777777" w:rsidR="0091261A" w:rsidRPr="0091261A" w:rsidRDefault="0091261A" w:rsidP="00F25D76">
            <w:pPr>
              <w:spacing w:after="0"/>
              <w:rPr>
                <w:sz w:val="20"/>
                <w:szCs w:val="20"/>
              </w:rPr>
            </w:pPr>
            <w:r w:rsidRPr="0091261A">
              <w:rPr>
                <w:sz w:val="20"/>
                <w:szCs w:val="20"/>
              </w:rPr>
              <w:t>Сведения о среднесписочной численности (на последнюю отчетную дату)</w:t>
            </w:r>
            <w:r w:rsidRPr="0091261A">
              <w:rPr>
                <w:sz w:val="20"/>
                <w:szCs w:val="20"/>
              </w:rPr>
              <w:footnoteReference w:id="13"/>
            </w:r>
          </w:p>
        </w:tc>
        <w:tc>
          <w:tcPr>
            <w:tcW w:w="1303" w:type="pct"/>
            <w:tcBorders>
              <w:top w:val="single" w:sz="4" w:space="0" w:color="auto"/>
              <w:left w:val="single" w:sz="4" w:space="0" w:color="auto"/>
              <w:bottom w:val="single" w:sz="4" w:space="0" w:color="auto"/>
              <w:right w:val="single" w:sz="4" w:space="0" w:color="auto"/>
            </w:tcBorders>
            <w:vAlign w:val="center"/>
          </w:tcPr>
          <w:p w14:paraId="502DCEAF" w14:textId="77777777" w:rsidR="0091261A" w:rsidRPr="0091261A" w:rsidRDefault="0091261A" w:rsidP="0091261A">
            <w:pPr>
              <w:spacing w:after="0"/>
              <w:rPr>
                <w:sz w:val="20"/>
                <w:szCs w:val="20"/>
              </w:rPr>
            </w:pPr>
          </w:p>
        </w:tc>
      </w:tr>
      <w:tr w:rsidR="0091261A" w:rsidRPr="0091261A" w14:paraId="5804BC94"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3A9AEB49" w14:textId="77777777" w:rsidR="0091261A" w:rsidRPr="0091261A" w:rsidRDefault="0091261A" w:rsidP="00F25D76">
            <w:pPr>
              <w:spacing w:after="0"/>
              <w:jc w:val="center"/>
              <w:rPr>
                <w:sz w:val="20"/>
                <w:szCs w:val="20"/>
              </w:rPr>
            </w:pPr>
            <w:r w:rsidRPr="0091261A">
              <w:rPr>
                <w:sz w:val="20"/>
                <w:szCs w:val="20"/>
              </w:rPr>
              <w:t>10.</w:t>
            </w:r>
          </w:p>
        </w:tc>
        <w:tc>
          <w:tcPr>
            <w:tcW w:w="3335" w:type="pct"/>
            <w:tcBorders>
              <w:top w:val="single" w:sz="4" w:space="0" w:color="auto"/>
              <w:left w:val="single" w:sz="4" w:space="0" w:color="auto"/>
              <w:bottom w:val="single" w:sz="4" w:space="0" w:color="auto"/>
              <w:right w:val="single" w:sz="4" w:space="0" w:color="auto"/>
            </w:tcBorders>
            <w:hideMark/>
          </w:tcPr>
          <w:p w14:paraId="64412A68" w14:textId="77777777" w:rsidR="0091261A" w:rsidRPr="0091261A" w:rsidRDefault="0091261A" w:rsidP="00F25D76">
            <w:pPr>
              <w:spacing w:after="0"/>
              <w:rPr>
                <w:sz w:val="20"/>
                <w:szCs w:val="20"/>
              </w:rPr>
            </w:pPr>
            <w:r w:rsidRPr="0091261A">
              <w:rPr>
                <w:sz w:val="20"/>
                <w:szCs w:val="20"/>
              </w:rPr>
              <w:t>Сведения о наличии (отсутствии) нарушений требований Налогового кодекса РФ (в текущем году и двум предшествующим годам)</w:t>
            </w:r>
            <w:r w:rsidRPr="0091261A">
              <w:rPr>
                <w:sz w:val="20"/>
                <w:szCs w:val="20"/>
              </w:rPr>
              <w:footnoteReference w:id="14"/>
            </w:r>
          </w:p>
        </w:tc>
        <w:tc>
          <w:tcPr>
            <w:tcW w:w="1303" w:type="pct"/>
            <w:tcBorders>
              <w:top w:val="single" w:sz="4" w:space="0" w:color="auto"/>
              <w:left w:val="single" w:sz="4" w:space="0" w:color="auto"/>
              <w:bottom w:val="single" w:sz="4" w:space="0" w:color="auto"/>
              <w:right w:val="single" w:sz="4" w:space="0" w:color="auto"/>
            </w:tcBorders>
            <w:vAlign w:val="center"/>
          </w:tcPr>
          <w:p w14:paraId="3304BE49" w14:textId="77777777" w:rsidR="0091261A" w:rsidRPr="0091261A" w:rsidRDefault="0091261A" w:rsidP="0091261A">
            <w:pPr>
              <w:spacing w:after="0"/>
              <w:rPr>
                <w:sz w:val="20"/>
                <w:szCs w:val="20"/>
              </w:rPr>
            </w:pPr>
          </w:p>
        </w:tc>
      </w:tr>
      <w:tr w:rsidR="0091261A" w:rsidRPr="0091261A" w14:paraId="6FB95464"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48C34D3C" w14:textId="77777777" w:rsidR="0091261A" w:rsidRPr="0091261A" w:rsidRDefault="0091261A" w:rsidP="00F25D76">
            <w:pPr>
              <w:spacing w:after="0"/>
              <w:jc w:val="center"/>
              <w:rPr>
                <w:sz w:val="20"/>
                <w:szCs w:val="20"/>
              </w:rPr>
            </w:pPr>
            <w:r w:rsidRPr="0091261A">
              <w:rPr>
                <w:sz w:val="20"/>
                <w:szCs w:val="20"/>
              </w:rPr>
              <w:t>11.</w:t>
            </w:r>
          </w:p>
        </w:tc>
        <w:tc>
          <w:tcPr>
            <w:tcW w:w="3335" w:type="pct"/>
            <w:tcBorders>
              <w:top w:val="single" w:sz="4" w:space="0" w:color="auto"/>
              <w:left w:val="single" w:sz="4" w:space="0" w:color="auto"/>
              <w:bottom w:val="single" w:sz="4" w:space="0" w:color="auto"/>
              <w:right w:val="single" w:sz="4" w:space="0" w:color="auto"/>
            </w:tcBorders>
            <w:hideMark/>
          </w:tcPr>
          <w:p w14:paraId="0776DDFA" w14:textId="77777777" w:rsidR="0091261A" w:rsidRPr="0091261A" w:rsidRDefault="0091261A" w:rsidP="00F25D76">
            <w:pPr>
              <w:spacing w:after="0"/>
              <w:rPr>
                <w:sz w:val="20"/>
                <w:szCs w:val="20"/>
              </w:rPr>
            </w:pPr>
            <w:r w:rsidRPr="0091261A">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91261A">
              <w:rPr>
                <w:sz w:val="20"/>
                <w:szCs w:val="20"/>
              </w:rPr>
              <w:footnoteReference w:id="15"/>
            </w:r>
          </w:p>
        </w:tc>
        <w:tc>
          <w:tcPr>
            <w:tcW w:w="1303" w:type="pct"/>
            <w:tcBorders>
              <w:top w:val="single" w:sz="4" w:space="0" w:color="auto"/>
              <w:left w:val="single" w:sz="4" w:space="0" w:color="auto"/>
              <w:bottom w:val="single" w:sz="4" w:space="0" w:color="auto"/>
              <w:right w:val="single" w:sz="4" w:space="0" w:color="auto"/>
            </w:tcBorders>
            <w:vAlign w:val="center"/>
          </w:tcPr>
          <w:p w14:paraId="762E77DD" w14:textId="77777777" w:rsidR="0091261A" w:rsidRPr="0091261A" w:rsidRDefault="0091261A" w:rsidP="0091261A">
            <w:pPr>
              <w:spacing w:after="0"/>
              <w:rPr>
                <w:sz w:val="20"/>
                <w:szCs w:val="20"/>
              </w:rPr>
            </w:pPr>
          </w:p>
        </w:tc>
      </w:tr>
      <w:tr w:rsidR="0091261A" w:rsidRPr="0091261A" w14:paraId="3EA12DC0"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33E76AF4" w14:textId="77777777" w:rsidR="0091261A" w:rsidRPr="0091261A" w:rsidRDefault="0091261A" w:rsidP="00F25D76">
            <w:pPr>
              <w:spacing w:after="0"/>
              <w:jc w:val="center"/>
              <w:rPr>
                <w:sz w:val="20"/>
                <w:szCs w:val="20"/>
              </w:rPr>
            </w:pPr>
            <w:r w:rsidRPr="0091261A">
              <w:rPr>
                <w:sz w:val="20"/>
                <w:szCs w:val="20"/>
              </w:rPr>
              <w:t>12.</w:t>
            </w:r>
          </w:p>
        </w:tc>
        <w:tc>
          <w:tcPr>
            <w:tcW w:w="3335" w:type="pct"/>
            <w:tcBorders>
              <w:top w:val="single" w:sz="4" w:space="0" w:color="auto"/>
              <w:left w:val="single" w:sz="4" w:space="0" w:color="auto"/>
              <w:bottom w:val="single" w:sz="4" w:space="0" w:color="auto"/>
              <w:right w:val="single" w:sz="4" w:space="0" w:color="auto"/>
            </w:tcBorders>
            <w:hideMark/>
          </w:tcPr>
          <w:p w14:paraId="4FFED866" w14:textId="77777777" w:rsidR="0091261A" w:rsidRPr="0091261A" w:rsidRDefault="0091261A" w:rsidP="00F25D76">
            <w:pPr>
              <w:spacing w:after="0"/>
              <w:rPr>
                <w:sz w:val="20"/>
                <w:szCs w:val="20"/>
              </w:rPr>
            </w:pPr>
            <w:r w:rsidRPr="0091261A">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1261A">
              <w:rPr>
                <w:sz w:val="20"/>
                <w:szCs w:val="20"/>
              </w:rPr>
              <w:footnoteReference w:id="16"/>
            </w:r>
          </w:p>
        </w:tc>
        <w:tc>
          <w:tcPr>
            <w:tcW w:w="1303" w:type="pct"/>
            <w:tcBorders>
              <w:top w:val="single" w:sz="4" w:space="0" w:color="auto"/>
              <w:left w:val="single" w:sz="4" w:space="0" w:color="auto"/>
              <w:bottom w:val="single" w:sz="4" w:space="0" w:color="auto"/>
              <w:right w:val="single" w:sz="4" w:space="0" w:color="auto"/>
            </w:tcBorders>
            <w:vAlign w:val="center"/>
          </w:tcPr>
          <w:p w14:paraId="7EC09F03" w14:textId="77777777" w:rsidR="0091261A" w:rsidRPr="0091261A" w:rsidRDefault="0091261A" w:rsidP="0091261A">
            <w:pPr>
              <w:spacing w:after="0"/>
              <w:rPr>
                <w:sz w:val="20"/>
                <w:szCs w:val="20"/>
              </w:rPr>
            </w:pPr>
          </w:p>
        </w:tc>
      </w:tr>
      <w:tr w:rsidR="0091261A" w:rsidRPr="0091261A" w14:paraId="25563711"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4864FBBC" w14:textId="77777777" w:rsidR="0091261A" w:rsidRPr="0091261A" w:rsidRDefault="0091261A" w:rsidP="00F25D76">
            <w:pPr>
              <w:spacing w:after="0"/>
              <w:jc w:val="center"/>
              <w:rPr>
                <w:sz w:val="22"/>
                <w:szCs w:val="22"/>
              </w:rPr>
            </w:pPr>
            <w:r w:rsidRPr="0091261A">
              <w:rPr>
                <w:sz w:val="22"/>
                <w:szCs w:val="22"/>
              </w:rPr>
              <w:t>13.</w:t>
            </w:r>
          </w:p>
        </w:tc>
        <w:tc>
          <w:tcPr>
            <w:tcW w:w="3335" w:type="pct"/>
            <w:tcBorders>
              <w:top w:val="single" w:sz="4" w:space="0" w:color="auto"/>
              <w:left w:val="single" w:sz="4" w:space="0" w:color="auto"/>
              <w:bottom w:val="single" w:sz="4" w:space="0" w:color="auto"/>
              <w:right w:val="single" w:sz="4" w:space="0" w:color="auto"/>
            </w:tcBorders>
            <w:hideMark/>
          </w:tcPr>
          <w:p w14:paraId="651A4518" w14:textId="77777777" w:rsidR="0091261A" w:rsidRPr="0091261A" w:rsidRDefault="0091261A" w:rsidP="00F25D76">
            <w:pPr>
              <w:spacing w:after="0"/>
              <w:rPr>
                <w:sz w:val="22"/>
                <w:szCs w:val="22"/>
              </w:rPr>
            </w:pPr>
            <w:r w:rsidRPr="0091261A">
              <w:rPr>
                <w:sz w:val="22"/>
                <w:szCs w:val="22"/>
              </w:rPr>
              <w:t>Юридический адрес</w:t>
            </w:r>
          </w:p>
        </w:tc>
        <w:tc>
          <w:tcPr>
            <w:tcW w:w="1303" w:type="pct"/>
            <w:tcBorders>
              <w:top w:val="single" w:sz="4" w:space="0" w:color="auto"/>
              <w:left w:val="single" w:sz="4" w:space="0" w:color="auto"/>
              <w:bottom w:val="single" w:sz="4" w:space="0" w:color="auto"/>
              <w:right w:val="single" w:sz="4" w:space="0" w:color="auto"/>
            </w:tcBorders>
            <w:vAlign w:val="center"/>
          </w:tcPr>
          <w:p w14:paraId="3BD995D7" w14:textId="77777777" w:rsidR="0091261A" w:rsidRPr="0091261A" w:rsidRDefault="0091261A" w:rsidP="0091261A">
            <w:pPr>
              <w:spacing w:after="0"/>
            </w:pPr>
          </w:p>
        </w:tc>
      </w:tr>
      <w:tr w:rsidR="0091261A" w:rsidRPr="0091261A" w14:paraId="3E018990"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778B5878" w14:textId="77777777" w:rsidR="0091261A" w:rsidRPr="0091261A" w:rsidRDefault="0091261A" w:rsidP="00F25D76">
            <w:pPr>
              <w:spacing w:after="0"/>
              <w:jc w:val="center"/>
              <w:rPr>
                <w:sz w:val="22"/>
                <w:szCs w:val="22"/>
              </w:rPr>
            </w:pPr>
            <w:r w:rsidRPr="0091261A">
              <w:rPr>
                <w:sz w:val="22"/>
                <w:szCs w:val="22"/>
              </w:rPr>
              <w:t>14.</w:t>
            </w:r>
          </w:p>
        </w:tc>
        <w:tc>
          <w:tcPr>
            <w:tcW w:w="3335" w:type="pct"/>
            <w:tcBorders>
              <w:top w:val="single" w:sz="4" w:space="0" w:color="auto"/>
              <w:left w:val="single" w:sz="4" w:space="0" w:color="auto"/>
              <w:bottom w:val="single" w:sz="4" w:space="0" w:color="auto"/>
              <w:right w:val="single" w:sz="4" w:space="0" w:color="auto"/>
            </w:tcBorders>
            <w:hideMark/>
          </w:tcPr>
          <w:p w14:paraId="37CDF6DE" w14:textId="77777777" w:rsidR="0091261A" w:rsidRPr="0091261A" w:rsidRDefault="0091261A" w:rsidP="00F25D76">
            <w:pPr>
              <w:spacing w:after="0"/>
              <w:rPr>
                <w:sz w:val="22"/>
                <w:szCs w:val="22"/>
              </w:rPr>
            </w:pPr>
            <w:r w:rsidRPr="0091261A">
              <w:rPr>
                <w:sz w:val="22"/>
                <w:szCs w:val="22"/>
              </w:rPr>
              <w:t>Почтовый адрес</w:t>
            </w:r>
          </w:p>
        </w:tc>
        <w:tc>
          <w:tcPr>
            <w:tcW w:w="1303" w:type="pct"/>
            <w:tcBorders>
              <w:top w:val="single" w:sz="4" w:space="0" w:color="auto"/>
              <w:left w:val="single" w:sz="4" w:space="0" w:color="auto"/>
              <w:bottom w:val="single" w:sz="4" w:space="0" w:color="auto"/>
              <w:right w:val="single" w:sz="4" w:space="0" w:color="auto"/>
            </w:tcBorders>
            <w:vAlign w:val="center"/>
          </w:tcPr>
          <w:p w14:paraId="7384857A" w14:textId="77777777" w:rsidR="0091261A" w:rsidRPr="0091261A" w:rsidRDefault="0091261A" w:rsidP="0091261A">
            <w:pPr>
              <w:spacing w:after="0"/>
            </w:pPr>
          </w:p>
        </w:tc>
      </w:tr>
      <w:tr w:rsidR="0091261A" w:rsidRPr="0091261A" w14:paraId="6AECFDE7"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5C07370C" w14:textId="77777777" w:rsidR="0091261A" w:rsidRPr="0091261A" w:rsidRDefault="0091261A" w:rsidP="00F25D76">
            <w:pPr>
              <w:spacing w:after="0"/>
              <w:jc w:val="center"/>
              <w:rPr>
                <w:sz w:val="22"/>
                <w:szCs w:val="22"/>
              </w:rPr>
            </w:pPr>
            <w:r w:rsidRPr="0091261A">
              <w:rPr>
                <w:sz w:val="22"/>
                <w:szCs w:val="22"/>
              </w:rPr>
              <w:t>15.</w:t>
            </w:r>
          </w:p>
        </w:tc>
        <w:tc>
          <w:tcPr>
            <w:tcW w:w="3335" w:type="pct"/>
            <w:tcBorders>
              <w:top w:val="single" w:sz="4" w:space="0" w:color="auto"/>
              <w:left w:val="single" w:sz="4" w:space="0" w:color="auto"/>
              <w:bottom w:val="single" w:sz="4" w:space="0" w:color="auto"/>
              <w:right w:val="single" w:sz="4" w:space="0" w:color="auto"/>
            </w:tcBorders>
            <w:hideMark/>
          </w:tcPr>
          <w:p w14:paraId="1BD7AA1E" w14:textId="77777777" w:rsidR="0091261A" w:rsidRPr="0091261A" w:rsidRDefault="0091261A" w:rsidP="00F25D76">
            <w:pPr>
              <w:spacing w:after="0"/>
              <w:rPr>
                <w:sz w:val="22"/>
                <w:szCs w:val="22"/>
              </w:rPr>
            </w:pPr>
            <w:r w:rsidRPr="0091261A">
              <w:rPr>
                <w:sz w:val="22"/>
                <w:szCs w:val="22"/>
              </w:rPr>
              <w:t>Фактическое местоположение</w:t>
            </w:r>
          </w:p>
        </w:tc>
        <w:tc>
          <w:tcPr>
            <w:tcW w:w="1303" w:type="pct"/>
            <w:tcBorders>
              <w:top w:val="single" w:sz="4" w:space="0" w:color="auto"/>
              <w:left w:val="single" w:sz="4" w:space="0" w:color="auto"/>
              <w:bottom w:val="single" w:sz="4" w:space="0" w:color="auto"/>
              <w:right w:val="single" w:sz="4" w:space="0" w:color="auto"/>
            </w:tcBorders>
            <w:vAlign w:val="center"/>
          </w:tcPr>
          <w:p w14:paraId="3BA603CF" w14:textId="77777777" w:rsidR="0091261A" w:rsidRPr="0091261A" w:rsidRDefault="0091261A" w:rsidP="0091261A">
            <w:pPr>
              <w:spacing w:after="0"/>
            </w:pPr>
          </w:p>
        </w:tc>
      </w:tr>
      <w:tr w:rsidR="0091261A" w:rsidRPr="0091261A" w14:paraId="1F45F280"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20D581BA" w14:textId="77777777" w:rsidR="0091261A" w:rsidRPr="0091261A" w:rsidRDefault="0091261A" w:rsidP="00F25D76">
            <w:pPr>
              <w:spacing w:after="0"/>
              <w:jc w:val="center"/>
              <w:rPr>
                <w:sz w:val="22"/>
                <w:szCs w:val="22"/>
              </w:rPr>
            </w:pPr>
            <w:r w:rsidRPr="0091261A">
              <w:rPr>
                <w:sz w:val="22"/>
                <w:szCs w:val="22"/>
              </w:rPr>
              <w:t>16.</w:t>
            </w:r>
          </w:p>
        </w:tc>
        <w:tc>
          <w:tcPr>
            <w:tcW w:w="3335" w:type="pct"/>
            <w:tcBorders>
              <w:top w:val="single" w:sz="4" w:space="0" w:color="auto"/>
              <w:left w:val="single" w:sz="4" w:space="0" w:color="auto"/>
              <w:bottom w:val="single" w:sz="4" w:space="0" w:color="auto"/>
              <w:right w:val="single" w:sz="4" w:space="0" w:color="auto"/>
            </w:tcBorders>
            <w:hideMark/>
          </w:tcPr>
          <w:p w14:paraId="39DE8B52" w14:textId="77777777" w:rsidR="0091261A" w:rsidRPr="0091261A" w:rsidRDefault="0091261A" w:rsidP="00F25D76">
            <w:pPr>
              <w:spacing w:after="0"/>
              <w:rPr>
                <w:sz w:val="22"/>
                <w:szCs w:val="22"/>
              </w:rPr>
            </w:pPr>
            <w:r w:rsidRPr="0091261A">
              <w:rPr>
                <w:sz w:val="22"/>
                <w:szCs w:val="22"/>
              </w:rPr>
              <w:t>Филиалы: перечислить наименования и почтовые адреса</w:t>
            </w:r>
          </w:p>
        </w:tc>
        <w:tc>
          <w:tcPr>
            <w:tcW w:w="1303" w:type="pct"/>
            <w:tcBorders>
              <w:top w:val="single" w:sz="4" w:space="0" w:color="auto"/>
              <w:left w:val="single" w:sz="4" w:space="0" w:color="auto"/>
              <w:bottom w:val="single" w:sz="4" w:space="0" w:color="auto"/>
              <w:right w:val="single" w:sz="4" w:space="0" w:color="auto"/>
            </w:tcBorders>
            <w:vAlign w:val="center"/>
          </w:tcPr>
          <w:p w14:paraId="29939EF5" w14:textId="77777777" w:rsidR="0091261A" w:rsidRPr="0091261A" w:rsidRDefault="0091261A" w:rsidP="0091261A">
            <w:pPr>
              <w:spacing w:after="0"/>
            </w:pPr>
          </w:p>
        </w:tc>
      </w:tr>
      <w:tr w:rsidR="0091261A" w:rsidRPr="0091261A" w14:paraId="5552F1CA"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5974D5A4" w14:textId="77777777" w:rsidR="0091261A" w:rsidRPr="0091261A" w:rsidRDefault="0091261A" w:rsidP="00F25D76">
            <w:pPr>
              <w:spacing w:after="0"/>
              <w:jc w:val="center"/>
              <w:rPr>
                <w:sz w:val="20"/>
                <w:szCs w:val="20"/>
              </w:rPr>
            </w:pPr>
            <w:r w:rsidRPr="0091261A">
              <w:rPr>
                <w:sz w:val="20"/>
                <w:szCs w:val="20"/>
              </w:rPr>
              <w:t>17.</w:t>
            </w:r>
          </w:p>
        </w:tc>
        <w:tc>
          <w:tcPr>
            <w:tcW w:w="3335" w:type="pct"/>
            <w:tcBorders>
              <w:top w:val="single" w:sz="4" w:space="0" w:color="auto"/>
              <w:left w:val="single" w:sz="4" w:space="0" w:color="auto"/>
              <w:bottom w:val="single" w:sz="4" w:space="0" w:color="auto"/>
              <w:right w:val="single" w:sz="4" w:space="0" w:color="auto"/>
            </w:tcBorders>
            <w:hideMark/>
          </w:tcPr>
          <w:p w14:paraId="7234D6CE" w14:textId="77777777" w:rsidR="0091261A" w:rsidRPr="0091261A" w:rsidRDefault="0091261A" w:rsidP="00F25D76">
            <w:pPr>
              <w:spacing w:after="0"/>
              <w:rPr>
                <w:sz w:val="20"/>
                <w:szCs w:val="20"/>
              </w:rPr>
            </w:pPr>
            <w:r w:rsidRPr="0091261A">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03" w:type="pct"/>
            <w:tcBorders>
              <w:top w:val="single" w:sz="4" w:space="0" w:color="auto"/>
              <w:left w:val="single" w:sz="4" w:space="0" w:color="auto"/>
              <w:bottom w:val="single" w:sz="4" w:space="0" w:color="auto"/>
              <w:right w:val="single" w:sz="4" w:space="0" w:color="auto"/>
            </w:tcBorders>
            <w:vAlign w:val="center"/>
          </w:tcPr>
          <w:p w14:paraId="7021A20E" w14:textId="77777777" w:rsidR="0091261A" w:rsidRPr="0091261A" w:rsidRDefault="0091261A" w:rsidP="0091261A">
            <w:pPr>
              <w:spacing w:after="0"/>
              <w:rPr>
                <w:sz w:val="20"/>
                <w:szCs w:val="20"/>
              </w:rPr>
            </w:pPr>
          </w:p>
        </w:tc>
      </w:tr>
      <w:tr w:rsidR="0091261A" w:rsidRPr="0091261A" w14:paraId="25EB30F0"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6A12B237" w14:textId="77777777" w:rsidR="0091261A" w:rsidRPr="0091261A" w:rsidRDefault="0091261A" w:rsidP="00F25D76">
            <w:pPr>
              <w:spacing w:after="0"/>
              <w:jc w:val="center"/>
              <w:rPr>
                <w:sz w:val="20"/>
                <w:szCs w:val="20"/>
              </w:rPr>
            </w:pPr>
            <w:r w:rsidRPr="0091261A">
              <w:rPr>
                <w:sz w:val="20"/>
                <w:szCs w:val="20"/>
              </w:rPr>
              <w:t>18.</w:t>
            </w:r>
          </w:p>
        </w:tc>
        <w:tc>
          <w:tcPr>
            <w:tcW w:w="3335" w:type="pct"/>
            <w:tcBorders>
              <w:top w:val="single" w:sz="4" w:space="0" w:color="auto"/>
              <w:left w:val="single" w:sz="4" w:space="0" w:color="auto"/>
              <w:bottom w:val="single" w:sz="4" w:space="0" w:color="auto"/>
              <w:right w:val="single" w:sz="4" w:space="0" w:color="auto"/>
            </w:tcBorders>
            <w:hideMark/>
          </w:tcPr>
          <w:p w14:paraId="6A4BCE08" w14:textId="77777777" w:rsidR="0091261A" w:rsidRPr="0091261A" w:rsidRDefault="0091261A" w:rsidP="00F25D76">
            <w:pPr>
              <w:spacing w:after="0"/>
              <w:rPr>
                <w:sz w:val="20"/>
                <w:szCs w:val="20"/>
              </w:rPr>
            </w:pPr>
            <w:r w:rsidRPr="0091261A">
              <w:rPr>
                <w:sz w:val="20"/>
                <w:szCs w:val="20"/>
              </w:rPr>
              <w:t>Телефоны Участника закупки</w:t>
            </w:r>
          </w:p>
        </w:tc>
        <w:tc>
          <w:tcPr>
            <w:tcW w:w="1303" w:type="pct"/>
            <w:tcBorders>
              <w:top w:val="single" w:sz="4" w:space="0" w:color="auto"/>
              <w:left w:val="single" w:sz="4" w:space="0" w:color="auto"/>
              <w:bottom w:val="single" w:sz="4" w:space="0" w:color="auto"/>
              <w:right w:val="single" w:sz="4" w:space="0" w:color="auto"/>
            </w:tcBorders>
            <w:vAlign w:val="center"/>
          </w:tcPr>
          <w:p w14:paraId="792BF1E1" w14:textId="77777777" w:rsidR="0091261A" w:rsidRPr="0091261A" w:rsidRDefault="0091261A" w:rsidP="0091261A">
            <w:pPr>
              <w:spacing w:after="0"/>
              <w:rPr>
                <w:sz w:val="20"/>
                <w:szCs w:val="20"/>
              </w:rPr>
            </w:pPr>
          </w:p>
        </w:tc>
      </w:tr>
      <w:tr w:rsidR="0091261A" w:rsidRPr="0091261A" w14:paraId="0303EF02" w14:textId="77777777" w:rsidTr="002758CC">
        <w:trPr>
          <w:cantSplit/>
          <w:trHeight w:val="116"/>
        </w:trPr>
        <w:tc>
          <w:tcPr>
            <w:tcW w:w="362" w:type="pct"/>
            <w:tcBorders>
              <w:top w:val="single" w:sz="4" w:space="0" w:color="auto"/>
              <w:left w:val="single" w:sz="4" w:space="0" w:color="auto"/>
              <w:bottom w:val="single" w:sz="4" w:space="0" w:color="auto"/>
              <w:right w:val="single" w:sz="4" w:space="0" w:color="auto"/>
            </w:tcBorders>
            <w:hideMark/>
          </w:tcPr>
          <w:p w14:paraId="4AC125C1" w14:textId="77777777" w:rsidR="0091261A" w:rsidRPr="0091261A" w:rsidRDefault="0091261A" w:rsidP="00F25D76">
            <w:pPr>
              <w:spacing w:after="0"/>
              <w:jc w:val="center"/>
              <w:rPr>
                <w:sz w:val="20"/>
                <w:szCs w:val="20"/>
              </w:rPr>
            </w:pPr>
            <w:r w:rsidRPr="0091261A">
              <w:rPr>
                <w:sz w:val="20"/>
                <w:szCs w:val="20"/>
              </w:rPr>
              <w:t>19.</w:t>
            </w:r>
          </w:p>
        </w:tc>
        <w:tc>
          <w:tcPr>
            <w:tcW w:w="3335" w:type="pct"/>
            <w:tcBorders>
              <w:top w:val="single" w:sz="4" w:space="0" w:color="auto"/>
              <w:left w:val="single" w:sz="4" w:space="0" w:color="auto"/>
              <w:bottom w:val="single" w:sz="4" w:space="0" w:color="auto"/>
              <w:right w:val="single" w:sz="4" w:space="0" w:color="auto"/>
            </w:tcBorders>
            <w:hideMark/>
          </w:tcPr>
          <w:p w14:paraId="6ED22A49" w14:textId="77777777" w:rsidR="0091261A" w:rsidRPr="0091261A" w:rsidRDefault="0091261A" w:rsidP="00F25D76">
            <w:pPr>
              <w:spacing w:after="0"/>
              <w:rPr>
                <w:sz w:val="20"/>
                <w:szCs w:val="20"/>
              </w:rPr>
            </w:pPr>
            <w:r w:rsidRPr="0091261A">
              <w:rPr>
                <w:sz w:val="20"/>
                <w:szCs w:val="20"/>
              </w:rPr>
              <w:t>Факс Участника закупки (с указанием кода города)</w:t>
            </w:r>
          </w:p>
        </w:tc>
        <w:tc>
          <w:tcPr>
            <w:tcW w:w="1303" w:type="pct"/>
            <w:tcBorders>
              <w:top w:val="single" w:sz="4" w:space="0" w:color="auto"/>
              <w:left w:val="single" w:sz="4" w:space="0" w:color="auto"/>
              <w:bottom w:val="single" w:sz="4" w:space="0" w:color="auto"/>
              <w:right w:val="single" w:sz="4" w:space="0" w:color="auto"/>
            </w:tcBorders>
            <w:vAlign w:val="center"/>
          </w:tcPr>
          <w:p w14:paraId="0FAD362C" w14:textId="77777777" w:rsidR="0091261A" w:rsidRPr="0091261A" w:rsidRDefault="0091261A" w:rsidP="0091261A">
            <w:pPr>
              <w:spacing w:after="0"/>
              <w:rPr>
                <w:sz w:val="20"/>
                <w:szCs w:val="20"/>
              </w:rPr>
            </w:pPr>
          </w:p>
        </w:tc>
      </w:tr>
      <w:tr w:rsidR="0091261A" w:rsidRPr="0091261A" w14:paraId="11251BB7"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48F4DBF8" w14:textId="77777777" w:rsidR="0091261A" w:rsidRPr="0091261A" w:rsidRDefault="0091261A" w:rsidP="00F25D76">
            <w:pPr>
              <w:spacing w:after="0"/>
              <w:jc w:val="center"/>
              <w:rPr>
                <w:sz w:val="20"/>
                <w:szCs w:val="20"/>
              </w:rPr>
            </w:pPr>
            <w:r w:rsidRPr="0091261A">
              <w:rPr>
                <w:sz w:val="20"/>
                <w:szCs w:val="20"/>
              </w:rPr>
              <w:t>20.</w:t>
            </w:r>
          </w:p>
        </w:tc>
        <w:tc>
          <w:tcPr>
            <w:tcW w:w="3335" w:type="pct"/>
            <w:tcBorders>
              <w:top w:val="single" w:sz="4" w:space="0" w:color="auto"/>
              <w:left w:val="single" w:sz="4" w:space="0" w:color="auto"/>
              <w:bottom w:val="single" w:sz="4" w:space="0" w:color="auto"/>
              <w:right w:val="single" w:sz="4" w:space="0" w:color="auto"/>
            </w:tcBorders>
            <w:hideMark/>
          </w:tcPr>
          <w:p w14:paraId="74A7946E" w14:textId="77777777" w:rsidR="0091261A" w:rsidRPr="0091261A" w:rsidRDefault="0091261A" w:rsidP="00F25D76">
            <w:pPr>
              <w:spacing w:after="0"/>
              <w:rPr>
                <w:sz w:val="20"/>
                <w:szCs w:val="20"/>
              </w:rPr>
            </w:pPr>
            <w:r w:rsidRPr="0091261A">
              <w:rPr>
                <w:sz w:val="20"/>
                <w:szCs w:val="20"/>
              </w:rPr>
              <w:t>Адрес электронной почты Участника закупки</w:t>
            </w:r>
          </w:p>
        </w:tc>
        <w:tc>
          <w:tcPr>
            <w:tcW w:w="1303" w:type="pct"/>
            <w:tcBorders>
              <w:top w:val="single" w:sz="4" w:space="0" w:color="auto"/>
              <w:left w:val="single" w:sz="4" w:space="0" w:color="auto"/>
              <w:bottom w:val="single" w:sz="4" w:space="0" w:color="auto"/>
              <w:right w:val="single" w:sz="4" w:space="0" w:color="auto"/>
            </w:tcBorders>
            <w:vAlign w:val="center"/>
          </w:tcPr>
          <w:p w14:paraId="5BF640E9" w14:textId="77777777" w:rsidR="0091261A" w:rsidRPr="0091261A" w:rsidRDefault="0091261A" w:rsidP="0091261A">
            <w:pPr>
              <w:spacing w:after="0"/>
              <w:rPr>
                <w:sz w:val="20"/>
                <w:szCs w:val="20"/>
              </w:rPr>
            </w:pPr>
          </w:p>
        </w:tc>
      </w:tr>
      <w:tr w:rsidR="0091261A" w:rsidRPr="0091261A" w14:paraId="789FA878"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57A4F2A0" w14:textId="77777777" w:rsidR="0091261A" w:rsidRPr="0091261A" w:rsidRDefault="0091261A" w:rsidP="00F25D76">
            <w:pPr>
              <w:spacing w:after="0"/>
              <w:jc w:val="center"/>
              <w:rPr>
                <w:sz w:val="20"/>
                <w:szCs w:val="20"/>
              </w:rPr>
            </w:pPr>
            <w:r w:rsidRPr="0091261A">
              <w:rPr>
                <w:sz w:val="20"/>
                <w:szCs w:val="20"/>
              </w:rPr>
              <w:t>21.</w:t>
            </w:r>
          </w:p>
        </w:tc>
        <w:tc>
          <w:tcPr>
            <w:tcW w:w="3335" w:type="pct"/>
            <w:tcBorders>
              <w:top w:val="single" w:sz="4" w:space="0" w:color="auto"/>
              <w:left w:val="single" w:sz="4" w:space="0" w:color="auto"/>
              <w:bottom w:val="single" w:sz="4" w:space="0" w:color="auto"/>
              <w:right w:val="single" w:sz="4" w:space="0" w:color="auto"/>
            </w:tcBorders>
            <w:hideMark/>
          </w:tcPr>
          <w:p w14:paraId="6DFCD856" w14:textId="77777777" w:rsidR="0091261A" w:rsidRPr="0091261A" w:rsidRDefault="0091261A" w:rsidP="00F25D76">
            <w:pPr>
              <w:spacing w:after="0"/>
              <w:rPr>
                <w:sz w:val="20"/>
                <w:szCs w:val="20"/>
              </w:rPr>
            </w:pPr>
            <w:r w:rsidRPr="0091261A">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303" w:type="pct"/>
            <w:tcBorders>
              <w:top w:val="single" w:sz="4" w:space="0" w:color="auto"/>
              <w:left w:val="single" w:sz="4" w:space="0" w:color="auto"/>
              <w:bottom w:val="single" w:sz="4" w:space="0" w:color="auto"/>
              <w:right w:val="single" w:sz="4" w:space="0" w:color="auto"/>
            </w:tcBorders>
            <w:vAlign w:val="center"/>
          </w:tcPr>
          <w:p w14:paraId="180450E2" w14:textId="77777777" w:rsidR="0091261A" w:rsidRPr="0091261A" w:rsidRDefault="0091261A" w:rsidP="0091261A">
            <w:pPr>
              <w:spacing w:after="0"/>
              <w:rPr>
                <w:sz w:val="20"/>
                <w:szCs w:val="20"/>
              </w:rPr>
            </w:pPr>
          </w:p>
        </w:tc>
      </w:tr>
      <w:tr w:rsidR="0091261A" w:rsidRPr="0091261A" w14:paraId="6F83FE67"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200EF08B" w14:textId="77777777" w:rsidR="0091261A" w:rsidRPr="0091261A" w:rsidRDefault="0091261A" w:rsidP="00F25D76">
            <w:pPr>
              <w:spacing w:after="0"/>
              <w:jc w:val="center"/>
              <w:rPr>
                <w:sz w:val="20"/>
                <w:szCs w:val="20"/>
              </w:rPr>
            </w:pPr>
            <w:r w:rsidRPr="0091261A">
              <w:rPr>
                <w:sz w:val="20"/>
                <w:szCs w:val="20"/>
              </w:rPr>
              <w:t>22.</w:t>
            </w:r>
          </w:p>
        </w:tc>
        <w:tc>
          <w:tcPr>
            <w:tcW w:w="3335" w:type="pct"/>
            <w:tcBorders>
              <w:top w:val="single" w:sz="4" w:space="0" w:color="auto"/>
              <w:left w:val="single" w:sz="4" w:space="0" w:color="auto"/>
              <w:bottom w:val="single" w:sz="4" w:space="0" w:color="auto"/>
              <w:right w:val="single" w:sz="4" w:space="0" w:color="auto"/>
            </w:tcBorders>
            <w:hideMark/>
          </w:tcPr>
          <w:p w14:paraId="782EBC2A" w14:textId="77777777" w:rsidR="0091261A" w:rsidRPr="0091261A" w:rsidRDefault="0091261A" w:rsidP="00F25D76">
            <w:pPr>
              <w:spacing w:after="0"/>
              <w:rPr>
                <w:sz w:val="20"/>
                <w:szCs w:val="20"/>
              </w:rPr>
            </w:pPr>
            <w:r w:rsidRPr="0091261A">
              <w:rPr>
                <w:sz w:val="20"/>
                <w:szCs w:val="20"/>
              </w:rPr>
              <w:t>Фамилия, Имя и Отчество ответственного лица Участника закупки с указанием должности и контактного телефона</w:t>
            </w:r>
          </w:p>
        </w:tc>
        <w:tc>
          <w:tcPr>
            <w:tcW w:w="1303" w:type="pct"/>
            <w:tcBorders>
              <w:top w:val="single" w:sz="4" w:space="0" w:color="auto"/>
              <w:left w:val="single" w:sz="4" w:space="0" w:color="auto"/>
              <w:bottom w:val="single" w:sz="4" w:space="0" w:color="auto"/>
              <w:right w:val="single" w:sz="4" w:space="0" w:color="auto"/>
            </w:tcBorders>
            <w:vAlign w:val="center"/>
          </w:tcPr>
          <w:p w14:paraId="33F595E3" w14:textId="77777777" w:rsidR="0091261A" w:rsidRPr="0091261A" w:rsidRDefault="0091261A" w:rsidP="0091261A">
            <w:pPr>
              <w:spacing w:after="0"/>
              <w:rPr>
                <w:sz w:val="20"/>
                <w:szCs w:val="20"/>
              </w:rPr>
            </w:pPr>
          </w:p>
        </w:tc>
      </w:tr>
      <w:tr w:rsidR="0091261A" w:rsidRPr="0091261A" w14:paraId="3492DABB" w14:textId="77777777" w:rsidTr="002758CC">
        <w:trPr>
          <w:cantSplit/>
        </w:trPr>
        <w:tc>
          <w:tcPr>
            <w:tcW w:w="362" w:type="pct"/>
            <w:tcBorders>
              <w:top w:val="single" w:sz="4" w:space="0" w:color="auto"/>
              <w:left w:val="single" w:sz="4" w:space="0" w:color="auto"/>
              <w:bottom w:val="single" w:sz="4" w:space="0" w:color="auto"/>
              <w:right w:val="single" w:sz="4" w:space="0" w:color="auto"/>
            </w:tcBorders>
            <w:hideMark/>
          </w:tcPr>
          <w:p w14:paraId="35C3A690" w14:textId="77777777" w:rsidR="0091261A" w:rsidRPr="0091261A" w:rsidRDefault="0091261A" w:rsidP="00F25D76">
            <w:pPr>
              <w:spacing w:after="0"/>
              <w:jc w:val="center"/>
              <w:rPr>
                <w:sz w:val="20"/>
                <w:szCs w:val="20"/>
              </w:rPr>
            </w:pPr>
            <w:r w:rsidRPr="0091261A">
              <w:rPr>
                <w:sz w:val="20"/>
                <w:szCs w:val="20"/>
              </w:rPr>
              <w:lastRenderedPageBreak/>
              <w:t>23.</w:t>
            </w:r>
          </w:p>
        </w:tc>
        <w:tc>
          <w:tcPr>
            <w:tcW w:w="3335" w:type="pct"/>
            <w:tcBorders>
              <w:top w:val="single" w:sz="4" w:space="0" w:color="auto"/>
              <w:left w:val="single" w:sz="4" w:space="0" w:color="auto"/>
              <w:bottom w:val="single" w:sz="4" w:space="0" w:color="auto"/>
              <w:right w:val="single" w:sz="4" w:space="0" w:color="auto"/>
            </w:tcBorders>
            <w:hideMark/>
          </w:tcPr>
          <w:p w14:paraId="2DD9A094" w14:textId="77777777" w:rsidR="0091261A" w:rsidRPr="0091261A" w:rsidRDefault="0091261A" w:rsidP="00F25D76">
            <w:pPr>
              <w:spacing w:after="0"/>
              <w:rPr>
                <w:sz w:val="20"/>
                <w:szCs w:val="20"/>
              </w:rPr>
            </w:pPr>
            <w:r w:rsidRPr="0091261A">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303" w:type="pct"/>
            <w:tcBorders>
              <w:top w:val="single" w:sz="4" w:space="0" w:color="auto"/>
              <w:left w:val="single" w:sz="4" w:space="0" w:color="auto"/>
              <w:bottom w:val="single" w:sz="4" w:space="0" w:color="auto"/>
              <w:right w:val="single" w:sz="4" w:space="0" w:color="auto"/>
            </w:tcBorders>
            <w:vAlign w:val="center"/>
          </w:tcPr>
          <w:p w14:paraId="10F2256F" w14:textId="77777777" w:rsidR="0091261A" w:rsidRPr="0091261A" w:rsidRDefault="0091261A" w:rsidP="0091261A">
            <w:pPr>
              <w:spacing w:after="0"/>
              <w:rPr>
                <w:sz w:val="20"/>
                <w:szCs w:val="20"/>
              </w:rPr>
            </w:pPr>
          </w:p>
        </w:tc>
      </w:tr>
    </w:tbl>
    <w:p w14:paraId="00DE15BF" w14:textId="77777777" w:rsidR="0091261A" w:rsidRPr="0091261A" w:rsidRDefault="0091261A" w:rsidP="0091261A">
      <w:pPr>
        <w:spacing w:after="0"/>
      </w:pPr>
    </w:p>
    <w:tbl>
      <w:tblPr>
        <w:tblW w:w="0" w:type="auto"/>
        <w:tblInd w:w="108" w:type="dxa"/>
        <w:tblLook w:val="01E0" w:firstRow="1" w:lastRow="1" w:firstColumn="1" w:lastColumn="1" w:noHBand="0" w:noVBand="0"/>
      </w:tblPr>
      <w:tblGrid>
        <w:gridCol w:w="3960"/>
        <w:gridCol w:w="1002"/>
        <w:gridCol w:w="4677"/>
      </w:tblGrid>
      <w:tr w:rsidR="0091261A" w:rsidRPr="0091261A" w14:paraId="3B8BDE44" w14:textId="77777777" w:rsidTr="0091261A">
        <w:tc>
          <w:tcPr>
            <w:tcW w:w="3960" w:type="dxa"/>
            <w:tcBorders>
              <w:top w:val="nil"/>
              <w:left w:val="nil"/>
              <w:bottom w:val="single" w:sz="4" w:space="0" w:color="auto"/>
              <w:right w:val="nil"/>
            </w:tcBorders>
          </w:tcPr>
          <w:p w14:paraId="62F503BF" w14:textId="77777777" w:rsidR="0091261A" w:rsidRPr="0091261A" w:rsidRDefault="0091261A" w:rsidP="0091261A">
            <w:pPr>
              <w:spacing w:after="0"/>
            </w:pPr>
          </w:p>
        </w:tc>
        <w:tc>
          <w:tcPr>
            <w:tcW w:w="1002" w:type="dxa"/>
          </w:tcPr>
          <w:p w14:paraId="6C9D9B8A" w14:textId="77777777" w:rsidR="0091261A" w:rsidRPr="0091261A" w:rsidRDefault="0091261A" w:rsidP="0091261A">
            <w:pPr>
              <w:spacing w:after="0"/>
            </w:pPr>
          </w:p>
        </w:tc>
        <w:tc>
          <w:tcPr>
            <w:tcW w:w="4677" w:type="dxa"/>
            <w:tcBorders>
              <w:top w:val="nil"/>
              <w:left w:val="nil"/>
              <w:bottom w:val="single" w:sz="4" w:space="0" w:color="auto"/>
              <w:right w:val="nil"/>
            </w:tcBorders>
          </w:tcPr>
          <w:p w14:paraId="7564EAAD" w14:textId="77777777" w:rsidR="0091261A" w:rsidRPr="0091261A" w:rsidRDefault="0091261A" w:rsidP="0091261A">
            <w:pPr>
              <w:spacing w:after="0"/>
            </w:pPr>
          </w:p>
        </w:tc>
      </w:tr>
      <w:tr w:rsidR="0091261A" w:rsidRPr="0091261A" w14:paraId="61765099" w14:textId="77777777" w:rsidTr="0091261A">
        <w:tc>
          <w:tcPr>
            <w:tcW w:w="3960" w:type="dxa"/>
            <w:tcBorders>
              <w:top w:val="single" w:sz="4" w:space="0" w:color="auto"/>
              <w:left w:val="nil"/>
              <w:bottom w:val="nil"/>
              <w:right w:val="nil"/>
            </w:tcBorders>
            <w:hideMark/>
          </w:tcPr>
          <w:p w14:paraId="7FDAB46F" w14:textId="77777777" w:rsidR="0091261A" w:rsidRPr="0091261A" w:rsidRDefault="0091261A" w:rsidP="0091261A">
            <w:pPr>
              <w:spacing w:after="0"/>
              <w:jc w:val="center"/>
              <w:rPr>
                <w:i/>
                <w:sz w:val="20"/>
                <w:szCs w:val="20"/>
              </w:rPr>
            </w:pPr>
            <w:r w:rsidRPr="0091261A">
              <w:rPr>
                <w:i/>
                <w:sz w:val="20"/>
                <w:szCs w:val="20"/>
              </w:rPr>
              <w:t>(подпись уполномоченного представителя)</w:t>
            </w:r>
          </w:p>
        </w:tc>
        <w:tc>
          <w:tcPr>
            <w:tcW w:w="1002" w:type="dxa"/>
          </w:tcPr>
          <w:p w14:paraId="04490F72" w14:textId="77777777" w:rsidR="0091261A" w:rsidRPr="0091261A" w:rsidRDefault="0091261A" w:rsidP="0091261A">
            <w:pPr>
              <w:spacing w:after="0"/>
              <w:jc w:val="center"/>
              <w:rPr>
                <w:i/>
                <w:sz w:val="20"/>
                <w:szCs w:val="20"/>
              </w:rPr>
            </w:pPr>
          </w:p>
        </w:tc>
        <w:tc>
          <w:tcPr>
            <w:tcW w:w="4677" w:type="dxa"/>
            <w:tcBorders>
              <w:top w:val="single" w:sz="4" w:space="0" w:color="auto"/>
              <w:left w:val="nil"/>
              <w:bottom w:val="nil"/>
              <w:right w:val="nil"/>
            </w:tcBorders>
            <w:hideMark/>
          </w:tcPr>
          <w:p w14:paraId="01E24B7B" w14:textId="77777777" w:rsidR="0091261A" w:rsidRPr="0091261A" w:rsidRDefault="0091261A" w:rsidP="0091261A">
            <w:pPr>
              <w:spacing w:after="0"/>
              <w:jc w:val="center"/>
              <w:rPr>
                <w:i/>
                <w:sz w:val="20"/>
                <w:szCs w:val="20"/>
              </w:rPr>
            </w:pPr>
            <w:r w:rsidRPr="0091261A">
              <w:rPr>
                <w:i/>
                <w:sz w:val="20"/>
                <w:szCs w:val="20"/>
              </w:rPr>
              <w:t>(фамилия, имя, отчество подписавшего, должность)</w:t>
            </w:r>
          </w:p>
        </w:tc>
      </w:tr>
    </w:tbl>
    <w:p w14:paraId="12FEF027" w14:textId="77777777" w:rsidR="0091261A" w:rsidRPr="0091261A" w:rsidRDefault="0091261A" w:rsidP="0091261A">
      <w:pPr>
        <w:spacing w:after="0"/>
        <w:rPr>
          <w:b/>
          <w:i/>
          <w:sz w:val="22"/>
          <w:szCs w:val="22"/>
        </w:rPr>
      </w:pPr>
      <w:r w:rsidRPr="0091261A">
        <w:rPr>
          <w:b/>
          <w:i/>
          <w:sz w:val="22"/>
          <w:szCs w:val="22"/>
        </w:rPr>
        <w:t>М.П.</w:t>
      </w:r>
    </w:p>
    <w:p w14:paraId="594FC83B" w14:textId="77777777" w:rsidR="0091261A" w:rsidRPr="0091261A" w:rsidRDefault="0091261A" w:rsidP="0091261A">
      <w:pPr>
        <w:spacing w:after="0"/>
      </w:pPr>
    </w:p>
    <w:p w14:paraId="4927F2DD" w14:textId="77777777" w:rsidR="0091261A" w:rsidRPr="0091261A" w:rsidRDefault="0091261A" w:rsidP="0091261A">
      <w:pPr>
        <w:ind w:firstLine="567"/>
        <w:jc w:val="right"/>
        <w:rPr>
          <w:b/>
          <w:i/>
        </w:rPr>
      </w:pPr>
      <w:r w:rsidRPr="0091261A">
        <w:rPr>
          <w:b/>
          <w:i/>
        </w:rPr>
        <w:t>Приложение к Анкете</w:t>
      </w:r>
    </w:p>
    <w:p w14:paraId="1C9CD9CF" w14:textId="77777777" w:rsidR="0091261A" w:rsidRPr="0091261A" w:rsidRDefault="0091261A" w:rsidP="0091261A">
      <w:pPr>
        <w:spacing w:after="0"/>
        <w:ind w:firstLine="567"/>
      </w:pPr>
    </w:p>
    <w:p w14:paraId="485CA5A7" w14:textId="77777777" w:rsidR="0091261A" w:rsidRPr="0091261A" w:rsidRDefault="0091261A" w:rsidP="0091261A">
      <w:pPr>
        <w:spacing w:after="0"/>
        <w:jc w:val="center"/>
        <w:rPr>
          <w:b/>
        </w:rPr>
      </w:pPr>
      <w:r w:rsidRPr="0091261A">
        <w:rPr>
          <w:b/>
        </w:rPr>
        <w:t>ПЕРЕЧЕНЬ ПУБЛИЧНЫХ ДОЛЖНОСТНЫХ ЛИЦ</w:t>
      </w:r>
    </w:p>
    <w:p w14:paraId="254BCE23" w14:textId="77777777" w:rsidR="0091261A" w:rsidRPr="0091261A" w:rsidRDefault="0091261A" w:rsidP="0091261A">
      <w:pPr>
        <w:spacing w:after="0"/>
        <w:jc w:val="center"/>
        <w:rPr>
          <w:b/>
        </w:rPr>
      </w:pPr>
    </w:p>
    <w:p w14:paraId="693987FC" w14:textId="77777777" w:rsidR="00F25D76" w:rsidRPr="00AB1897" w:rsidRDefault="00F25D76" w:rsidP="00F25D76">
      <w:pPr>
        <w:spacing w:after="0"/>
        <w:ind w:firstLine="567"/>
        <w:rPr>
          <w:sz w:val="23"/>
          <w:szCs w:val="23"/>
        </w:rPr>
      </w:pPr>
      <w:r w:rsidRPr="00AB1897">
        <w:rPr>
          <w:sz w:val="23"/>
          <w:szCs w:val="23"/>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7" w:history="1">
        <w:r w:rsidRPr="00AB1897">
          <w:rPr>
            <w:sz w:val="23"/>
            <w:szCs w:val="23"/>
          </w:rPr>
          <w:t>Конвенцией</w:t>
        </w:r>
      </w:hyperlink>
      <w:r w:rsidRPr="00AB1897">
        <w:rPr>
          <w:sz w:val="23"/>
          <w:szCs w:val="23"/>
        </w:rPr>
        <w:t xml:space="preserve"> против коррупции Организации Объединенных Наций, принятой резолюцией 58/4 Генеральной Ассамблеи ООН от 31 октября 2003 года. </w:t>
      </w:r>
    </w:p>
    <w:p w14:paraId="5F22BEB7" w14:textId="47FEDE77" w:rsidR="00F25D76" w:rsidRPr="00AB1897" w:rsidRDefault="00F25D76" w:rsidP="00F25D76">
      <w:pPr>
        <w:spacing w:after="0"/>
        <w:ind w:firstLine="567"/>
        <w:rPr>
          <w:sz w:val="23"/>
          <w:szCs w:val="23"/>
        </w:rPr>
      </w:pPr>
      <w:r w:rsidRPr="00AB1897">
        <w:rPr>
          <w:sz w:val="23"/>
          <w:szCs w:val="23"/>
        </w:rPr>
        <w:t xml:space="preserve">Российская Федерация ратифицировала </w:t>
      </w:r>
      <w:hyperlink r:id="rId48" w:history="1">
        <w:r w:rsidRPr="00AB1897">
          <w:rPr>
            <w:sz w:val="23"/>
            <w:szCs w:val="23"/>
          </w:rPr>
          <w:t>Конвенцию</w:t>
        </w:r>
      </w:hyperlink>
      <w:r w:rsidRPr="00AB1897">
        <w:rPr>
          <w:sz w:val="23"/>
          <w:szCs w:val="23"/>
        </w:rPr>
        <w:t xml:space="preserve"> ООН против коррупции в 2006 году </w:t>
      </w:r>
      <w:r w:rsidR="00AB1897" w:rsidRPr="00AB1897">
        <w:rPr>
          <w:sz w:val="23"/>
          <w:szCs w:val="23"/>
        </w:rPr>
        <w:t xml:space="preserve">                             </w:t>
      </w:r>
      <w:r w:rsidRPr="00AB1897">
        <w:rPr>
          <w:sz w:val="23"/>
          <w:szCs w:val="23"/>
        </w:rPr>
        <w:t xml:space="preserve">(8 марта 2006 года принят Федеральный </w:t>
      </w:r>
      <w:hyperlink r:id="rId49" w:history="1">
        <w:r w:rsidRPr="00AB1897">
          <w:rPr>
            <w:sz w:val="23"/>
            <w:szCs w:val="23"/>
          </w:rPr>
          <w:t>закон</w:t>
        </w:r>
      </w:hyperlink>
      <w:r w:rsidRPr="00AB1897">
        <w:rPr>
          <w:sz w:val="23"/>
          <w:szCs w:val="23"/>
        </w:rPr>
        <w:t xml:space="preserve"> № 40-ФЗ «О ратификации Конвенции Организации Объединенных Наций против коррупции).</w:t>
      </w:r>
    </w:p>
    <w:p w14:paraId="52FB4919" w14:textId="77777777" w:rsidR="00F25D76" w:rsidRPr="00AB1897" w:rsidRDefault="00F25D76" w:rsidP="00F25D76">
      <w:pPr>
        <w:spacing w:after="0"/>
        <w:ind w:firstLine="567"/>
        <w:rPr>
          <w:rFonts w:eastAsia="Calibri"/>
          <w:sz w:val="23"/>
          <w:szCs w:val="23"/>
        </w:rPr>
      </w:pPr>
      <w:r w:rsidRPr="00AB1897">
        <w:rPr>
          <w:rFonts w:eastAsia="Calibri"/>
          <w:sz w:val="23"/>
          <w:szCs w:val="23"/>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D301D06" w14:textId="77777777" w:rsidR="00F25D76" w:rsidRPr="00AB1897" w:rsidRDefault="00F25D76" w:rsidP="00F25D76">
      <w:pPr>
        <w:spacing w:after="0"/>
        <w:ind w:firstLine="567"/>
        <w:rPr>
          <w:rFonts w:eastAsia="Calibri"/>
          <w:sz w:val="23"/>
          <w:szCs w:val="23"/>
        </w:rPr>
      </w:pPr>
    </w:p>
    <w:p w14:paraId="09D639F6" w14:textId="53DEC3A4" w:rsidR="00F25D76" w:rsidRPr="00AB1897" w:rsidRDefault="00F25D76" w:rsidP="00F25D76">
      <w:pPr>
        <w:spacing w:after="0"/>
        <w:ind w:firstLine="567"/>
        <w:rPr>
          <w:sz w:val="23"/>
          <w:szCs w:val="23"/>
        </w:rPr>
      </w:pPr>
      <w:r w:rsidRPr="00AB1897">
        <w:rPr>
          <w:b/>
          <w:sz w:val="23"/>
          <w:szCs w:val="23"/>
        </w:rPr>
        <w:t>1. ПУБЛИЧНОЕ ДОЛЖНОСТНОЕ ЛИЦО (ПДЛ)</w:t>
      </w:r>
      <w:r w:rsidRPr="00AB1897">
        <w:rPr>
          <w:sz w:val="23"/>
          <w:szCs w:val="23"/>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w:t>
      </w:r>
      <w:r w:rsidR="00575071">
        <w:rPr>
          <w:sz w:val="23"/>
          <w:szCs w:val="23"/>
        </w:rPr>
        <w:t xml:space="preserve">                             </w:t>
      </w:r>
      <w:r w:rsidRPr="00AB1897">
        <w:rPr>
          <w:sz w:val="23"/>
          <w:szCs w:val="23"/>
        </w:rPr>
        <w:t xml:space="preserve">в перечни должностей, определяемые Президентом Российской Федерации. </w:t>
      </w:r>
    </w:p>
    <w:p w14:paraId="7A7A507B" w14:textId="77777777" w:rsidR="00F25D76" w:rsidRPr="00AB1897" w:rsidRDefault="00F25D76" w:rsidP="00F25D76">
      <w:pPr>
        <w:spacing w:after="0"/>
        <w:ind w:firstLine="567"/>
        <w:rPr>
          <w:sz w:val="23"/>
          <w:szCs w:val="23"/>
        </w:rPr>
      </w:pPr>
      <w:r w:rsidRPr="00AB1897">
        <w:rPr>
          <w:b/>
          <w:sz w:val="23"/>
          <w:szCs w:val="23"/>
        </w:rPr>
        <w:t>2. ИНОСТРАННОЕ ПУБЛИЧНОЕ ДОЛЖНОСТНОЕ ЛИЦО (ИПДЛ)</w:t>
      </w:r>
      <w:r w:rsidRPr="00AB1897">
        <w:rPr>
          <w:sz w:val="23"/>
          <w:szCs w:val="23"/>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416E6EC7" w14:textId="2EF58B5F" w:rsidR="00F25D76" w:rsidRPr="00AB1897" w:rsidRDefault="00F25D76" w:rsidP="00F25D76">
      <w:pPr>
        <w:spacing w:after="0"/>
        <w:ind w:firstLine="567"/>
        <w:rPr>
          <w:sz w:val="23"/>
          <w:szCs w:val="23"/>
        </w:rPr>
      </w:pPr>
      <w:r w:rsidRPr="00AB1897">
        <w:rPr>
          <w:sz w:val="23"/>
          <w:szCs w:val="23"/>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w:t>
      </w:r>
      <w:r w:rsidR="00575071">
        <w:rPr>
          <w:sz w:val="23"/>
          <w:szCs w:val="23"/>
        </w:rPr>
        <w:t xml:space="preserve">              </w:t>
      </w:r>
      <w:r w:rsidRPr="00AB1897">
        <w:rPr>
          <w:sz w:val="23"/>
          <w:szCs w:val="23"/>
        </w:rPr>
        <w:t xml:space="preserve">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w:t>
      </w:r>
      <w:r w:rsidR="00575071">
        <w:rPr>
          <w:sz w:val="23"/>
          <w:szCs w:val="23"/>
        </w:rPr>
        <w:t xml:space="preserve">                                   </w:t>
      </w:r>
      <w:r w:rsidRPr="00AB1897">
        <w:rPr>
          <w:sz w:val="23"/>
          <w:szCs w:val="23"/>
        </w:rPr>
        <w:t xml:space="preserve">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49C97F1" w14:textId="77777777" w:rsidR="00F25D76" w:rsidRPr="00AB1897" w:rsidRDefault="00F25D76" w:rsidP="00F25D76">
      <w:pPr>
        <w:spacing w:after="0"/>
        <w:ind w:firstLine="567"/>
        <w:rPr>
          <w:sz w:val="23"/>
          <w:szCs w:val="23"/>
        </w:rPr>
      </w:pPr>
      <w:r w:rsidRPr="00AB1897">
        <w:rPr>
          <w:b/>
          <w:sz w:val="23"/>
          <w:szCs w:val="23"/>
        </w:rPr>
        <w:t>3. РОССИЙСКИЕ ПУБЛИЧНЫЕ ДОЛЖНОСТНЫЕ ЛИЦА (РПДЛ)</w:t>
      </w:r>
      <w:r w:rsidRPr="00AB1897">
        <w:rPr>
          <w:sz w:val="23"/>
          <w:szCs w:val="23"/>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w:t>
      </w:r>
      <w:r w:rsidRPr="00AB1897">
        <w:rPr>
          <w:sz w:val="23"/>
          <w:szCs w:val="23"/>
        </w:rPr>
        <w:lastRenderedPageBreak/>
        <w:t xml:space="preserve">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7DD59D" w14:textId="77777777" w:rsidR="00F25D76" w:rsidRPr="00AB1897" w:rsidRDefault="00F25D76" w:rsidP="00F25D76">
      <w:pPr>
        <w:spacing w:after="0"/>
        <w:ind w:firstLine="567"/>
        <w:rPr>
          <w:sz w:val="23"/>
          <w:szCs w:val="23"/>
        </w:rPr>
      </w:pPr>
      <w:r w:rsidRPr="00AB1897">
        <w:rPr>
          <w:sz w:val="23"/>
          <w:szCs w:val="23"/>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6478B270" w14:textId="77777777" w:rsidR="00F25D76" w:rsidRPr="00AB1897" w:rsidRDefault="00F25D76" w:rsidP="00F25D76">
      <w:pPr>
        <w:spacing w:after="0"/>
        <w:ind w:firstLine="567"/>
        <w:rPr>
          <w:sz w:val="23"/>
          <w:szCs w:val="23"/>
        </w:rPr>
      </w:pPr>
      <w:r w:rsidRPr="00AB1897">
        <w:rPr>
          <w:sz w:val="23"/>
          <w:szCs w:val="23"/>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05625AB1" w14:textId="77777777" w:rsidR="00F25D76" w:rsidRPr="00AB1897" w:rsidRDefault="00F25D76" w:rsidP="00F25D76">
      <w:pPr>
        <w:spacing w:after="0"/>
        <w:ind w:firstLine="567"/>
        <w:rPr>
          <w:sz w:val="23"/>
          <w:szCs w:val="23"/>
        </w:rPr>
      </w:pPr>
      <w:bookmarkStart w:id="216" w:name="Par54"/>
      <w:bookmarkEnd w:id="216"/>
      <w:r w:rsidRPr="00AB1897">
        <w:rPr>
          <w:b/>
          <w:sz w:val="23"/>
          <w:szCs w:val="23"/>
        </w:rPr>
        <w:t>4. МЕЖДУНАРОДНОЕ ПУБЛИЧНОЕ ДОЛЖНОСТНОЕ ЛИЦО (МПДЛ)</w:t>
      </w:r>
      <w:r w:rsidRPr="00AB1897">
        <w:rPr>
          <w:sz w:val="23"/>
          <w:szCs w:val="23"/>
        </w:rP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293DF046" w14:textId="18AC9520" w:rsidR="00F25D76" w:rsidRPr="00AB1897" w:rsidRDefault="00F25D76" w:rsidP="00F25D76">
      <w:pPr>
        <w:spacing w:after="0"/>
        <w:ind w:firstLine="567"/>
        <w:rPr>
          <w:sz w:val="23"/>
          <w:szCs w:val="23"/>
        </w:rPr>
      </w:pPr>
      <w:r w:rsidRPr="00AB1897">
        <w:rPr>
          <w:b/>
          <w:sz w:val="23"/>
          <w:szCs w:val="23"/>
        </w:rPr>
        <w:t>5. ЛИЦО, СВЯЗАННОЕ С ПДЛ</w:t>
      </w:r>
      <w:r w:rsidRPr="00AB1897">
        <w:rPr>
          <w:sz w:val="23"/>
          <w:szCs w:val="23"/>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r w:rsidR="00AB1897" w:rsidRPr="00AB1897">
        <w:rPr>
          <w:sz w:val="23"/>
          <w:szCs w:val="23"/>
        </w:rPr>
        <w:t>не полнородный</w:t>
      </w:r>
      <w:r w:rsidRPr="00AB1897">
        <w:rPr>
          <w:sz w:val="23"/>
          <w:szCs w:val="23"/>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48377B35" w14:textId="475E26D6" w:rsidR="00F25D76" w:rsidRPr="00AB1897" w:rsidRDefault="00F25D76" w:rsidP="00F25D76">
      <w:pPr>
        <w:spacing w:after="0"/>
        <w:ind w:firstLine="567"/>
        <w:rPr>
          <w:sz w:val="23"/>
          <w:szCs w:val="23"/>
        </w:rPr>
      </w:pPr>
      <w:r w:rsidRPr="00AB1897">
        <w:rPr>
          <w:b/>
          <w:sz w:val="23"/>
          <w:szCs w:val="23"/>
        </w:rPr>
        <w:t>6. Международные организации</w:t>
      </w:r>
      <w:r w:rsidRPr="00AB1897">
        <w:rPr>
          <w:sz w:val="23"/>
          <w:szCs w:val="23"/>
        </w:rP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w:t>
      </w:r>
      <w:r w:rsidR="00AB1897" w:rsidRPr="00AB1897">
        <w:rPr>
          <w:sz w:val="23"/>
          <w:szCs w:val="23"/>
        </w:rPr>
        <w:t>законодательст</w:t>
      </w:r>
      <w:r w:rsidR="00AB1897">
        <w:rPr>
          <w:sz w:val="23"/>
          <w:szCs w:val="23"/>
        </w:rPr>
        <w:t xml:space="preserve">вом </w:t>
      </w:r>
      <w:r w:rsidR="00AB1897" w:rsidRPr="00AB1897">
        <w:rPr>
          <w:sz w:val="23"/>
          <w:szCs w:val="23"/>
        </w:rPr>
        <w:t>их стран-членов,</w:t>
      </w:r>
      <w:r w:rsidRPr="00AB1897">
        <w:rPr>
          <w:sz w:val="23"/>
          <w:szCs w:val="23"/>
        </w:rPr>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w:t>
      </w:r>
      <w:r w:rsidR="00AB1897">
        <w:rPr>
          <w:sz w:val="23"/>
          <w:szCs w:val="23"/>
        </w:rPr>
        <w:t xml:space="preserve">                                </w:t>
      </w:r>
      <w:r w:rsidRPr="00AB1897">
        <w:rPr>
          <w:sz w:val="23"/>
          <w:szCs w:val="23"/>
        </w:rPr>
        <w:t>и экономические организации, такие как Всемирная торговая организация или АСЕАН, и т.д.</w:t>
      </w:r>
    </w:p>
    <w:p w14:paraId="6D827ECE" w14:textId="77777777" w:rsidR="0091261A" w:rsidRPr="0091261A" w:rsidRDefault="0091261A" w:rsidP="00F25D76">
      <w:pPr>
        <w:spacing w:after="0"/>
        <w:ind w:firstLine="567"/>
      </w:pPr>
    </w:p>
    <w:p w14:paraId="42478AD0" w14:textId="77777777" w:rsidR="0091261A" w:rsidRPr="0091261A" w:rsidRDefault="0091261A" w:rsidP="00F25D76">
      <w:pPr>
        <w:spacing w:after="0"/>
        <w:ind w:firstLine="567"/>
        <w:jc w:val="left"/>
        <w:sectPr w:rsidR="0091261A" w:rsidRPr="0091261A" w:rsidSect="00D475DA">
          <w:pgSz w:w="11907" w:h="16839"/>
          <w:pgMar w:top="425" w:right="567" w:bottom="567" w:left="1134" w:header="142" w:footer="68" w:gutter="0"/>
          <w:cols w:space="720"/>
        </w:sectPr>
      </w:pPr>
    </w:p>
    <w:p w14:paraId="7533F6FF" w14:textId="77777777" w:rsidR="0091261A" w:rsidRDefault="0091261A" w:rsidP="00F25D76">
      <w:pPr>
        <w:spacing w:after="0"/>
        <w:ind w:firstLine="567"/>
        <w:jc w:val="center"/>
        <w:rPr>
          <w:b/>
        </w:rPr>
      </w:pPr>
      <w:bookmarkStart w:id="217" w:name="_Toc422832466"/>
      <w:r>
        <w:rPr>
          <w:b/>
        </w:rPr>
        <w:br w:type="page"/>
      </w:r>
    </w:p>
    <w:p w14:paraId="26976E6B" w14:textId="77777777" w:rsidR="0091261A" w:rsidRDefault="0091261A" w:rsidP="0091261A">
      <w:pPr>
        <w:jc w:val="center"/>
        <w:rPr>
          <w:b/>
        </w:rPr>
        <w:sectPr w:rsidR="0091261A">
          <w:type w:val="continuous"/>
          <w:pgSz w:w="11907" w:h="16839"/>
          <w:pgMar w:top="673" w:right="992" w:bottom="568" w:left="1134" w:header="142" w:footer="379" w:gutter="0"/>
          <w:cols w:space="720"/>
        </w:sectPr>
      </w:pPr>
    </w:p>
    <w:p w14:paraId="4DA52FA5" w14:textId="0204BE75" w:rsidR="0091261A" w:rsidRPr="0091261A" w:rsidRDefault="0091261A" w:rsidP="0091261A">
      <w:pPr>
        <w:jc w:val="center"/>
        <w:rPr>
          <w:b/>
        </w:rPr>
      </w:pPr>
      <w:r w:rsidRPr="0091261A">
        <w:rPr>
          <w:b/>
        </w:rPr>
        <w:lastRenderedPageBreak/>
        <w:t xml:space="preserve">ФОРМА </w:t>
      </w:r>
      <w:r w:rsidR="00994977">
        <w:rPr>
          <w:b/>
        </w:rPr>
        <w:t>5</w:t>
      </w:r>
      <w:r w:rsidR="00AB1897">
        <w:rPr>
          <w:b/>
        </w:rPr>
        <w:t>.</w:t>
      </w:r>
      <w:r w:rsidRPr="0091261A">
        <w:rPr>
          <w:b/>
        </w:rPr>
        <w:t xml:space="preserve"> СПРАВКА О ЦЕПОЧКЕ СОБСТВЕННИКОВ УЧАСТНИКА ЗАКУПОЧНОЙ ПРОЦЕДУРЫ, ВКЛЮЧАЯ БЕНЕФИЦИАРОВ </w:t>
      </w:r>
      <w:r w:rsidR="001F35DC">
        <w:rPr>
          <w:b/>
        </w:rPr>
        <w:t xml:space="preserve">                 </w:t>
      </w:r>
      <w:r w:rsidRPr="0091261A">
        <w:rPr>
          <w:b/>
        </w:rPr>
        <w:t>(В ТОМ ЧИСЛЕ КОНЕЧНЫХ)*</w:t>
      </w:r>
      <w:bookmarkEnd w:id="217"/>
    </w:p>
    <w:p w14:paraId="55219DDD" w14:textId="77777777" w:rsidR="0091261A" w:rsidRPr="0091261A" w:rsidRDefault="0091261A" w:rsidP="0091261A">
      <w:pPr>
        <w:jc w:val="center"/>
        <w:rPr>
          <w:b/>
          <w:i/>
        </w:rPr>
      </w:pPr>
      <w:r w:rsidRPr="0091261A">
        <w:rPr>
          <w:b/>
          <w:i/>
        </w:rPr>
        <w:t>Справка о цепочке собственников участника закупочной процедуры, включая бенефициаров (в том числе конечных)*</w:t>
      </w:r>
    </w:p>
    <w:tbl>
      <w:tblPr>
        <w:tblW w:w="15730" w:type="dxa"/>
        <w:tblInd w:w="137" w:type="dxa"/>
        <w:tblLayout w:type="fixed"/>
        <w:tblLook w:val="04A0" w:firstRow="1" w:lastRow="0" w:firstColumn="1" w:lastColumn="0" w:noHBand="0" w:noVBand="1"/>
      </w:tblPr>
      <w:tblGrid>
        <w:gridCol w:w="454"/>
        <w:gridCol w:w="570"/>
        <w:gridCol w:w="568"/>
        <w:gridCol w:w="709"/>
        <w:gridCol w:w="567"/>
        <w:gridCol w:w="709"/>
        <w:gridCol w:w="1668"/>
        <w:gridCol w:w="709"/>
        <w:gridCol w:w="567"/>
        <w:gridCol w:w="533"/>
        <w:gridCol w:w="959"/>
        <w:gridCol w:w="1100"/>
        <w:gridCol w:w="1101"/>
        <w:gridCol w:w="1384"/>
        <w:gridCol w:w="1668"/>
        <w:gridCol w:w="155"/>
        <w:gridCol w:w="2220"/>
        <w:gridCol w:w="71"/>
        <w:gridCol w:w="18"/>
      </w:tblGrid>
      <w:tr w:rsidR="0091261A" w:rsidRPr="0091261A" w14:paraId="1323D312" w14:textId="77777777" w:rsidTr="0091261A">
        <w:trPr>
          <w:trHeight w:val="300"/>
        </w:trPr>
        <w:tc>
          <w:tcPr>
            <w:tcW w:w="454" w:type="dxa"/>
            <w:tcBorders>
              <w:top w:val="single" w:sz="4" w:space="0" w:color="FFFFFF"/>
              <w:left w:val="single" w:sz="4" w:space="0" w:color="FFFFFF"/>
              <w:bottom w:val="single" w:sz="4" w:space="0" w:color="auto"/>
              <w:right w:val="single" w:sz="4" w:space="0" w:color="FFFFFF"/>
            </w:tcBorders>
            <w:noWrap/>
            <w:vAlign w:val="bottom"/>
          </w:tcPr>
          <w:p w14:paraId="05B207B9" w14:textId="77777777" w:rsidR="0091261A" w:rsidRPr="0091261A" w:rsidRDefault="0091261A" w:rsidP="0091261A">
            <w:pPr>
              <w:spacing w:after="0"/>
              <w:rPr>
                <w:sz w:val="16"/>
                <w:szCs w:val="16"/>
              </w:rPr>
            </w:pPr>
          </w:p>
        </w:tc>
        <w:tc>
          <w:tcPr>
            <w:tcW w:w="12967" w:type="dxa"/>
            <w:gridSpan w:val="15"/>
            <w:tcBorders>
              <w:top w:val="single" w:sz="4" w:space="0" w:color="FFFFFF"/>
              <w:left w:val="single" w:sz="4" w:space="0" w:color="FFFFFF"/>
              <w:bottom w:val="single" w:sz="4" w:space="0" w:color="auto"/>
              <w:right w:val="single" w:sz="4" w:space="0" w:color="FFFFFF"/>
            </w:tcBorders>
            <w:noWrap/>
            <w:vAlign w:val="bottom"/>
          </w:tcPr>
          <w:p w14:paraId="19DEEEEB" w14:textId="77777777" w:rsidR="0091261A" w:rsidRPr="0091261A" w:rsidRDefault="0091261A" w:rsidP="0091261A">
            <w:pPr>
              <w:spacing w:after="0"/>
              <w:rPr>
                <w:sz w:val="16"/>
                <w:szCs w:val="16"/>
              </w:rPr>
            </w:pPr>
          </w:p>
        </w:tc>
        <w:tc>
          <w:tcPr>
            <w:tcW w:w="2309" w:type="dxa"/>
            <w:gridSpan w:val="3"/>
            <w:tcBorders>
              <w:top w:val="single" w:sz="4" w:space="0" w:color="FFFFFF"/>
              <w:left w:val="single" w:sz="4" w:space="0" w:color="FFFFFF"/>
              <w:bottom w:val="single" w:sz="4" w:space="0" w:color="auto"/>
              <w:right w:val="single" w:sz="4" w:space="0" w:color="FFFFFF"/>
            </w:tcBorders>
          </w:tcPr>
          <w:p w14:paraId="18807561" w14:textId="77777777" w:rsidR="0091261A" w:rsidRPr="0091261A" w:rsidRDefault="0091261A" w:rsidP="0091261A">
            <w:pPr>
              <w:spacing w:after="0"/>
              <w:rPr>
                <w:sz w:val="16"/>
                <w:szCs w:val="16"/>
              </w:rPr>
            </w:pPr>
          </w:p>
        </w:tc>
      </w:tr>
      <w:tr w:rsidR="0091261A" w:rsidRPr="0091261A" w14:paraId="57FF77C2" w14:textId="77777777" w:rsidTr="00F25D76">
        <w:trPr>
          <w:gridAfter w:val="1"/>
          <w:wAfter w:w="18" w:type="dxa"/>
          <w:trHeight w:val="331"/>
        </w:trPr>
        <w:tc>
          <w:tcPr>
            <w:tcW w:w="454" w:type="dxa"/>
            <w:vMerge w:val="restart"/>
            <w:tcBorders>
              <w:top w:val="nil"/>
              <w:left w:val="single" w:sz="4" w:space="0" w:color="auto"/>
              <w:bottom w:val="single" w:sz="4" w:space="0" w:color="auto"/>
              <w:right w:val="single" w:sz="4" w:space="0" w:color="auto"/>
            </w:tcBorders>
            <w:shd w:val="clear" w:color="auto" w:fill="FFFFFF"/>
            <w:vAlign w:val="center"/>
            <w:hideMark/>
          </w:tcPr>
          <w:p w14:paraId="6065224B" w14:textId="77777777" w:rsidR="0091261A" w:rsidRPr="0091261A" w:rsidRDefault="0091261A" w:rsidP="0091261A">
            <w:pPr>
              <w:spacing w:after="0"/>
              <w:rPr>
                <w:b/>
                <w:sz w:val="16"/>
                <w:szCs w:val="16"/>
              </w:rPr>
            </w:pPr>
            <w:r w:rsidRPr="0091261A">
              <w:rPr>
                <w:b/>
                <w:sz w:val="16"/>
                <w:szCs w:val="16"/>
              </w:rPr>
              <w:t>№п./п.</w:t>
            </w:r>
          </w:p>
        </w:tc>
        <w:tc>
          <w:tcPr>
            <w:tcW w:w="4791" w:type="dxa"/>
            <w:gridSpan w:val="6"/>
            <w:tcBorders>
              <w:top w:val="nil"/>
              <w:left w:val="single" w:sz="4" w:space="0" w:color="auto"/>
              <w:bottom w:val="single" w:sz="4" w:space="0" w:color="000000"/>
              <w:right w:val="single" w:sz="4" w:space="0" w:color="auto"/>
            </w:tcBorders>
            <w:shd w:val="clear" w:color="auto" w:fill="FFFFFF"/>
            <w:vAlign w:val="center"/>
            <w:hideMark/>
          </w:tcPr>
          <w:p w14:paraId="22E17F66" w14:textId="77777777" w:rsidR="0091261A" w:rsidRPr="0091261A" w:rsidRDefault="0091261A" w:rsidP="0091261A">
            <w:pPr>
              <w:spacing w:after="0"/>
              <w:rPr>
                <w:b/>
                <w:sz w:val="16"/>
                <w:szCs w:val="16"/>
              </w:rPr>
            </w:pPr>
            <w:r w:rsidRPr="0091261A">
              <w:rPr>
                <w:b/>
                <w:sz w:val="16"/>
                <w:szCs w:val="16"/>
              </w:rPr>
              <w:t>Информация об организации</w:t>
            </w:r>
          </w:p>
        </w:tc>
        <w:tc>
          <w:tcPr>
            <w:tcW w:w="709" w:type="dxa"/>
            <w:tcBorders>
              <w:top w:val="nil"/>
              <w:left w:val="single" w:sz="4" w:space="0" w:color="auto"/>
              <w:bottom w:val="nil"/>
              <w:right w:val="single" w:sz="4" w:space="0" w:color="auto"/>
            </w:tcBorders>
            <w:vAlign w:val="center"/>
            <w:hideMark/>
          </w:tcPr>
          <w:p w14:paraId="3FE131F7" w14:textId="77777777" w:rsidR="0091261A" w:rsidRPr="0091261A" w:rsidRDefault="0091261A" w:rsidP="0091261A">
            <w:pPr>
              <w:spacing w:after="0"/>
              <w:rPr>
                <w:b/>
                <w:sz w:val="16"/>
                <w:szCs w:val="16"/>
              </w:rPr>
            </w:pPr>
            <w:r w:rsidRPr="0091261A">
              <w:rPr>
                <w:b/>
                <w:sz w:val="16"/>
                <w:szCs w:val="16"/>
              </w:rPr>
              <w:t>**№</w:t>
            </w:r>
          </w:p>
        </w:tc>
        <w:tc>
          <w:tcPr>
            <w:tcW w:w="9758" w:type="dxa"/>
            <w:gridSpan w:val="10"/>
            <w:tcBorders>
              <w:top w:val="nil"/>
              <w:left w:val="single" w:sz="4" w:space="0" w:color="auto"/>
              <w:bottom w:val="single" w:sz="4" w:space="0" w:color="auto"/>
              <w:right w:val="single" w:sz="4" w:space="0" w:color="auto"/>
            </w:tcBorders>
            <w:vAlign w:val="center"/>
            <w:hideMark/>
          </w:tcPr>
          <w:p w14:paraId="3D469644" w14:textId="77777777" w:rsidR="0091261A" w:rsidRPr="0091261A" w:rsidRDefault="0091261A" w:rsidP="0091261A">
            <w:pPr>
              <w:spacing w:after="0"/>
              <w:rPr>
                <w:b/>
                <w:sz w:val="16"/>
                <w:szCs w:val="16"/>
              </w:rPr>
            </w:pPr>
            <w:r w:rsidRPr="0091261A">
              <w:rPr>
                <w:b/>
                <w:sz w:val="16"/>
                <w:szCs w:val="16"/>
              </w:rPr>
              <w:t>Информация о цепочке собственников организации (включая конечных бенефициаров)</w:t>
            </w:r>
          </w:p>
        </w:tc>
      </w:tr>
      <w:tr w:rsidR="0091261A" w:rsidRPr="0091261A" w14:paraId="526D8FCC" w14:textId="77777777" w:rsidTr="00F25D76">
        <w:trPr>
          <w:gridAfter w:val="2"/>
          <w:wAfter w:w="89" w:type="dxa"/>
          <w:cantSplit/>
          <w:trHeight w:val="1134"/>
        </w:trPr>
        <w:tc>
          <w:tcPr>
            <w:tcW w:w="454" w:type="dxa"/>
            <w:vMerge/>
            <w:tcBorders>
              <w:top w:val="nil"/>
              <w:left w:val="single" w:sz="4" w:space="0" w:color="auto"/>
              <w:bottom w:val="single" w:sz="4" w:space="0" w:color="auto"/>
              <w:right w:val="single" w:sz="4" w:space="0" w:color="auto"/>
            </w:tcBorders>
            <w:vAlign w:val="center"/>
            <w:hideMark/>
          </w:tcPr>
          <w:p w14:paraId="7EA22B22" w14:textId="77777777" w:rsidR="0091261A" w:rsidRPr="0091261A" w:rsidRDefault="0091261A" w:rsidP="0091261A">
            <w:pPr>
              <w:spacing w:after="0"/>
              <w:jc w:val="left"/>
              <w:rPr>
                <w:b/>
                <w:sz w:val="16"/>
                <w:szCs w:val="16"/>
              </w:rPr>
            </w:pPr>
          </w:p>
        </w:tc>
        <w:tc>
          <w:tcPr>
            <w:tcW w:w="570"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2E5DB981" w14:textId="77777777" w:rsidR="0091261A" w:rsidRPr="0091261A" w:rsidRDefault="0091261A" w:rsidP="00F25D76">
            <w:pPr>
              <w:spacing w:after="0"/>
              <w:ind w:left="113" w:right="113"/>
              <w:jc w:val="center"/>
              <w:rPr>
                <w:b/>
                <w:sz w:val="16"/>
                <w:szCs w:val="16"/>
              </w:rPr>
            </w:pPr>
            <w:r w:rsidRPr="0091261A">
              <w:rPr>
                <w:b/>
                <w:sz w:val="16"/>
                <w:szCs w:val="16"/>
              </w:rPr>
              <w:t>ИНН</w:t>
            </w:r>
          </w:p>
        </w:tc>
        <w:tc>
          <w:tcPr>
            <w:tcW w:w="568"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5CA250F8" w14:textId="77777777" w:rsidR="0091261A" w:rsidRPr="0091261A" w:rsidRDefault="0091261A" w:rsidP="00F25D76">
            <w:pPr>
              <w:spacing w:after="0"/>
              <w:ind w:left="113" w:right="113"/>
              <w:jc w:val="center"/>
              <w:rPr>
                <w:b/>
                <w:sz w:val="16"/>
                <w:szCs w:val="16"/>
              </w:rPr>
            </w:pPr>
            <w:r w:rsidRPr="0091261A">
              <w:rPr>
                <w:b/>
                <w:sz w:val="16"/>
                <w:szCs w:val="16"/>
              </w:rPr>
              <w:t>ОГРН</w:t>
            </w:r>
          </w:p>
        </w:tc>
        <w:tc>
          <w:tcPr>
            <w:tcW w:w="70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5A092265" w14:textId="77777777" w:rsidR="0091261A" w:rsidRPr="0091261A" w:rsidRDefault="0091261A" w:rsidP="00F25D76">
            <w:pPr>
              <w:spacing w:after="0"/>
              <w:ind w:left="113" w:right="113"/>
              <w:jc w:val="center"/>
              <w:rPr>
                <w:b/>
                <w:sz w:val="16"/>
                <w:szCs w:val="16"/>
              </w:rPr>
            </w:pPr>
            <w:r w:rsidRPr="0091261A">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2B79508A" w14:textId="77777777" w:rsidR="0091261A" w:rsidRPr="0091261A" w:rsidRDefault="0091261A" w:rsidP="00F25D76">
            <w:pPr>
              <w:spacing w:after="0"/>
              <w:ind w:left="113" w:right="113"/>
              <w:jc w:val="center"/>
              <w:rPr>
                <w:b/>
                <w:sz w:val="16"/>
                <w:szCs w:val="16"/>
              </w:rPr>
            </w:pPr>
            <w:r w:rsidRPr="0091261A">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68137B6C" w14:textId="77777777" w:rsidR="0091261A" w:rsidRPr="0091261A" w:rsidRDefault="0091261A" w:rsidP="00F25D76">
            <w:pPr>
              <w:spacing w:after="0"/>
              <w:ind w:left="113" w:right="113"/>
              <w:jc w:val="center"/>
              <w:rPr>
                <w:b/>
                <w:sz w:val="16"/>
                <w:szCs w:val="16"/>
              </w:rPr>
            </w:pPr>
            <w:r w:rsidRPr="0091261A">
              <w:rPr>
                <w:b/>
                <w:sz w:val="16"/>
                <w:szCs w:val="16"/>
              </w:rPr>
              <w:t>Ф.И.О. руководителя</w:t>
            </w:r>
          </w:p>
        </w:tc>
        <w:tc>
          <w:tcPr>
            <w:tcW w:w="1668"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14:paraId="4E72CE67" w14:textId="77777777" w:rsidR="0091261A" w:rsidRPr="0091261A" w:rsidRDefault="0091261A" w:rsidP="00F25D76">
            <w:pPr>
              <w:spacing w:after="0"/>
              <w:ind w:left="113" w:right="113"/>
              <w:jc w:val="center"/>
              <w:rPr>
                <w:b/>
                <w:sz w:val="16"/>
                <w:szCs w:val="16"/>
              </w:rPr>
            </w:pPr>
            <w:r w:rsidRPr="0091261A">
              <w:rPr>
                <w:b/>
                <w:sz w:val="16"/>
                <w:szCs w:val="16"/>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vAlign w:val="center"/>
            <w:hideMark/>
          </w:tcPr>
          <w:p w14:paraId="25651C09" w14:textId="77777777" w:rsidR="0091261A" w:rsidRPr="0091261A" w:rsidRDefault="0091261A" w:rsidP="0091261A">
            <w:pPr>
              <w:rPr>
                <w:b/>
                <w:sz w:val="16"/>
                <w:szCs w:val="16"/>
              </w:rPr>
            </w:pPr>
          </w:p>
        </w:tc>
        <w:tc>
          <w:tcPr>
            <w:tcW w:w="567" w:type="dxa"/>
            <w:tcBorders>
              <w:top w:val="nil"/>
              <w:left w:val="single" w:sz="4" w:space="0" w:color="auto"/>
              <w:bottom w:val="single" w:sz="4" w:space="0" w:color="auto"/>
              <w:right w:val="single" w:sz="4" w:space="0" w:color="auto"/>
            </w:tcBorders>
            <w:textDirection w:val="btLr"/>
            <w:vAlign w:val="center"/>
            <w:hideMark/>
          </w:tcPr>
          <w:p w14:paraId="32F15E36" w14:textId="77777777" w:rsidR="0091261A" w:rsidRPr="0091261A" w:rsidRDefault="0091261A" w:rsidP="00F25D76">
            <w:pPr>
              <w:spacing w:after="0"/>
              <w:ind w:left="113" w:right="113"/>
              <w:jc w:val="center"/>
              <w:rPr>
                <w:b/>
                <w:sz w:val="16"/>
                <w:szCs w:val="16"/>
              </w:rPr>
            </w:pPr>
            <w:r w:rsidRPr="0091261A">
              <w:rPr>
                <w:b/>
                <w:sz w:val="16"/>
                <w:szCs w:val="16"/>
              </w:rPr>
              <w:t>ИНН</w:t>
            </w:r>
          </w:p>
        </w:tc>
        <w:tc>
          <w:tcPr>
            <w:tcW w:w="533" w:type="dxa"/>
            <w:tcBorders>
              <w:top w:val="nil"/>
              <w:left w:val="single" w:sz="4" w:space="0" w:color="auto"/>
              <w:bottom w:val="single" w:sz="4" w:space="0" w:color="auto"/>
              <w:right w:val="single" w:sz="4" w:space="0" w:color="auto"/>
            </w:tcBorders>
            <w:textDirection w:val="btLr"/>
            <w:vAlign w:val="center"/>
            <w:hideMark/>
          </w:tcPr>
          <w:p w14:paraId="70B80865" w14:textId="77777777" w:rsidR="0091261A" w:rsidRPr="0091261A" w:rsidRDefault="0091261A" w:rsidP="00F25D76">
            <w:pPr>
              <w:spacing w:after="0"/>
              <w:ind w:left="113" w:right="113"/>
              <w:jc w:val="center"/>
              <w:rPr>
                <w:b/>
                <w:sz w:val="16"/>
                <w:szCs w:val="16"/>
              </w:rPr>
            </w:pPr>
            <w:r w:rsidRPr="0091261A">
              <w:rPr>
                <w:b/>
                <w:sz w:val="16"/>
                <w:szCs w:val="16"/>
              </w:rPr>
              <w:t>ОГРН</w:t>
            </w:r>
          </w:p>
        </w:tc>
        <w:tc>
          <w:tcPr>
            <w:tcW w:w="959" w:type="dxa"/>
            <w:tcBorders>
              <w:top w:val="nil"/>
              <w:left w:val="single" w:sz="4" w:space="0" w:color="auto"/>
              <w:bottom w:val="single" w:sz="4" w:space="0" w:color="auto"/>
              <w:right w:val="single" w:sz="4" w:space="0" w:color="auto"/>
            </w:tcBorders>
            <w:textDirection w:val="btLr"/>
            <w:vAlign w:val="center"/>
            <w:hideMark/>
          </w:tcPr>
          <w:p w14:paraId="5F26EF2B" w14:textId="77777777" w:rsidR="0091261A" w:rsidRPr="0091261A" w:rsidRDefault="0091261A" w:rsidP="00F25D76">
            <w:pPr>
              <w:spacing w:after="0"/>
              <w:ind w:left="113" w:right="113"/>
              <w:jc w:val="center"/>
              <w:rPr>
                <w:b/>
                <w:sz w:val="16"/>
                <w:szCs w:val="16"/>
              </w:rPr>
            </w:pPr>
            <w:r w:rsidRPr="0091261A">
              <w:rPr>
                <w:b/>
                <w:sz w:val="16"/>
                <w:szCs w:val="16"/>
              </w:rPr>
              <w:t>Наименование</w:t>
            </w:r>
          </w:p>
          <w:p w14:paraId="73B234C9" w14:textId="77777777" w:rsidR="0091261A" w:rsidRPr="0091261A" w:rsidRDefault="0091261A" w:rsidP="00F25D76">
            <w:pPr>
              <w:spacing w:after="0"/>
              <w:ind w:left="113" w:right="113"/>
              <w:jc w:val="center"/>
              <w:rPr>
                <w:b/>
                <w:sz w:val="16"/>
                <w:szCs w:val="16"/>
              </w:rPr>
            </w:pPr>
            <w:r w:rsidRPr="0091261A">
              <w:rPr>
                <w:b/>
                <w:sz w:val="16"/>
                <w:szCs w:val="16"/>
              </w:rPr>
              <w:t>/ФИО</w:t>
            </w:r>
          </w:p>
        </w:tc>
        <w:tc>
          <w:tcPr>
            <w:tcW w:w="1100" w:type="dxa"/>
            <w:tcBorders>
              <w:top w:val="nil"/>
              <w:left w:val="single" w:sz="4" w:space="0" w:color="auto"/>
              <w:bottom w:val="single" w:sz="4" w:space="0" w:color="auto"/>
              <w:right w:val="single" w:sz="4" w:space="0" w:color="auto"/>
            </w:tcBorders>
            <w:textDirection w:val="btLr"/>
            <w:vAlign w:val="center"/>
            <w:hideMark/>
          </w:tcPr>
          <w:p w14:paraId="16A00001" w14:textId="77777777" w:rsidR="0091261A" w:rsidRPr="0091261A" w:rsidRDefault="0091261A" w:rsidP="00F25D76">
            <w:pPr>
              <w:spacing w:after="0"/>
              <w:ind w:left="113" w:right="113"/>
              <w:jc w:val="center"/>
              <w:rPr>
                <w:b/>
                <w:sz w:val="16"/>
                <w:szCs w:val="16"/>
              </w:rPr>
            </w:pPr>
            <w:r w:rsidRPr="0091261A">
              <w:rPr>
                <w:b/>
                <w:sz w:val="16"/>
                <w:szCs w:val="16"/>
              </w:rPr>
              <w:t>Адрес регистрации</w:t>
            </w:r>
          </w:p>
        </w:tc>
        <w:tc>
          <w:tcPr>
            <w:tcW w:w="1101" w:type="dxa"/>
            <w:tcBorders>
              <w:top w:val="nil"/>
              <w:left w:val="single" w:sz="4" w:space="0" w:color="auto"/>
              <w:bottom w:val="single" w:sz="4" w:space="0" w:color="auto"/>
              <w:right w:val="single" w:sz="4" w:space="0" w:color="auto"/>
            </w:tcBorders>
            <w:textDirection w:val="btLr"/>
            <w:vAlign w:val="center"/>
            <w:hideMark/>
          </w:tcPr>
          <w:p w14:paraId="132CD8F1" w14:textId="77777777" w:rsidR="0091261A" w:rsidRPr="0091261A" w:rsidRDefault="0091261A" w:rsidP="00F25D76">
            <w:pPr>
              <w:spacing w:after="0"/>
              <w:ind w:left="4" w:right="113" w:firstLine="109"/>
              <w:jc w:val="center"/>
              <w:rPr>
                <w:b/>
                <w:sz w:val="16"/>
                <w:szCs w:val="16"/>
              </w:rPr>
            </w:pPr>
            <w:r w:rsidRPr="0091261A">
              <w:rPr>
                <w:b/>
                <w:sz w:val="16"/>
                <w:szCs w:val="16"/>
              </w:rPr>
              <w:t>Серия и номер документа, удостоверяющего личность (для физ. лиц)</w:t>
            </w:r>
          </w:p>
        </w:tc>
        <w:tc>
          <w:tcPr>
            <w:tcW w:w="1384" w:type="dxa"/>
            <w:tcBorders>
              <w:top w:val="nil"/>
              <w:left w:val="single" w:sz="4" w:space="0" w:color="auto"/>
              <w:bottom w:val="single" w:sz="4" w:space="0" w:color="auto"/>
              <w:right w:val="single" w:sz="4" w:space="0" w:color="auto"/>
            </w:tcBorders>
            <w:textDirection w:val="btLr"/>
            <w:vAlign w:val="center"/>
            <w:hideMark/>
          </w:tcPr>
          <w:p w14:paraId="3A8B6054" w14:textId="77777777" w:rsidR="0091261A" w:rsidRPr="0091261A" w:rsidRDefault="0091261A" w:rsidP="00F25D76">
            <w:pPr>
              <w:spacing w:after="0"/>
              <w:ind w:left="113" w:right="113"/>
              <w:jc w:val="center"/>
              <w:rPr>
                <w:b/>
                <w:sz w:val="16"/>
                <w:szCs w:val="16"/>
              </w:rPr>
            </w:pPr>
            <w:r w:rsidRPr="0091261A">
              <w:rPr>
                <w:b/>
                <w:sz w:val="16"/>
                <w:szCs w:val="16"/>
              </w:rPr>
              <w:t>Руководитель/ участник/ акционер/ бенефициар</w:t>
            </w:r>
          </w:p>
        </w:tc>
        <w:tc>
          <w:tcPr>
            <w:tcW w:w="1668" w:type="dxa"/>
            <w:tcBorders>
              <w:top w:val="nil"/>
              <w:left w:val="single" w:sz="4" w:space="0" w:color="auto"/>
              <w:bottom w:val="single" w:sz="4" w:space="0" w:color="auto"/>
              <w:right w:val="single" w:sz="4" w:space="0" w:color="auto"/>
            </w:tcBorders>
            <w:textDirection w:val="btLr"/>
            <w:vAlign w:val="center"/>
            <w:hideMark/>
          </w:tcPr>
          <w:p w14:paraId="0FFB5AFF" w14:textId="77777777" w:rsidR="0091261A" w:rsidRPr="0091261A" w:rsidRDefault="0091261A" w:rsidP="00F25D76">
            <w:pPr>
              <w:spacing w:after="0"/>
              <w:ind w:left="113" w:right="113"/>
              <w:jc w:val="center"/>
              <w:rPr>
                <w:b/>
                <w:sz w:val="16"/>
                <w:szCs w:val="16"/>
              </w:rPr>
            </w:pPr>
            <w:r w:rsidRPr="0091261A">
              <w:rPr>
                <w:b/>
                <w:sz w:val="16"/>
                <w:szCs w:val="16"/>
              </w:rPr>
              <w:t>Размер доли (для участников/ акционеров/ бенефициаров)</w:t>
            </w:r>
          </w:p>
        </w:tc>
        <w:tc>
          <w:tcPr>
            <w:tcW w:w="2375" w:type="dxa"/>
            <w:gridSpan w:val="2"/>
            <w:tcBorders>
              <w:top w:val="nil"/>
              <w:left w:val="single" w:sz="4" w:space="0" w:color="auto"/>
              <w:bottom w:val="single" w:sz="4" w:space="0" w:color="auto"/>
              <w:right w:val="single" w:sz="4" w:space="0" w:color="auto"/>
            </w:tcBorders>
            <w:textDirection w:val="btLr"/>
            <w:hideMark/>
          </w:tcPr>
          <w:p w14:paraId="38DEB25E" w14:textId="77777777" w:rsidR="0091261A" w:rsidRPr="0091261A" w:rsidRDefault="0091261A" w:rsidP="00F25D76">
            <w:pPr>
              <w:spacing w:after="0"/>
              <w:ind w:left="113" w:right="113"/>
              <w:jc w:val="center"/>
              <w:rPr>
                <w:b/>
                <w:sz w:val="16"/>
                <w:szCs w:val="16"/>
              </w:rPr>
            </w:pPr>
            <w:r w:rsidRPr="0091261A">
              <w:rPr>
                <w:b/>
                <w:sz w:val="16"/>
                <w:szCs w:val="16"/>
              </w:rPr>
              <w:t>Информация о подтверждающих документах (наименование, реквизиты и т.д.)***</w:t>
            </w:r>
          </w:p>
        </w:tc>
      </w:tr>
      <w:tr w:rsidR="0091261A" w:rsidRPr="0091261A" w14:paraId="5AD69FD7" w14:textId="77777777" w:rsidTr="00F25D76">
        <w:trPr>
          <w:gridAfter w:val="2"/>
          <w:wAfter w:w="89" w:type="dxa"/>
          <w:trHeight w:val="225"/>
        </w:trPr>
        <w:tc>
          <w:tcPr>
            <w:tcW w:w="454" w:type="dxa"/>
            <w:tcBorders>
              <w:top w:val="nil"/>
              <w:left w:val="single" w:sz="4" w:space="0" w:color="auto"/>
              <w:bottom w:val="nil"/>
              <w:right w:val="single" w:sz="4" w:space="0" w:color="auto"/>
            </w:tcBorders>
            <w:shd w:val="clear" w:color="auto" w:fill="FFFFFF"/>
            <w:vAlign w:val="center"/>
            <w:hideMark/>
          </w:tcPr>
          <w:p w14:paraId="5032622B" w14:textId="77777777" w:rsidR="0091261A" w:rsidRPr="0091261A" w:rsidRDefault="0091261A" w:rsidP="00F25D76">
            <w:pPr>
              <w:spacing w:after="0"/>
              <w:jc w:val="center"/>
              <w:rPr>
                <w:b/>
                <w:sz w:val="16"/>
                <w:szCs w:val="16"/>
              </w:rPr>
            </w:pPr>
            <w:r w:rsidRPr="0091261A">
              <w:rPr>
                <w:b/>
                <w:sz w:val="16"/>
                <w:szCs w:val="16"/>
              </w:rPr>
              <w:t>1</w:t>
            </w:r>
          </w:p>
        </w:tc>
        <w:tc>
          <w:tcPr>
            <w:tcW w:w="570" w:type="dxa"/>
            <w:tcBorders>
              <w:top w:val="nil"/>
              <w:left w:val="nil"/>
              <w:bottom w:val="nil"/>
              <w:right w:val="single" w:sz="4" w:space="0" w:color="auto"/>
            </w:tcBorders>
            <w:shd w:val="clear" w:color="auto" w:fill="FFFFFF"/>
            <w:vAlign w:val="center"/>
            <w:hideMark/>
          </w:tcPr>
          <w:p w14:paraId="37ECFC64" w14:textId="77777777" w:rsidR="0091261A" w:rsidRPr="0091261A" w:rsidRDefault="0091261A" w:rsidP="00F25D76">
            <w:pPr>
              <w:spacing w:after="0"/>
              <w:jc w:val="center"/>
              <w:rPr>
                <w:b/>
                <w:sz w:val="16"/>
                <w:szCs w:val="16"/>
              </w:rPr>
            </w:pPr>
            <w:r w:rsidRPr="0091261A">
              <w:rPr>
                <w:b/>
                <w:sz w:val="16"/>
                <w:szCs w:val="16"/>
              </w:rPr>
              <w:t>2</w:t>
            </w:r>
          </w:p>
        </w:tc>
        <w:tc>
          <w:tcPr>
            <w:tcW w:w="568" w:type="dxa"/>
            <w:tcBorders>
              <w:top w:val="nil"/>
              <w:left w:val="nil"/>
              <w:bottom w:val="nil"/>
              <w:right w:val="single" w:sz="4" w:space="0" w:color="auto"/>
            </w:tcBorders>
            <w:shd w:val="clear" w:color="auto" w:fill="FFFFFF"/>
            <w:vAlign w:val="center"/>
            <w:hideMark/>
          </w:tcPr>
          <w:p w14:paraId="199B49F8" w14:textId="77777777" w:rsidR="0091261A" w:rsidRPr="0091261A" w:rsidRDefault="0091261A" w:rsidP="00F25D76">
            <w:pPr>
              <w:spacing w:after="0"/>
              <w:jc w:val="center"/>
              <w:rPr>
                <w:b/>
                <w:sz w:val="16"/>
                <w:szCs w:val="16"/>
              </w:rPr>
            </w:pPr>
            <w:r w:rsidRPr="0091261A">
              <w:rPr>
                <w:b/>
                <w:sz w:val="16"/>
                <w:szCs w:val="16"/>
              </w:rPr>
              <w:t>3</w:t>
            </w:r>
          </w:p>
        </w:tc>
        <w:tc>
          <w:tcPr>
            <w:tcW w:w="709" w:type="dxa"/>
            <w:tcBorders>
              <w:top w:val="nil"/>
              <w:left w:val="nil"/>
              <w:bottom w:val="nil"/>
              <w:right w:val="single" w:sz="4" w:space="0" w:color="auto"/>
            </w:tcBorders>
            <w:shd w:val="clear" w:color="auto" w:fill="FFFFFF"/>
            <w:vAlign w:val="center"/>
            <w:hideMark/>
          </w:tcPr>
          <w:p w14:paraId="75716710" w14:textId="77777777" w:rsidR="0091261A" w:rsidRPr="0091261A" w:rsidRDefault="0091261A" w:rsidP="00F25D76">
            <w:pPr>
              <w:spacing w:after="0"/>
              <w:jc w:val="center"/>
              <w:rPr>
                <w:b/>
                <w:sz w:val="16"/>
                <w:szCs w:val="16"/>
              </w:rPr>
            </w:pPr>
            <w:r w:rsidRPr="0091261A">
              <w:rPr>
                <w:b/>
                <w:sz w:val="16"/>
                <w:szCs w:val="16"/>
              </w:rPr>
              <w:t>4</w:t>
            </w:r>
          </w:p>
        </w:tc>
        <w:tc>
          <w:tcPr>
            <w:tcW w:w="567" w:type="dxa"/>
            <w:tcBorders>
              <w:top w:val="nil"/>
              <w:left w:val="nil"/>
              <w:bottom w:val="nil"/>
              <w:right w:val="single" w:sz="4" w:space="0" w:color="auto"/>
            </w:tcBorders>
            <w:shd w:val="clear" w:color="auto" w:fill="FFFFFF"/>
            <w:vAlign w:val="center"/>
            <w:hideMark/>
          </w:tcPr>
          <w:p w14:paraId="1A8BC4F4" w14:textId="77777777" w:rsidR="0091261A" w:rsidRPr="0091261A" w:rsidRDefault="0091261A" w:rsidP="00F25D76">
            <w:pPr>
              <w:spacing w:after="0"/>
              <w:jc w:val="center"/>
              <w:rPr>
                <w:b/>
                <w:sz w:val="16"/>
                <w:szCs w:val="16"/>
              </w:rPr>
            </w:pPr>
            <w:r w:rsidRPr="0091261A">
              <w:rPr>
                <w:b/>
                <w:sz w:val="16"/>
                <w:szCs w:val="16"/>
              </w:rPr>
              <w:t>5</w:t>
            </w:r>
          </w:p>
        </w:tc>
        <w:tc>
          <w:tcPr>
            <w:tcW w:w="709" w:type="dxa"/>
            <w:tcBorders>
              <w:top w:val="nil"/>
              <w:left w:val="nil"/>
              <w:bottom w:val="nil"/>
              <w:right w:val="single" w:sz="4" w:space="0" w:color="auto"/>
            </w:tcBorders>
            <w:shd w:val="clear" w:color="auto" w:fill="FFFFFF"/>
            <w:vAlign w:val="center"/>
            <w:hideMark/>
          </w:tcPr>
          <w:p w14:paraId="7F0F8D18" w14:textId="77777777" w:rsidR="0091261A" w:rsidRPr="0091261A" w:rsidRDefault="0091261A" w:rsidP="00F25D76">
            <w:pPr>
              <w:spacing w:after="0"/>
              <w:jc w:val="center"/>
              <w:rPr>
                <w:b/>
                <w:sz w:val="16"/>
                <w:szCs w:val="16"/>
              </w:rPr>
            </w:pPr>
            <w:r w:rsidRPr="0091261A">
              <w:rPr>
                <w:b/>
                <w:sz w:val="16"/>
                <w:szCs w:val="16"/>
              </w:rPr>
              <w:t>6</w:t>
            </w:r>
          </w:p>
        </w:tc>
        <w:tc>
          <w:tcPr>
            <w:tcW w:w="1668" w:type="dxa"/>
            <w:tcBorders>
              <w:top w:val="single" w:sz="4" w:space="0" w:color="000000"/>
              <w:left w:val="nil"/>
              <w:bottom w:val="nil"/>
              <w:right w:val="single" w:sz="4" w:space="0" w:color="auto"/>
            </w:tcBorders>
            <w:shd w:val="clear" w:color="auto" w:fill="FFFFFF"/>
            <w:vAlign w:val="center"/>
            <w:hideMark/>
          </w:tcPr>
          <w:p w14:paraId="12A4C45D" w14:textId="77777777" w:rsidR="0091261A" w:rsidRPr="0091261A" w:rsidRDefault="0091261A" w:rsidP="00F25D76">
            <w:pPr>
              <w:spacing w:after="0"/>
              <w:jc w:val="center"/>
              <w:rPr>
                <w:b/>
                <w:sz w:val="16"/>
                <w:szCs w:val="16"/>
              </w:rPr>
            </w:pPr>
            <w:r w:rsidRPr="0091261A">
              <w:rPr>
                <w:b/>
                <w:sz w:val="16"/>
                <w:szCs w:val="16"/>
              </w:rPr>
              <w:t>7</w:t>
            </w:r>
          </w:p>
        </w:tc>
        <w:tc>
          <w:tcPr>
            <w:tcW w:w="709" w:type="dxa"/>
            <w:tcBorders>
              <w:top w:val="single" w:sz="4" w:space="0" w:color="000000"/>
              <w:left w:val="nil"/>
              <w:bottom w:val="nil"/>
              <w:right w:val="single" w:sz="4" w:space="0" w:color="auto"/>
            </w:tcBorders>
            <w:vAlign w:val="center"/>
            <w:hideMark/>
          </w:tcPr>
          <w:p w14:paraId="560DD3F7" w14:textId="77777777" w:rsidR="0091261A" w:rsidRPr="0091261A" w:rsidRDefault="0091261A" w:rsidP="00F25D76">
            <w:pPr>
              <w:spacing w:after="0"/>
              <w:jc w:val="center"/>
              <w:rPr>
                <w:b/>
                <w:sz w:val="16"/>
                <w:szCs w:val="16"/>
              </w:rPr>
            </w:pPr>
            <w:r w:rsidRPr="0091261A">
              <w:rPr>
                <w:b/>
                <w:sz w:val="16"/>
                <w:szCs w:val="16"/>
              </w:rPr>
              <w:t>8</w:t>
            </w:r>
          </w:p>
        </w:tc>
        <w:tc>
          <w:tcPr>
            <w:tcW w:w="567" w:type="dxa"/>
            <w:tcBorders>
              <w:top w:val="nil"/>
              <w:left w:val="nil"/>
              <w:bottom w:val="nil"/>
              <w:right w:val="single" w:sz="4" w:space="0" w:color="auto"/>
            </w:tcBorders>
            <w:vAlign w:val="center"/>
            <w:hideMark/>
          </w:tcPr>
          <w:p w14:paraId="6B897CB3" w14:textId="77777777" w:rsidR="0091261A" w:rsidRPr="0091261A" w:rsidRDefault="0091261A" w:rsidP="00F25D76">
            <w:pPr>
              <w:spacing w:after="0"/>
              <w:jc w:val="center"/>
              <w:rPr>
                <w:b/>
                <w:sz w:val="16"/>
                <w:szCs w:val="16"/>
              </w:rPr>
            </w:pPr>
            <w:r w:rsidRPr="0091261A">
              <w:rPr>
                <w:b/>
                <w:sz w:val="16"/>
                <w:szCs w:val="16"/>
              </w:rPr>
              <w:t>9</w:t>
            </w:r>
          </w:p>
        </w:tc>
        <w:tc>
          <w:tcPr>
            <w:tcW w:w="533" w:type="dxa"/>
            <w:tcBorders>
              <w:top w:val="nil"/>
              <w:left w:val="nil"/>
              <w:bottom w:val="nil"/>
              <w:right w:val="single" w:sz="4" w:space="0" w:color="auto"/>
            </w:tcBorders>
            <w:vAlign w:val="center"/>
            <w:hideMark/>
          </w:tcPr>
          <w:p w14:paraId="1481D44B" w14:textId="77777777" w:rsidR="0091261A" w:rsidRPr="0091261A" w:rsidRDefault="0091261A" w:rsidP="00F25D76">
            <w:pPr>
              <w:spacing w:after="0"/>
              <w:jc w:val="center"/>
              <w:rPr>
                <w:b/>
                <w:sz w:val="16"/>
                <w:szCs w:val="16"/>
              </w:rPr>
            </w:pPr>
            <w:r w:rsidRPr="0091261A">
              <w:rPr>
                <w:b/>
                <w:sz w:val="16"/>
                <w:szCs w:val="16"/>
              </w:rPr>
              <w:t>10</w:t>
            </w:r>
          </w:p>
        </w:tc>
        <w:tc>
          <w:tcPr>
            <w:tcW w:w="959" w:type="dxa"/>
            <w:tcBorders>
              <w:top w:val="nil"/>
              <w:left w:val="nil"/>
              <w:bottom w:val="nil"/>
              <w:right w:val="single" w:sz="4" w:space="0" w:color="auto"/>
            </w:tcBorders>
            <w:vAlign w:val="center"/>
            <w:hideMark/>
          </w:tcPr>
          <w:p w14:paraId="53B9FF10" w14:textId="77777777" w:rsidR="0091261A" w:rsidRPr="0091261A" w:rsidRDefault="0091261A" w:rsidP="00F25D76">
            <w:pPr>
              <w:spacing w:after="0"/>
              <w:jc w:val="center"/>
              <w:rPr>
                <w:b/>
                <w:sz w:val="16"/>
                <w:szCs w:val="16"/>
              </w:rPr>
            </w:pPr>
            <w:r w:rsidRPr="0091261A">
              <w:rPr>
                <w:b/>
                <w:sz w:val="16"/>
                <w:szCs w:val="16"/>
              </w:rPr>
              <w:t>11</w:t>
            </w:r>
          </w:p>
        </w:tc>
        <w:tc>
          <w:tcPr>
            <w:tcW w:w="1100" w:type="dxa"/>
            <w:tcBorders>
              <w:top w:val="nil"/>
              <w:left w:val="nil"/>
              <w:bottom w:val="nil"/>
              <w:right w:val="single" w:sz="4" w:space="0" w:color="auto"/>
            </w:tcBorders>
            <w:vAlign w:val="center"/>
            <w:hideMark/>
          </w:tcPr>
          <w:p w14:paraId="217ADD09" w14:textId="77777777" w:rsidR="0091261A" w:rsidRPr="0091261A" w:rsidRDefault="0091261A" w:rsidP="00F25D76">
            <w:pPr>
              <w:spacing w:after="0"/>
              <w:jc w:val="center"/>
              <w:rPr>
                <w:b/>
                <w:sz w:val="16"/>
                <w:szCs w:val="16"/>
              </w:rPr>
            </w:pPr>
            <w:r w:rsidRPr="0091261A">
              <w:rPr>
                <w:b/>
                <w:sz w:val="16"/>
                <w:szCs w:val="16"/>
              </w:rPr>
              <w:t>12</w:t>
            </w:r>
          </w:p>
        </w:tc>
        <w:tc>
          <w:tcPr>
            <w:tcW w:w="1101" w:type="dxa"/>
            <w:tcBorders>
              <w:top w:val="nil"/>
              <w:left w:val="nil"/>
              <w:bottom w:val="nil"/>
              <w:right w:val="single" w:sz="4" w:space="0" w:color="auto"/>
            </w:tcBorders>
            <w:vAlign w:val="center"/>
            <w:hideMark/>
          </w:tcPr>
          <w:p w14:paraId="017E5C0B" w14:textId="77777777" w:rsidR="0091261A" w:rsidRPr="0091261A" w:rsidRDefault="0091261A" w:rsidP="00F25D76">
            <w:pPr>
              <w:spacing w:after="0"/>
              <w:jc w:val="center"/>
              <w:rPr>
                <w:b/>
                <w:sz w:val="16"/>
                <w:szCs w:val="16"/>
              </w:rPr>
            </w:pPr>
            <w:r w:rsidRPr="0091261A">
              <w:rPr>
                <w:b/>
                <w:sz w:val="16"/>
                <w:szCs w:val="16"/>
              </w:rPr>
              <w:t>13</w:t>
            </w:r>
          </w:p>
        </w:tc>
        <w:tc>
          <w:tcPr>
            <w:tcW w:w="1384" w:type="dxa"/>
            <w:tcBorders>
              <w:top w:val="nil"/>
              <w:left w:val="nil"/>
              <w:bottom w:val="nil"/>
              <w:right w:val="single" w:sz="4" w:space="0" w:color="auto"/>
            </w:tcBorders>
            <w:vAlign w:val="center"/>
            <w:hideMark/>
          </w:tcPr>
          <w:p w14:paraId="679DC731" w14:textId="77777777" w:rsidR="0091261A" w:rsidRPr="0091261A" w:rsidRDefault="0091261A" w:rsidP="00F25D76">
            <w:pPr>
              <w:spacing w:after="0"/>
              <w:jc w:val="center"/>
              <w:rPr>
                <w:b/>
                <w:sz w:val="16"/>
                <w:szCs w:val="16"/>
              </w:rPr>
            </w:pPr>
            <w:r w:rsidRPr="0091261A">
              <w:rPr>
                <w:b/>
                <w:sz w:val="16"/>
                <w:szCs w:val="16"/>
              </w:rPr>
              <w:t>14</w:t>
            </w:r>
          </w:p>
        </w:tc>
        <w:tc>
          <w:tcPr>
            <w:tcW w:w="1668" w:type="dxa"/>
            <w:tcBorders>
              <w:top w:val="nil"/>
              <w:left w:val="nil"/>
              <w:bottom w:val="nil"/>
              <w:right w:val="single" w:sz="4" w:space="0" w:color="auto"/>
            </w:tcBorders>
            <w:vAlign w:val="center"/>
            <w:hideMark/>
          </w:tcPr>
          <w:p w14:paraId="2AEFA1A8" w14:textId="77777777" w:rsidR="0091261A" w:rsidRPr="0091261A" w:rsidRDefault="0091261A" w:rsidP="00F25D76">
            <w:pPr>
              <w:spacing w:after="0"/>
              <w:jc w:val="center"/>
              <w:rPr>
                <w:b/>
                <w:sz w:val="16"/>
                <w:szCs w:val="16"/>
              </w:rPr>
            </w:pPr>
            <w:r w:rsidRPr="0091261A">
              <w:rPr>
                <w:b/>
                <w:sz w:val="16"/>
                <w:szCs w:val="16"/>
              </w:rPr>
              <w:t>15</w:t>
            </w:r>
          </w:p>
        </w:tc>
        <w:tc>
          <w:tcPr>
            <w:tcW w:w="2375" w:type="dxa"/>
            <w:gridSpan w:val="2"/>
            <w:tcBorders>
              <w:top w:val="nil"/>
              <w:left w:val="nil"/>
              <w:bottom w:val="nil"/>
              <w:right w:val="single" w:sz="4" w:space="0" w:color="auto"/>
            </w:tcBorders>
            <w:vAlign w:val="center"/>
            <w:hideMark/>
          </w:tcPr>
          <w:p w14:paraId="46197CD4" w14:textId="77777777" w:rsidR="0091261A" w:rsidRPr="0091261A" w:rsidRDefault="0091261A" w:rsidP="00F25D76">
            <w:pPr>
              <w:spacing w:after="0"/>
              <w:jc w:val="center"/>
              <w:rPr>
                <w:b/>
                <w:sz w:val="16"/>
                <w:szCs w:val="16"/>
              </w:rPr>
            </w:pPr>
            <w:r w:rsidRPr="0091261A">
              <w:rPr>
                <w:b/>
                <w:sz w:val="16"/>
                <w:szCs w:val="16"/>
              </w:rPr>
              <w:t>16</w:t>
            </w:r>
          </w:p>
        </w:tc>
      </w:tr>
      <w:tr w:rsidR="0091261A" w:rsidRPr="0091261A" w14:paraId="2C8238AF" w14:textId="77777777" w:rsidTr="00F25D76">
        <w:trPr>
          <w:gridAfter w:val="2"/>
          <w:wAfter w:w="89" w:type="dxa"/>
          <w:trHeight w:val="74"/>
        </w:trPr>
        <w:tc>
          <w:tcPr>
            <w:tcW w:w="454" w:type="dxa"/>
            <w:tcBorders>
              <w:top w:val="nil"/>
              <w:left w:val="single" w:sz="4" w:space="0" w:color="auto"/>
              <w:bottom w:val="single" w:sz="4" w:space="0" w:color="auto"/>
              <w:right w:val="single" w:sz="4" w:space="0" w:color="auto"/>
            </w:tcBorders>
            <w:shd w:val="clear" w:color="auto" w:fill="FFFFFF"/>
            <w:vAlign w:val="center"/>
          </w:tcPr>
          <w:p w14:paraId="76BED83D" w14:textId="77777777" w:rsidR="0091261A" w:rsidRPr="0091261A" w:rsidRDefault="0091261A" w:rsidP="00F25D76">
            <w:pPr>
              <w:spacing w:after="0"/>
              <w:jc w:val="center"/>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127A93E6" w14:textId="77777777" w:rsidR="0091261A" w:rsidRPr="0091261A" w:rsidRDefault="0091261A" w:rsidP="00F25D76">
            <w:pPr>
              <w:spacing w:after="0"/>
              <w:jc w:val="center"/>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889C3A" w14:textId="77777777" w:rsidR="0091261A" w:rsidRPr="0091261A" w:rsidRDefault="0091261A" w:rsidP="00F25D76">
            <w:pPr>
              <w:spacing w:after="0"/>
              <w:jc w:val="center"/>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ADDFCFE" w14:textId="77777777" w:rsidR="0091261A" w:rsidRPr="0091261A" w:rsidRDefault="0091261A" w:rsidP="00F25D76">
            <w:pPr>
              <w:spacing w:after="0"/>
              <w:jc w:val="center"/>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13F5E4A" w14:textId="77777777" w:rsidR="0091261A" w:rsidRPr="0091261A" w:rsidRDefault="0091261A" w:rsidP="00F25D76">
            <w:pPr>
              <w:spacing w:after="0"/>
              <w:jc w:val="center"/>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710F156" w14:textId="77777777" w:rsidR="0091261A" w:rsidRPr="0091261A" w:rsidRDefault="0091261A" w:rsidP="00F25D76">
            <w:pPr>
              <w:spacing w:after="0"/>
              <w:jc w:val="center"/>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0007296B" w14:textId="77777777" w:rsidR="0091261A" w:rsidRPr="0091261A" w:rsidRDefault="0091261A" w:rsidP="00F25D76">
            <w:pPr>
              <w:spacing w:after="0"/>
              <w:jc w:val="center"/>
              <w:rPr>
                <w:b/>
                <w:sz w:val="16"/>
                <w:szCs w:val="16"/>
              </w:rPr>
            </w:pPr>
          </w:p>
        </w:tc>
        <w:tc>
          <w:tcPr>
            <w:tcW w:w="709" w:type="dxa"/>
            <w:tcBorders>
              <w:top w:val="nil"/>
              <w:left w:val="nil"/>
              <w:bottom w:val="single" w:sz="4" w:space="0" w:color="auto"/>
              <w:right w:val="single" w:sz="4" w:space="0" w:color="auto"/>
            </w:tcBorders>
            <w:vAlign w:val="center"/>
          </w:tcPr>
          <w:p w14:paraId="2DCC91B0" w14:textId="77777777" w:rsidR="0091261A" w:rsidRPr="0091261A" w:rsidRDefault="0091261A" w:rsidP="00F25D76">
            <w:pPr>
              <w:spacing w:after="0"/>
              <w:jc w:val="center"/>
              <w:rPr>
                <w:b/>
                <w:sz w:val="16"/>
                <w:szCs w:val="16"/>
              </w:rPr>
            </w:pPr>
          </w:p>
        </w:tc>
        <w:tc>
          <w:tcPr>
            <w:tcW w:w="567" w:type="dxa"/>
            <w:tcBorders>
              <w:top w:val="nil"/>
              <w:left w:val="nil"/>
              <w:bottom w:val="single" w:sz="4" w:space="0" w:color="auto"/>
              <w:right w:val="single" w:sz="4" w:space="0" w:color="auto"/>
            </w:tcBorders>
            <w:vAlign w:val="center"/>
          </w:tcPr>
          <w:p w14:paraId="1BFDE009" w14:textId="77777777" w:rsidR="0091261A" w:rsidRPr="0091261A" w:rsidRDefault="0091261A" w:rsidP="00F25D76">
            <w:pPr>
              <w:spacing w:after="0"/>
              <w:jc w:val="center"/>
              <w:rPr>
                <w:b/>
                <w:sz w:val="16"/>
                <w:szCs w:val="16"/>
              </w:rPr>
            </w:pPr>
          </w:p>
        </w:tc>
        <w:tc>
          <w:tcPr>
            <w:tcW w:w="533" w:type="dxa"/>
            <w:tcBorders>
              <w:top w:val="nil"/>
              <w:left w:val="nil"/>
              <w:bottom w:val="single" w:sz="4" w:space="0" w:color="auto"/>
              <w:right w:val="single" w:sz="4" w:space="0" w:color="auto"/>
            </w:tcBorders>
            <w:vAlign w:val="center"/>
          </w:tcPr>
          <w:p w14:paraId="75888B3D" w14:textId="77777777" w:rsidR="0091261A" w:rsidRPr="0091261A" w:rsidRDefault="0091261A" w:rsidP="00F25D76">
            <w:pPr>
              <w:spacing w:after="0"/>
              <w:jc w:val="center"/>
              <w:rPr>
                <w:b/>
                <w:sz w:val="16"/>
                <w:szCs w:val="16"/>
              </w:rPr>
            </w:pPr>
          </w:p>
        </w:tc>
        <w:tc>
          <w:tcPr>
            <w:tcW w:w="959" w:type="dxa"/>
            <w:tcBorders>
              <w:top w:val="nil"/>
              <w:left w:val="nil"/>
              <w:bottom w:val="single" w:sz="4" w:space="0" w:color="auto"/>
              <w:right w:val="single" w:sz="4" w:space="0" w:color="auto"/>
            </w:tcBorders>
            <w:vAlign w:val="center"/>
          </w:tcPr>
          <w:p w14:paraId="1252986D" w14:textId="77777777" w:rsidR="0091261A" w:rsidRPr="0091261A" w:rsidRDefault="0091261A" w:rsidP="00F25D76">
            <w:pPr>
              <w:spacing w:after="0"/>
              <w:jc w:val="center"/>
              <w:rPr>
                <w:b/>
                <w:sz w:val="16"/>
                <w:szCs w:val="16"/>
              </w:rPr>
            </w:pPr>
          </w:p>
        </w:tc>
        <w:tc>
          <w:tcPr>
            <w:tcW w:w="1100" w:type="dxa"/>
            <w:tcBorders>
              <w:top w:val="nil"/>
              <w:left w:val="nil"/>
              <w:bottom w:val="single" w:sz="4" w:space="0" w:color="auto"/>
              <w:right w:val="single" w:sz="4" w:space="0" w:color="auto"/>
            </w:tcBorders>
            <w:vAlign w:val="center"/>
          </w:tcPr>
          <w:p w14:paraId="05AE4B6B" w14:textId="77777777" w:rsidR="0091261A" w:rsidRPr="0091261A" w:rsidRDefault="0091261A" w:rsidP="00F25D76">
            <w:pPr>
              <w:spacing w:after="0"/>
              <w:jc w:val="center"/>
              <w:rPr>
                <w:b/>
                <w:sz w:val="16"/>
                <w:szCs w:val="16"/>
              </w:rPr>
            </w:pPr>
          </w:p>
        </w:tc>
        <w:tc>
          <w:tcPr>
            <w:tcW w:w="1101" w:type="dxa"/>
            <w:tcBorders>
              <w:top w:val="nil"/>
              <w:left w:val="nil"/>
              <w:bottom w:val="single" w:sz="4" w:space="0" w:color="auto"/>
              <w:right w:val="single" w:sz="4" w:space="0" w:color="auto"/>
            </w:tcBorders>
            <w:vAlign w:val="bottom"/>
          </w:tcPr>
          <w:p w14:paraId="0A8FF5BB" w14:textId="77777777" w:rsidR="0091261A" w:rsidRPr="0091261A" w:rsidRDefault="0091261A" w:rsidP="00F25D76">
            <w:pPr>
              <w:spacing w:after="0"/>
              <w:jc w:val="center"/>
              <w:rPr>
                <w:b/>
                <w:sz w:val="16"/>
                <w:szCs w:val="16"/>
              </w:rPr>
            </w:pPr>
          </w:p>
        </w:tc>
        <w:tc>
          <w:tcPr>
            <w:tcW w:w="1384" w:type="dxa"/>
            <w:tcBorders>
              <w:top w:val="nil"/>
              <w:left w:val="nil"/>
              <w:bottom w:val="single" w:sz="4" w:space="0" w:color="auto"/>
              <w:right w:val="single" w:sz="4" w:space="0" w:color="auto"/>
            </w:tcBorders>
            <w:vAlign w:val="center"/>
          </w:tcPr>
          <w:p w14:paraId="4FD2C0B4" w14:textId="77777777" w:rsidR="0091261A" w:rsidRPr="0091261A" w:rsidRDefault="0091261A" w:rsidP="00F25D76">
            <w:pPr>
              <w:spacing w:after="0"/>
              <w:jc w:val="center"/>
              <w:rPr>
                <w:b/>
                <w:sz w:val="16"/>
                <w:szCs w:val="16"/>
              </w:rPr>
            </w:pPr>
          </w:p>
        </w:tc>
        <w:tc>
          <w:tcPr>
            <w:tcW w:w="1668" w:type="dxa"/>
            <w:tcBorders>
              <w:top w:val="nil"/>
              <w:left w:val="nil"/>
              <w:bottom w:val="single" w:sz="4" w:space="0" w:color="auto"/>
              <w:right w:val="single" w:sz="4" w:space="0" w:color="auto"/>
            </w:tcBorders>
            <w:vAlign w:val="bottom"/>
          </w:tcPr>
          <w:p w14:paraId="633794F4" w14:textId="77777777" w:rsidR="0091261A" w:rsidRPr="0091261A" w:rsidRDefault="0091261A" w:rsidP="00F25D76">
            <w:pPr>
              <w:spacing w:after="0"/>
              <w:jc w:val="center"/>
              <w:rPr>
                <w:b/>
                <w:sz w:val="16"/>
                <w:szCs w:val="16"/>
              </w:rPr>
            </w:pPr>
          </w:p>
        </w:tc>
        <w:tc>
          <w:tcPr>
            <w:tcW w:w="2375" w:type="dxa"/>
            <w:gridSpan w:val="2"/>
            <w:tcBorders>
              <w:top w:val="nil"/>
              <w:left w:val="nil"/>
              <w:bottom w:val="single" w:sz="4" w:space="0" w:color="auto"/>
              <w:right w:val="single" w:sz="4" w:space="0" w:color="auto"/>
            </w:tcBorders>
          </w:tcPr>
          <w:p w14:paraId="665A2D21" w14:textId="77777777" w:rsidR="0091261A" w:rsidRPr="0091261A" w:rsidRDefault="0091261A" w:rsidP="00F25D76">
            <w:pPr>
              <w:spacing w:after="0"/>
              <w:jc w:val="center"/>
              <w:rPr>
                <w:b/>
                <w:sz w:val="16"/>
                <w:szCs w:val="16"/>
              </w:rPr>
            </w:pPr>
          </w:p>
        </w:tc>
      </w:tr>
      <w:tr w:rsidR="0091261A" w:rsidRPr="0091261A" w14:paraId="6F24EF33" w14:textId="77777777" w:rsidTr="00F25D76">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hideMark/>
          </w:tcPr>
          <w:p w14:paraId="1AC5686B" w14:textId="77777777" w:rsidR="0091261A" w:rsidRPr="0091261A" w:rsidRDefault="0091261A" w:rsidP="0091261A">
            <w:pPr>
              <w:spacing w:after="0"/>
              <w:rPr>
                <w:b/>
                <w:sz w:val="16"/>
                <w:szCs w:val="16"/>
              </w:rPr>
            </w:pPr>
            <w:r w:rsidRPr="0091261A">
              <w:rPr>
                <w:b/>
                <w:sz w:val="16"/>
                <w:szCs w:val="16"/>
              </w:rPr>
              <w:t>1.</w:t>
            </w:r>
          </w:p>
        </w:tc>
        <w:tc>
          <w:tcPr>
            <w:tcW w:w="570" w:type="dxa"/>
            <w:tcBorders>
              <w:top w:val="nil"/>
              <w:left w:val="nil"/>
              <w:bottom w:val="single" w:sz="4" w:space="0" w:color="auto"/>
              <w:right w:val="single" w:sz="4" w:space="0" w:color="auto"/>
            </w:tcBorders>
            <w:shd w:val="clear" w:color="auto" w:fill="FFFFFF"/>
            <w:vAlign w:val="center"/>
          </w:tcPr>
          <w:p w14:paraId="2243985B"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638997A"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4649C90"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D6FF79"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D13C9E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3B349F92"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vAlign w:val="center"/>
            <w:hideMark/>
          </w:tcPr>
          <w:p w14:paraId="6CDA6DEA" w14:textId="77777777" w:rsidR="0091261A" w:rsidRPr="0091261A" w:rsidRDefault="0091261A" w:rsidP="0091261A">
            <w:pPr>
              <w:spacing w:after="0"/>
              <w:rPr>
                <w:b/>
                <w:sz w:val="16"/>
                <w:szCs w:val="16"/>
              </w:rPr>
            </w:pPr>
            <w:r w:rsidRPr="0091261A">
              <w:rPr>
                <w:b/>
                <w:sz w:val="16"/>
                <w:szCs w:val="16"/>
              </w:rPr>
              <w:t>1.1.</w:t>
            </w:r>
          </w:p>
        </w:tc>
        <w:tc>
          <w:tcPr>
            <w:tcW w:w="567" w:type="dxa"/>
            <w:tcBorders>
              <w:top w:val="nil"/>
              <w:left w:val="nil"/>
              <w:bottom w:val="single" w:sz="4" w:space="0" w:color="auto"/>
              <w:right w:val="single" w:sz="4" w:space="0" w:color="auto"/>
            </w:tcBorders>
            <w:vAlign w:val="center"/>
          </w:tcPr>
          <w:p w14:paraId="12B7ADF6" w14:textId="77777777" w:rsidR="0091261A" w:rsidRPr="0091261A" w:rsidRDefault="0091261A" w:rsidP="0091261A">
            <w:pPr>
              <w:spacing w:after="0"/>
              <w:rPr>
                <w:b/>
                <w:sz w:val="16"/>
                <w:szCs w:val="16"/>
              </w:rPr>
            </w:pPr>
          </w:p>
        </w:tc>
        <w:tc>
          <w:tcPr>
            <w:tcW w:w="533" w:type="dxa"/>
            <w:tcBorders>
              <w:top w:val="nil"/>
              <w:left w:val="nil"/>
              <w:bottom w:val="single" w:sz="4" w:space="0" w:color="auto"/>
              <w:right w:val="single" w:sz="4" w:space="0" w:color="auto"/>
            </w:tcBorders>
            <w:vAlign w:val="center"/>
          </w:tcPr>
          <w:p w14:paraId="2B9964E6"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C09DAD"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66DD2B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E385F71"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23B219B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0290522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75AC5424" w14:textId="77777777" w:rsidR="0091261A" w:rsidRPr="0091261A" w:rsidRDefault="0091261A" w:rsidP="0091261A">
            <w:pPr>
              <w:spacing w:after="0"/>
              <w:rPr>
                <w:b/>
                <w:sz w:val="16"/>
                <w:szCs w:val="16"/>
              </w:rPr>
            </w:pPr>
          </w:p>
        </w:tc>
      </w:tr>
      <w:tr w:rsidR="0091261A" w:rsidRPr="0091261A" w14:paraId="40137B6D" w14:textId="77777777" w:rsidTr="00F25D76">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6F96DB0"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59F1E402"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C5104C"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0EF8D8"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6D4A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36BD433C"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15C92F3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vAlign w:val="center"/>
            <w:hideMark/>
          </w:tcPr>
          <w:p w14:paraId="6225F3DA" w14:textId="77777777" w:rsidR="0091261A" w:rsidRPr="0091261A" w:rsidRDefault="0091261A" w:rsidP="0091261A">
            <w:pPr>
              <w:spacing w:after="0"/>
              <w:rPr>
                <w:b/>
                <w:sz w:val="16"/>
                <w:szCs w:val="16"/>
              </w:rPr>
            </w:pPr>
            <w:r w:rsidRPr="0091261A">
              <w:rPr>
                <w:b/>
                <w:sz w:val="16"/>
                <w:szCs w:val="16"/>
              </w:rPr>
              <w:t>1.1.1</w:t>
            </w:r>
          </w:p>
        </w:tc>
        <w:tc>
          <w:tcPr>
            <w:tcW w:w="567" w:type="dxa"/>
            <w:tcBorders>
              <w:top w:val="nil"/>
              <w:left w:val="nil"/>
              <w:bottom w:val="single" w:sz="4" w:space="0" w:color="auto"/>
              <w:right w:val="single" w:sz="4" w:space="0" w:color="auto"/>
            </w:tcBorders>
            <w:vAlign w:val="center"/>
          </w:tcPr>
          <w:p w14:paraId="6508D0FA" w14:textId="77777777" w:rsidR="0091261A" w:rsidRPr="0091261A" w:rsidRDefault="0091261A" w:rsidP="0091261A">
            <w:pPr>
              <w:spacing w:after="0"/>
              <w:rPr>
                <w:b/>
                <w:sz w:val="16"/>
                <w:szCs w:val="16"/>
              </w:rPr>
            </w:pPr>
          </w:p>
        </w:tc>
        <w:tc>
          <w:tcPr>
            <w:tcW w:w="533" w:type="dxa"/>
            <w:tcBorders>
              <w:top w:val="nil"/>
              <w:left w:val="nil"/>
              <w:bottom w:val="single" w:sz="4" w:space="0" w:color="auto"/>
              <w:right w:val="single" w:sz="4" w:space="0" w:color="auto"/>
            </w:tcBorders>
            <w:vAlign w:val="center"/>
          </w:tcPr>
          <w:p w14:paraId="1E45FE6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7E3DB1B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1FD7ED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39B2078D"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7DD874E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409A319"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0C2E68D" w14:textId="77777777" w:rsidR="0091261A" w:rsidRPr="0091261A" w:rsidRDefault="0091261A" w:rsidP="0091261A">
            <w:pPr>
              <w:spacing w:after="0"/>
              <w:rPr>
                <w:b/>
                <w:sz w:val="16"/>
                <w:szCs w:val="16"/>
              </w:rPr>
            </w:pPr>
          </w:p>
        </w:tc>
      </w:tr>
      <w:tr w:rsidR="0091261A" w:rsidRPr="0091261A" w14:paraId="5E8042FE" w14:textId="77777777" w:rsidTr="00F25D76">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4672D40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3E3CB256"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926403"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013879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4607D8"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41A7CEB2"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5DB16BB6"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vAlign w:val="center"/>
            <w:hideMark/>
          </w:tcPr>
          <w:p w14:paraId="7A7E1847" w14:textId="77777777" w:rsidR="0091261A" w:rsidRPr="0091261A" w:rsidRDefault="0091261A" w:rsidP="0091261A">
            <w:pPr>
              <w:spacing w:after="0"/>
              <w:rPr>
                <w:b/>
                <w:sz w:val="16"/>
                <w:szCs w:val="16"/>
              </w:rPr>
            </w:pPr>
            <w:r w:rsidRPr="0091261A">
              <w:rPr>
                <w:b/>
                <w:sz w:val="16"/>
                <w:szCs w:val="16"/>
              </w:rPr>
              <w:t>1.1.2</w:t>
            </w:r>
          </w:p>
        </w:tc>
        <w:tc>
          <w:tcPr>
            <w:tcW w:w="567" w:type="dxa"/>
            <w:tcBorders>
              <w:top w:val="nil"/>
              <w:left w:val="nil"/>
              <w:bottom w:val="single" w:sz="4" w:space="0" w:color="auto"/>
              <w:right w:val="single" w:sz="4" w:space="0" w:color="auto"/>
            </w:tcBorders>
            <w:vAlign w:val="center"/>
          </w:tcPr>
          <w:p w14:paraId="527662F6" w14:textId="77777777" w:rsidR="0091261A" w:rsidRPr="0091261A" w:rsidRDefault="0091261A" w:rsidP="0091261A">
            <w:pPr>
              <w:spacing w:after="0"/>
              <w:rPr>
                <w:b/>
                <w:sz w:val="16"/>
                <w:szCs w:val="16"/>
              </w:rPr>
            </w:pPr>
          </w:p>
        </w:tc>
        <w:tc>
          <w:tcPr>
            <w:tcW w:w="533" w:type="dxa"/>
            <w:tcBorders>
              <w:top w:val="nil"/>
              <w:left w:val="nil"/>
              <w:bottom w:val="single" w:sz="4" w:space="0" w:color="auto"/>
              <w:right w:val="single" w:sz="4" w:space="0" w:color="auto"/>
            </w:tcBorders>
            <w:vAlign w:val="center"/>
          </w:tcPr>
          <w:p w14:paraId="22BF6B49"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248382EC"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64426270"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61C740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33F6B261"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A260284"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F3B3C2C" w14:textId="77777777" w:rsidR="0091261A" w:rsidRPr="0091261A" w:rsidRDefault="0091261A" w:rsidP="0091261A">
            <w:pPr>
              <w:spacing w:after="0"/>
              <w:rPr>
                <w:b/>
                <w:sz w:val="16"/>
                <w:szCs w:val="16"/>
              </w:rPr>
            </w:pPr>
          </w:p>
        </w:tc>
      </w:tr>
      <w:tr w:rsidR="0091261A" w:rsidRPr="0091261A" w14:paraId="36722044" w14:textId="77777777" w:rsidTr="00F25D76">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7996F066"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2E916900"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75E6D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1526792A"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00301AD"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0E63ECEB"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A84A726"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vAlign w:val="center"/>
            <w:hideMark/>
          </w:tcPr>
          <w:p w14:paraId="3E0D31D0" w14:textId="77777777" w:rsidR="0091261A" w:rsidRPr="0091261A" w:rsidRDefault="0091261A" w:rsidP="0091261A">
            <w:pPr>
              <w:spacing w:after="0"/>
              <w:rPr>
                <w:b/>
                <w:sz w:val="16"/>
                <w:szCs w:val="16"/>
              </w:rPr>
            </w:pPr>
            <w:r w:rsidRPr="0091261A">
              <w:rPr>
                <w:b/>
                <w:sz w:val="16"/>
                <w:szCs w:val="16"/>
              </w:rPr>
              <w:t>1.1.3</w:t>
            </w:r>
          </w:p>
        </w:tc>
        <w:tc>
          <w:tcPr>
            <w:tcW w:w="567" w:type="dxa"/>
            <w:tcBorders>
              <w:top w:val="nil"/>
              <w:left w:val="nil"/>
              <w:bottom w:val="single" w:sz="4" w:space="0" w:color="auto"/>
              <w:right w:val="single" w:sz="4" w:space="0" w:color="auto"/>
            </w:tcBorders>
            <w:vAlign w:val="center"/>
          </w:tcPr>
          <w:p w14:paraId="1B3CC1F5" w14:textId="77777777" w:rsidR="0091261A" w:rsidRPr="0091261A" w:rsidRDefault="0091261A" w:rsidP="0091261A">
            <w:pPr>
              <w:spacing w:after="0"/>
              <w:rPr>
                <w:b/>
                <w:sz w:val="16"/>
                <w:szCs w:val="16"/>
              </w:rPr>
            </w:pPr>
          </w:p>
        </w:tc>
        <w:tc>
          <w:tcPr>
            <w:tcW w:w="533" w:type="dxa"/>
            <w:tcBorders>
              <w:top w:val="nil"/>
              <w:left w:val="nil"/>
              <w:bottom w:val="single" w:sz="4" w:space="0" w:color="auto"/>
              <w:right w:val="single" w:sz="4" w:space="0" w:color="auto"/>
            </w:tcBorders>
            <w:vAlign w:val="center"/>
          </w:tcPr>
          <w:p w14:paraId="04E99771"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10638FD0"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5690D629"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D74B432"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513198B6"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76BC60F2"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33E01428" w14:textId="77777777" w:rsidR="0091261A" w:rsidRPr="0091261A" w:rsidRDefault="0091261A" w:rsidP="0091261A">
            <w:pPr>
              <w:spacing w:after="0"/>
              <w:rPr>
                <w:b/>
                <w:sz w:val="16"/>
                <w:szCs w:val="16"/>
              </w:rPr>
            </w:pPr>
          </w:p>
        </w:tc>
      </w:tr>
      <w:tr w:rsidR="0091261A" w:rsidRPr="0091261A" w14:paraId="142E0851" w14:textId="77777777" w:rsidTr="00F25D76">
        <w:trPr>
          <w:gridAfter w:val="2"/>
          <w:wAfter w:w="89" w:type="dxa"/>
          <w:trHeight w:val="225"/>
        </w:trPr>
        <w:tc>
          <w:tcPr>
            <w:tcW w:w="454" w:type="dxa"/>
            <w:tcBorders>
              <w:top w:val="nil"/>
              <w:left w:val="single" w:sz="4" w:space="0" w:color="auto"/>
              <w:bottom w:val="single" w:sz="4" w:space="0" w:color="auto"/>
              <w:right w:val="single" w:sz="4" w:space="0" w:color="auto"/>
            </w:tcBorders>
            <w:shd w:val="clear" w:color="auto" w:fill="FFFFFF"/>
            <w:vAlign w:val="center"/>
          </w:tcPr>
          <w:p w14:paraId="534CB375" w14:textId="77777777" w:rsidR="0091261A" w:rsidRPr="0091261A" w:rsidRDefault="0091261A" w:rsidP="0091261A">
            <w:pPr>
              <w:spacing w:after="0"/>
              <w:rPr>
                <w:b/>
                <w:sz w:val="16"/>
                <w:szCs w:val="16"/>
              </w:rPr>
            </w:pPr>
          </w:p>
        </w:tc>
        <w:tc>
          <w:tcPr>
            <w:tcW w:w="570" w:type="dxa"/>
            <w:tcBorders>
              <w:top w:val="nil"/>
              <w:left w:val="nil"/>
              <w:bottom w:val="single" w:sz="4" w:space="0" w:color="auto"/>
              <w:right w:val="single" w:sz="4" w:space="0" w:color="auto"/>
            </w:tcBorders>
            <w:shd w:val="clear" w:color="auto" w:fill="FFFFFF"/>
            <w:vAlign w:val="center"/>
          </w:tcPr>
          <w:p w14:paraId="408D78C7" w14:textId="77777777" w:rsidR="0091261A" w:rsidRPr="0091261A" w:rsidRDefault="0091261A" w:rsidP="0091261A">
            <w:pPr>
              <w:spacing w:after="0"/>
              <w:rPr>
                <w:b/>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5F4C01"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78F37071" w14:textId="77777777" w:rsidR="0091261A" w:rsidRPr="0091261A" w:rsidRDefault="0091261A" w:rsidP="0091261A">
            <w:pPr>
              <w:spacing w:after="0"/>
              <w:rPr>
                <w:b/>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2D9417"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shd w:val="clear" w:color="auto" w:fill="FFFFFF"/>
            <w:vAlign w:val="center"/>
          </w:tcPr>
          <w:p w14:paraId="259705B5"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shd w:val="clear" w:color="auto" w:fill="FFFFFF"/>
            <w:vAlign w:val="center"/>
          </w:tcPr>
          <w:p w14:paraId="2DC2B1F1" w14:textId="77777777" w:rsidR="0091261A" w:rsidRPr="0091261A" w:rsidRDefault="0091261A" w:rsidP="0091261A">
            <w:pPr>
              <w:spacing w:after="0"/>
              <w:rPr>
                <w:b/>
                <w:sz w:val="16"/>
                <w:szCs w:val="16"/>
              </w:rPr>
            </w:pPr>
          </w:p>
        </w:tc>
        <w:tc>
          <w:tcPr>
            <w:tcW w:w="709" w:type="dxa"/>
            <w:tcBorders>
              <w:top w:val="nil"/>
              <w:left w:val="nil"/>
              <w:bottom w:val="single" w:sz="4" w:space="0" w:color="auto"/>
              <w:right w:val="single" w:sz="4" w:space="0" w:color="auto"/>
            </w:tcBorders>
            <w:vAlign w:val="center"/>
            <w:hideMark/>
          </w:tcPr>
          <w:p w14:paraId="21314571" w14:textId="77777777" w:rsidR="0091261A" w:rsidRPr="0091261A" w:rsidRDefault="0091261A" w:rsidP="0091261A">
            <w:pPr>
              <w:spacing w:after="0"/>
              <w:rPr>
                <w:b/>
                <w:sz w:val="16"/>
                <w:szCs w:val="16"/>
              </w:rPr>
            </w:pPr>
            <w:r w:rsidRPr="0091261A">
              <w:rPr>
                <w:b/>
                <w:sz w:val="16"/>
                <w:szCs w:val="16"/>
              </w:rPr>
              <w:t>1.1.3.1</w:t>
            </w:r>
          </w:p>
        </w:tc>
        <w:tc>
          <w:tcPr>
            <w:tcW w:w="567" w:type="dxa"/>
            <w:tcBorders>
              <w:top w:val="nil"/>
              <w:left w:val="nil"/>
              <w:bottom w:val="single" w:sz="4" w:space="0" w:color="auto"/>
              <w:right w:val="single" w:sz="4" w:space="0" w:color="auto"/>
            </w:tcBorders>
            <w:vAlign w:val="center"/>
          </w:tcPr>
          <w:p w14:paraId="7A41C030" w14:textId="77777777" w:rsidR="0091261A" w:rsidRPr="0091261A" w:rsidRDefault="0091261A" w:rsidP="0091261A">
            <w:pPr>
              <w:spacing w:after="0"/>
              <w:rPr>
                <w:b/>
                <w:sz w:val="16"/>
                <w:szCs w:val="16"/>
              </w:rPr>
            </w:pPr>
          </w:p>
        </w:tc>
        <w:tc>
          <w:tcPr>
            <w:tcW w:w="533" w:type="dxa"/>
            <w:tcBorders>
              <w:top w:val="nil"/>
              <w:left w:val="nil"/>
              <w:bottom w:val="single" w:sz="4" w:space="0" w:color="auto"/>
              <w:right w:val="single" w:sz="4" w:space="0" w:color="auto"/>
            </w:tcBorders>
            <w:vAlign w:val="center"/>
          </w:tcPr>
          <w:p w14:paraId="4776DDDC" w14:textId="77777777" w:rsidR="0091261A" w:rsidRPr="0091261A" w:rsidRDefault="0091261A" w:rsidP="0091261A">
            <w:pPr>
              <w:spacing w:after="0"/>
              <w:rPr>
                <w:b/>
                <w:sz w:val="16"/>
                <w:szCs w:val="16"/>
              </w:rPr>
            </w:pPr>
          </w:p>
        </w:tc>
        <w:tc>
          <w:tcPr>
            <w:tcW w:w="959" w:type="dxa"/>
            <w:tcBorders>
              <w:top w:val="nil"/>
              <w:left w:val="nil"/>
              <w:bottom w:val="single" w:sz="4" w:space="0" w:color="auto"/>
              <w:right w:val="single" w:sz="4" w:space="0" w:color="auto"/>
            </w:tcBorders>
            <w:vAlign w:val="center"/>
          </w:tcPr>
          <w:p w14:paraId="362A1478" w14:textId="77777777" w:rsidR="0091261A" w:rsidRPr="0091261A" w:rsidRDefault="0091261A" w:rsidP="0091261A">
            <w:pPr>
              <w:spacing w:after="0"/>
              <w:rPr>
                <w:b/>
                <w:sz w:val="16"/>
                <w:szCs w:val="16"/>
              </w:rPr>
            </w:pPr>
          </w:p>
        </w:tc>
        <w:tc>
          <w:tcPr>
            <w:tcW w:w="1100" w:type="dxa"/>
            <w:tcBorders>
              <w:top w:val="nil"/>
              <w:left w:val="nil"/>
              <w:bottom w:val="single" w:sz="4" w:space="0" w:color="auto"/>
              <w:right w:val="single" w:sz="4" w:space="0" w:color="auto"/>
            </w:tcBorders>
            <w:vAlign w:val="center"/>
          </w:tcPr>
          <w:p w14:paraId="07600761" w14:textId="77777777" w:rsidR="0091261A" w:rsidRPr="0091261A" w:rsidRDefault="0091261A" w:rsidP="0091261A">
            <w:pPr>
              <w:spacing w:after="0"/>
              <w:rPr>
                <w:b/>
                <w:sz w:val="16"/>
                <w:szCs w:val="16"/>
              </w:rPr>
            </w:pPr>
          </w:p>
        </w:tc>
        <w:tc>
          <w:tcPr>
            <w:tcW w:w="1101" w:type="dxa"/>
            <w:tcBorders>
              <w:top w:val="nil"/>
              <w:left w:val="nil"/>
              <w:bottom w:val="single" w:sz="4" w:space="0" w:color="auto"/>
              <w:right w:val="single" w:sz="4" w:space="0" w:color="auto"/>
            </w:tcBorders>
            <w:vAlign w:val="bottom"/>
          </w:tcPr>
          <w:p w14:paraId="0A07C82B" w14:textId="77777777" w:rsidR="0091261A" w:rsidRPr="0091261A" w:rsidRDefault="0091261A" w:rsidP="0091261A">
            <w:pPr>
              <w:spacing w:after="0"/>
              <w:rPr>
                <w:b/>
                <w:sz w:val="16"/>
                <w:szCs w:val="16"/>
              </w:rPr>
            </w:pPr>
          </w:p>
        </w:tc>
        <w:tc>
          <w:tcPr>
            <w:tcW w:w="1384" w:type="dxa"/>
            <w:tcBorders>
              <w:top w:val="nil"/>
              <w:left w:val="nil"/>
              <w:bottom w:val="single" w:sz="4" w:space="0" w:color="auto"/>
              <w:right w:val="single" w:sz="4" w:space="0" w:color="auto"/>
            </w:tcBorders>
            <w:vAlign w:val="center"/>
          </w:tcPr>
          <w:p w14:paraId="6796C860" w14:textId="77777777" w:rsidR="0091261A" w:rsidRPr="0091261A" w:rsidRDefault="0091261A" w:rsidP="0091261A">
            <w:pPr>
              <w:spacing w:after="0"/>
              <w:rPr>
                <w:b/>
                <w:sz w:val="16"/>
                <w:szCs w:val="16"/>
              </w:rPr>
            </w:pPr>
          </w:p>
        </w:tc>
        <w:tc>
          <w:tcPr>
            <w:tcW w:w="1668" w:type="dxa"/>
            <w:tcBorders>
              <w:top w:val="nil"/>
              <w:left w:val="nil"/>
              <w:bottom w:val="single" w:sz="4" w:space="0" w:color="auto"/>
              <w:right w:val="single" w:sz="4" w:space="0" w:color="auto"/>
            </w:tcBorders>
            <w:vAlign w:val="bottom"/>
          </w:tcPr>
          <w:p w14:paraId="1E91F1E7"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auto"/>
              <w:right w:val="single" w:sz="4" w:space="0" w:color="auto"/>
            </w:tcBorders>
          </w:tcPr>
          <w:p w14:paraId="5FF9FB64" w14:textId="77777777" w:rsidR="0091261A" w:rsidRPr="0091261A" w:rsidRDefault="0091261A" w:rsidP="0091261A">
            <w:pPr>
              <w:spacing w:after="0"/>
              <w:rPr>
                <w:b/>
                <w:sz w:val="16"/>
                <w:szCs w:val="16"/>
              </w:rPr>
            </w:pPr>
          </w:p>
        </w:tc>
      </w:tr>
      <w:tr w:rsidR="0091261A" w:rsidRPr="0091261A" w14:paraId="53A35599" w14:textId="77777777" w:rsidTr="00F25D76">
        <w:trPr>
          <w:gridAfter w:val="2"/>
          <w:wAfter w:w="89" w:type="dxa"/>
          <w:trHeight w:val="225"/>
        </w:trPr>
        <w:tc>
          <w:tcPr>
            <w:tcW w:w="454" w:type="dxa"/>
            <w:tcBorders>
              <w:top w:val="nil"/>
              <w:left w:val="single" w:sz="4" w:space="0" w:color="auto"/>
              <w:bottom w:val="single" w:sz="4" w:space="0" w:color="000000"/>
              <w:right w:val="single" w:sz="4" w:space="0" w:color="auto"/>
            </w:tcBorders>
            <w:shd w:val="clear" w:color="auto" w:fill="FFFFFF"/>
            <w:vAlign w:val="center"/>
          </w:tcPr>
          <w:p w14:paraId="4501CEDC" w14:textId="77777777" w:rsidR="0091261A" w:rsidRPr="0091261A" w:rsidRDefault="0091261A" w:rsidP="0091261A">
            <w:pPr>
              <w:spacing w:after="0"/>
              <w:rPr>
                <w:b/>
                <w:sz w:val="16"/>
                <w:szCs w:val="16"/>
              </w:rPr>
            </w:pPr>
          </w:p>
        </w:tc>
        <w:tc>
          <w:tcPr>
            <w:tcW w:w="570" w:type="dxa"/>
            <w:tcBorders>
              <w:top w:val="nil"/>
              <w:left w:val="nil"/>
              <w:bottom w:val="single" w:sz="4" w:space="0" w:color="000000"/>
              <w:right w:val="single" w:sz="4" w:space="0" w:color="auto"/>
            </w:tcBorders>
            <w:shd w:val="clear" w:color="auto" w:fill="FFFFFF"/>
            <w:vAlign w:val="center"/>
          </w:tcPr>
          <w:p w14:paraId="7169BA0A" w14:textId="77777777" w:rsidR="0091261A" w:rsidRPr="0091261A" w:rsidRDefault="0091261A" w:rsidP="0091261A">
            <w:pPr>
              <w:spacing w:after="0"/>
              <w:rPr>
                <w:b/>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01315F6"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773E2973" w14:textId="77777777" w:rsidR="0091261A" w:rsidRPr="0091261A" w:rsidRDefault="0091261A" w:rsidP="0091261A">
            <w:pPr>
              <w:spacing w:after="0"/>
              <w:rPr>
                <w:b/>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C90BA1"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shd w:val="clear" w:color="auto" w:fill="FFFFFF"/>
            <w:vAlign w:val="center"/>
          </w:tcPr>
          <w:p w14:paraId="09CFE181"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shd w:val="clear" w:color="auto" w:fill="FFFFFF"/>
            <w:vAlign w:val="center"/>
          </w:tcPr>
          <w:p w14:paraId="070AC651" w14:textId="77777777" w:rsidR="0091261A" w:rsidRPr="0091261A" w:rsidRDefault="0091261A" w:rsidP="0091261A">
            <w:pPr>
              <w:spacing w:after="0"/>
              <w:rPr>
                <w:b/>
                <w:sz w:val="16"/>
                <w:szCs w:val="16"/>
              </w:rPr>
            </w:pPr>
          </w:p>
        </w:tc>
        <w:tc>
          <w:tcPr>
            <w:tcW w:w="709" w:type="dxa"/>
            <w:tcBorders>
              <w:top w:val="nil"/>
              <w:left w:val="nil"/>
              <w:bottom w:val="single" w:sz="4" w:space="0" w:color="000000"/>
              <w:right w:val="single" w:sz="4" w:space="0" w:color="auto"/>
            </w:tcBorders>
            <w:vAlign w:val="center"/>
            <w:hideMark/>
          </w:tcPr>
          <w:p w14:paraId="4366CA99" w14:textId="77777777" w:rsidR="0091261A" w:rsidRPr="0091261A" w:rsidRDefault="0091261A" w:rsidP="0091261A">
            <w:pPr>
              <w:spacing w:after="0"/>
              <w:rPr>
                <w:b/>
                <w:sz w:val="16"/>
                <w:szCs w:val="16"/>
              </w:rPr>
            </w:pPr>
            <w:r w:rsidRPr="0091261A">
              <w:rPr>
                <w:b/>
                <w:sz w:val="16"/>
                <w:szCs w:val="16"/>
              </w:rPr>
              <w:t>1.1.3.2</w:t>
            </w:r>
          </w:p>
        </w:tc>
        <w:tc>
          <w:tcPr>
            <w:tcW w:w="567" w:type="dxa"/>
            <w:tcBorders>
              <w:top w:val="nil"/>
              <w:left w:val="nil"/>
              <w:bottom w:val="single" w:sz="4" w:space="0" w:color="000000"/>
              <w:right w:val="single" w:sz="4" w:space="0" w:color="auto"/>
            </w:tcBorders>
            <w:vAlign w:val="center"/>
          </w:tcPr>
          <w:p w14:paraId="597719C3" w14:textId="77777777" w:rsidR="0091261A" w:rsidRPr="0091261A" w:rsidRDefault="0091261A" w:rsidP="0091261A">
            <w:pPr>
              <w:spacing w:after="0"/>
              <w:rPr>
                <w:b/>
                <w:sz w:val="16"/>
                <w:szCs w:val="16"/>
              </w:rPr>
            </w:pPr>
          </w:p>
        </w:tc>
        <w:tc>
          <w:tcPr>
            <w:tcW w:w="533" w:type="dxa"/>
            <w:tcBorders>
              <w:top w:val="nil"/>
              <w:left w:val="nil"/>
              <w:bottom w:val="single" w:sz="4" w:space="0" w:color="000000"/>
              <w:right w:val="single" w:sz="4" w:space="0" w:color="auto"/>
            </w:tcBorders>
            <w:vAlign w:val="center"/>
          </w:tcPr>
          <w:p w14:paraId="492420EF" w14:textId="77777777" w:rsidR="0091261A" w:rsidRPr="0091261A" w:rsidRDefault="0091261A" w:rsidP="0091261A">
            <w:pPr>
              <w:spacing w:after="0"/>
              <w:rPr>
                <w:b/>
                <w:sz w:val="16"/>
                <w:szCs w:val="16"/>
              </w:rPr>
            </w:pPr>
          </w:p>
        </w:tc>
        <w:tc>
          <w:tcPr>
            <w:tcW w:w="959" w:type="dxa"/>
            <w:tcBorders>
              <w:top w:val="nil"/>
              <w:left w:val="nil"/>
              <w:bottom w:val="single" w:sz="4" w:space="0" w:color="000000"/>
              <w:right w:val="single" w:sz="4" w:space="0" w:color="auto"/>
            </w:tcBorders>
            <w:vAlign w:val="center"/>
          </w:tcPr>
          <w:p w14:paraId="0A105B87" w14:textId="77777777" w:rsidR="0091261A" w:rsidRPr="0091261A" w:rsidRDefault="0091261A" w:rsidP="0091261A">
            <w:pPr>
              <w:spacing w:after="0"/>
              <w:rPr>
                <w:b/>
                <w:sz w:val="16"/>
                <w:szCs w:val="16"/>
              </w:rPr>
            </w:pPr>
          </w:p>
        </w:tc>
        <w:tc>
          <w:tcPr>
            <w:tcW w:w="1100" w:type="dxa"/>
            <w:tcBorders>
              <w:top w:val="nil"/>
              <w:left w:val="nil"/>
              <w:bottom w:val="single" w:sz="4" w:space="0" w:color="000000"/>
              <w:right w:val="single" w:sz="4" w:space="0" w:color="auto"/>
            </w:tcBorders>
            <w:vAlign w:val="center"/>
          </w:tcPr>
          <w:p w14:paraId="3093F055" w14:textId="77777777" w:rsidR="0091261A" w:rsidRPr="0091261A" w:rsidRDefault="0091261A" w:rsidP="0091261A">
            <w:pPr>
              <w:spacing w:after="0"/>
              <w:rPr>
                <w:b/>
                <w:sz w:val="16"/>
                <w:szCs w:val="16"/>
              </w:rPr>
            </w:pPr>
          </w:p>
        </w:tc>
        <w:tc>
          <w:tcPr>
            <w:tcW w:w="1101" w:type="dxa"/>
            <w:tcBorders>
              <w:top w:val="nil"/>
              <w:left w:val="nil"/>
              <w:bottom w:val="single" w:sz="4" w:space="0" w:color="000000"/>
              <w:right w:val="single" w:sz="4" w:space="0" w:color="auto"/>
            </w:tcBorders>
            <w:vAlign w:val="bottom"/>
          </w:tcPr>
          <w:p w14:paraId="3677BFC0" w14:textId="77777777" w:rsidR="0091261A" w:rsidRPr="0091261A" w:rsidRDefault="0091261A" w:rsidP="0091261A">
            <w:pPr>
              <w:spacing w:after="0"/>
              <w:rPr>
                <w:b/>
                <w:sz w:val="16"/>
                <w:szCs w:val="16"/>
              </w:rPr>
            </w:pPr>
          </w:p>
        </w:tc>
        <w:tc>
          <w:tcPr>
            <w:tcW w:w="1384" w:type="dxa"/>
            <w:tcBorders>
              <w:top w:val="nil"/>
              <w:left w:val="nil"/>
              <w:bottom w:val="single" w:sz="4" w:space="0" w:color="000000"/>
              <w:right w:val="single" w:sz="4" w:space="0" w:color="auto"/>
            </w:tcBorders>
            <w:vAlign w:val="center"/>
          </w:tcPr>
          <w:p w14:paraId="2B03FE8B" w14:textId="77777777" w:rsidR="0091261A" w:rsidRPr="0091261A" w:rsidRDefault="0091261A" w:rsidP="0091261A">
            <w:pPr>
              <w:spacing w:after="0"/>
              <w:rPr>
                <w:b/>
                <w:sz w:val="16"/>
                <w:szCs w:val="16"/>
              </w:rPr>
            </w:pPr>
          </w:p>
        </w:tc>
        <w:tc>
          <w:tcPr>
            <w:tcW w:w="1668" w:type="dxa"/>
            <w:tcBorders>
              <w:top w:val="nil"/>
              <w:left w:val="nil"/>
              <w:bottom w:val="single" w:sz="4" w:space="0" w:color="000000"/>
              <w:right w:val="single" w:sz="4" w:space="0" w:color="auto"/>
            </w:tcBorders>
            <w:vAlign w:val="bottom"/>
          </w:tcPr>
          <w:p w14:paraId="5348F383" w14:textId="77777777" w:rsidR="0091261A" w:rsidRPr="0091261A" w:rsidRDefault="0091261A" w:rsidP="0091261A">
            <w:pPr>
              <w:spacing w:after="0"/>
              <w:rPr>
                <w:b/>
                <w:sz w:val="16"/>
                <w:szCs w:val="16"/>
              </w:rPr>
            </w:pPr>
          </w:p>
        </w:tc>
        <w:tc>
          <w:tcPr>
            <w:tcW w:w="2375" w:type="dxa"/>
            <w:gridSpan w:val="2"/>
            <w:tcBorders>
              <w:top w:val="nil"/>
              <w:left w:val="nil"/>
              <w:bottom w:val="single" w:sz="4" w:space="0" w:color="000000"/>
              <w:right w:val="single" w:sz="4" w:space="0" w:color="auto"/>
            </w:tcBorders>
          </w:tcPr>
          <w:p w14:paraId="30B2BA56" w14:textId="77777777" w:rsidR="0091261A" w:rsidRPr="0091261A" w:rsidRDefault="0091261A" w:rsidP="0091261A">
            <w:pPr>
              <w:spacing w:after="0"/>
              <w:rPr>
                <w:b/>
                <w:sz w:val="16"/>
                <w:szCs w:val="16"/>
              </w:rPr>
            </w:pPr>
          </w:p>
        </w:tc>
      </w:tr>
      <w:tr w:rsidR="0091261A" w:rsidRPr="0091261A" w14:paraId="6BBC9107"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7BF0D"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60921D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6470A6"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428305"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9A9342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B4388A1"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8DD39A5"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29F9286A"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56902A32"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73AFA923"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4F88FE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EB5C293"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5DF64E94"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4D3161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7A650F07"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1FE818C" w14:textId="77777777" w:rsidR="0091261A" w:rsidRPr="0091261A" w:rsidRDefault="0091261A" w:rsidP="0091261A">
            <w:pPr>
              <w:spacing w:after="0"/>
              <w:rPr>
                <w:b/>
                <w:sz w:val="16"/>
                <w:szCs w:val="16"/>
              </w:rPr>
            </w:pPr>
          </w:p>
        </w:tc>
      </w:tr>
      <w:tr w:rsidR="0091261A" w:rsidRPr="0091261A" w14:paraId="4A2F6F2C"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3C14AA1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FCDE13C"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846B3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B5E6DE2"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AA58A9"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218120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079619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3BA130F9" w14:textId="77777777" w:rsidR="0091261A" w:rsidRPr="0091261A" w:rsidRDefault="0091261A" w:rsidP="0091261A">
            <w:pPr>
              <w:spacing w:after="0"/>
              <w:rPr>
                <w:b/>
                <w:sz w:val="16"/>
                <w:szCs w:val="16"/>
              </w:rPr>
            </w:pPr>
            <w:r w:rsidRPr="0091261A">
              <w:rPr>
                <w:b/>
                <w:sz w:val="16"/>
                <w:szCs w:val="16"/>
              </w:rPr>
              <w:t>1.2</w:t>
            </w:r>
          </w:p>
        </w:tc>
        <w:tc>
          <w:tcPr>
            <w:tcW w:w="567" w:type="dxa"/>
            <w:tcBorders>
              <w:top w:val="single" w:sz="4" w:space="0" w:color="000000"/>
              <w:left w:val="nil"/>
              <w:bottom w:val="single" w:sz="4" w:space="0" w:color="000000"/>
              <w:right w:val="single" w:sz="4" w:space="0" w:color="auto"/>
            </w:tcBorders>
            <w:vAlign w:val="center"/>
          </w:tcPr>
          <w:p w14:paraId="31E0A1DD"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11AE7A39"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6D939580"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51DB439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63BBD31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379DE2C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F12132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375D314" w14:textId="77777777" w:rsidR="0091261A" w:rsidRPr="0091261A" w:rsidRDefault="0091261A" w:rsidP="0091261A">
            <w:pPr>
              <w:spacing w:after="0"/>
              <w:rPr>
                <w:b/>
                <w:sz w:val="16"/>
                <w:szCs w:val="16"/>
              </w:rPr>
            </w:pPr>
          </w:p>
        </w:tc>
      </w:tr>
      <w:tr w:rsidR="0091261A" w:rsidRPr="0091261A" w14:paraId="3E925339"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8C8BAB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67AF95C8"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12064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0C88A05A"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7C51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41D7F9"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35075C1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76641F0A" w14:textId="77777777" w:rsidR="0091261A" w:rsidRPr="0091261A" w:rsidRDefault="0091261A" w:rsidP="0091261A">
            <w:pPr>
              <w:spacing w:after="0"/>
              <w:rPr>
                <w:b/>
                <w:sz w:val="16"/>
                <w:szCs w:val="16"/>
              </w:rPr>
            </w:pPr>
            <w:r w:rsidRPr="0091261A">
              <w:rPr>
                <w:b/>
                <w:sz w:val="16"/>
                <w:szCs w:val="16"/>
              </w:rPr>
              <w:t>1.2.1</w:t>
            </w:r>
          </w:p>
        </w:tc>
        <w:tc>
          <w:tcPr>
            <w:tcW w:w="567" w:type="dxa"/>
            <w:tcBorders>
              <w:top w:val="single" w:sz="4" w:space="0" w:color="000000"/>
              <w:left w:val="nil"/>
              <w:bottom w:val="single" w:sz="4" w:space="0" w:color="000000"/>
              <w:right w:val="single" w:sz="4" w:space="0" w:color="auto"/>
            </w:tcBorders>
            <w:vAlign w:val="center"/>
          </w:tcPr>
          <w:p w14:paraId="7A07B02D"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13FE9DC5"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9F745F1"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42EAF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83C08D3"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22B685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64F65DF"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2F03C466" w14:textId="77777777" w:rsidR="0091261A" w:rsidRPr="0091261A" w:rsidRDefault="0091261A" w:rsidP="0091261A">
            <w:pPr>
              <w:spacing w:after="0"/>
              <w:rPr>
                <w:b/>
                <w:sz w:val="16"/>
                <w:szCs w:val="16"/>
              </w:rPr>
            </w:pPr>
          </w:p>
        </w:tc>
      </w:tr>
      <w:tr w:rsidR="0091261A" w:rsidRPr="0091261A" w14:paraId="4F60EE71"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0E8F8734"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33429309"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0F7C24"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191A2994"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B9C498"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0B7CD0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6641DFF5"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0839A65B" w14:textId="77777777" w:rsidR="0091261A" w:rsidRPr="0091261A" w:rsidRDefault="0091261A" w:rsidP="0091261A">
            <w:pPr>
              <w:spacing w:after="0"/>
              <w:rPr>
                <w:b/>
                <w:sz w:val="16"/>
                <w:szCs w:val="16"/>
              </w:rPr>
            </w:pPr>
            <w:r w:rsidRPr="0091261A">
              <w:rPr>
                <w:b/>
                <w:sz w:val="16"/>
                <w:szCs w:val="16"/>
              </w:rPr>
              <w:t>1.2.2</w:t>
            </w:r>
          </w:p>
        </w:tc>
        <w:tc>
          <w:tcPr>
            <w:tcW w:w="567" w:type="dxa"/>
            <w:tcBorders>
              <w:top w:val="single" w:sz="4" w:space="0" w:color="000000"/>
              <w:left w:val="nil"/>
              <w:bottom w:val="single" w:sz="4" w:space="0" w:color="000000"/>
              <w:right w:val="single" w:sz="4" w:space="0" w:color="auto"/>
            </w:tcBorders>
            <w:vAlign w:val="center"/>
          </w:tcPr>
          <w:p w14:paraId="26AF9733"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39484476"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47740E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0E01B630"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2B701DD"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1CF5E7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3B68CE22"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EB8B768" w14:textId="77777777" w:rsidR="0091261A" w:rsidRPr="0091261A" w:rsidRDefault="0091261A" w:rsidP="0091261A">
            <w:pPr>
              <w:spacing w:after="0"/>
              <w:rPr>
                <w:b/>
                <w:sz w:val="16"/>
                <w:szCs w:val="16"/>
              </w:rPr>
            </w:pPr>
          </w:p>
        </w:tc>
      </w:tr>
      <w:tr w:rsidR="0091261A" w:rsidRPr="0091261A" w14:paraId="7A9A6508"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54A840D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55CC3F23"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79F030D"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A44BB53"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D342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8A869A6"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7FE9F086"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4CBD421C" w14:textId="77777777" w:rsidR="0091261A" w:rsidRPr="0091261A" w:rsidRDefault="0091261A" w:rsidP="0091261A">
            <w:pPr>
              <w:spacing w:after="0"/>
              <w:rPr>
                <w:b/>
                <w:sz w:val="16"/>
                <w:szCs w:val="16"/>
              </w:rPr>
            </w:pPr>
            <w:r w:rsidRPr="0091261A">
              <w:rPr>
                <w:b/>
                <w:sz w:val="16"/>
                <w:szCs w:val="16"/>
              </w:rPr>
              <w:t>1.2.3</w:t>
            </w:r>
          </w:p>
        </w:tc>
        <w:tc>
          <w:tcPr>
            <w:tcW w:w="567" w:type="dxa"/>
            <w:tcBorders>
              <w:top w:val="single" w:sz="4" w:space="0" w:color="000000"/>
              <w:left w:val="nil"/>
              <w:bottom w:val="single" w:sz="4" w:space="0" w:color="000000"/>
              <w:right w:val="single" w:sz="4" w:space="0" w:color="auto"/>
            </w:tcBorders>
            <w:vAlign w:val="center"/>
          </w:tcPr>
          <w:p w14:paraId="139E08B6"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30C0EE1B"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747B604A"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3C29F8F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140B56F"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1A7D226B"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4D9E14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4475E9E2" w14:textId="77777777" w:rsidR="0091261A" w:rsidRPr="0091261A" w:rsidRDefault="0091261A" w:rsidP="0091261A">
            <w:pPr>
              <w:spacing w:after="0"/>
              <w:rPr>
                <w:b/>
                <w:sz w:val="16"/>
                <w:szCs w:val="16"/>
              </w:rPr>
            </w:pPr>
          </w:p>
        </w:tc>
      </w:tr>
      <w:tr w:rsidR="0091261A" w:rsidRPr="0091261A" w14:paraId="4270A813"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1022CD42"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22291F71"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A7E9F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2AC6D616"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0FD66C"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5FA1AB33"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31A5A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03AE0278"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45A16B8B"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5CA784F1"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21A3FC67"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2B16AFA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205D1792"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2E5E12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69FBB01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779FA457" w14:textId="77777777" w:rsidR="0091261A" w:rsidRPr="0091261A" w:rsidRDefault="0091261A" w:rsidP="0091261A">
            <w:pPr>
              <w:spacing w:after="0"/>
              <w:rPr>
                <w:b/>
                <w:sz w:val="16"/>
                <w:szCs w:val="16"/>
              </w:rPr>
            </w:pPr>
          </w:p>
        </w:tc>
      </w:tr>
      <w:tr w:rsidR="0091261A" w:rsidRPr="0091261A" w14:paraId="2CA21B7B"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76ECAE26"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0E1F26B"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71DF493"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433C6F10"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7D937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6C8F80EA"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585189C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4B200EA2" w14:textId="77777777" w:rsidR="0091261A" w:rsidRPr="0091261A" w:rsidRDefault="0091261A" w:rsidP="0091261A">
            <w:pPr>
              <w:spacing w:after="0"/>
              <w:rPr>
                <w:b/>
                <w:sz w:val="16"/>
                <w:szCs w:val="16"/>
              </w:rPr>
            </w:pPr>
            <w:r w:rsidRPr="0091261A">
              <w:rPr>
                <w:b/>
                <w:sz w:val="16"/>
                <w:szCs w:val="16"/>
              </w:rPr>
              <w:t>1.3</w:t>
            </w:r>
          </w:p>
        </w:tc>
        <w:tc>
          <w:tcPr>
            <w:tcW w:w="567" w:type="dxa"/>
            <w:tcBorders>
              <w:top w:val="single" w:sz="4" w:space="0" w:color="000000"/>
              <w:left w:val="nil"/>
              <w:bottom w:val="single" w:sz="4" w:space="0" w:color="000000"/>
              <w:right w:val="single" w:sz="4" w:space="0" w:color="auto"/>
            </w:tcBorders>
            <w:vAlign w:val="center"/>
          </w:tcPr>
          <w:p w14:paraId="27DE272F"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1091F0BF"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49CD8B7B"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6D6CBB15"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7F5206D1"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08DC793D"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0D23CFA3"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31E155B7" w14:textId="77777777" w:rsidR="0091261A" w:rsidRPr="0091261A" w:rsidRDefault="0091261A" w:rsidP="0091261A">
            <w:pPr>
              <w:spacing w:after="0"/>
              <w:rPr>
                <w:b/>
                <w:sz w:val="16"/>
                <w:szCs w:val="16"/>
              </w:rPr>
            </w:pPr>
          </w:p>
        </w:tc>
      </w:tr>
      <w:tr w:rsidR="0091261A" w:rsidRPr="0091261A" w14:paraId="7EE2F747" w14:textId="77777777" w:rsidTr="00F25D76">
        <w:trPr>
          <w:gridAfter w:val="2"/>
          <w:wAfter w:w="89" w:type="dxa"/>
          <w:trHeight w:val="225"/>
        </w:trPr>
        <w:tc>
          <w:tcPr>
            <w:tcW w:w="454" w:type="dxa"/>
            <w:tcBorders>
              <w:top w:val="single" w:sz="4" w:space="0" w:color="000000"/>
              <w:left w:val="single" w:sz="4" w:space="0" w:color="auto"/>
              <w:bottom w:val="single" w:sz="4" w:space="0" w:color="000000"/>
              <w:right w:val="single" w:sz="4" w:space="0" w:color="auto"/>
            </w:tcBorders>
            <w:shd w:val="clear" w:color="auto" w:fill="FFFFFF"/>
            <w:vAlign w:val="center"/>
          </w:tcPr>
          <w:p w14:paraId="62051AE5" w14:textId="77777777" w:rsidR="0091261A" w:rsidRPr="0091261A" w:rsidRDefault="0091261A" w:rsidP="0091261A">
            <w:pPr>
              <w:spacing w:after="0"/>
              <w:rPr>
                <w:b/>
                <w:sz w:val="16"/>
                <w:szCs w:val="16"/>
              </w:rPr>
            </w:pPr>
          </w:p>
        </w:tc>
        <w:tc>
          <w:tcPr>
            <w:tcW w:w="570" w:type="dxa"/>
            <w:tcBorders>
              <w:top w:val="single" w:sz="4" w:space="0" w:color="000000"/>
              <w:left w:val="nil"/>
              <w:bottom w:val="single" w:sz="4" w:space="0" w:color="000000"/>
              <w:right w:val="single" w:sz="4" w:space="0" w:color="auto"/>
            </w:tcBorders>
            <w:shd w:val="clear" w:color="auto" w:fill="FFFFFF"/>
            <w:vAlign w:val="center"/>
          </w:tcPr>
          <w:p w14:paraId="78E59B87" w14:textId="77777777" w:rsidR="0091261A" w:rsidRPr="0091261A" w:rsidRDefault="0091261A" w:rsidP="0091261A">
            <w:pPr>
              <w:spacing w:after="0"/>
              <w:rPr>
                <w:b/>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8C902B"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A837A7D" w14:textId="77777777" w:rsidR="0091261A" w:rsidRPr="0091261A" w:rsidRDefault="0091261A" w:rsidP="0091261A">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FF0872"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FFFFFF"/>
            <w:vAlign w:val="center"/>
          </w:tcPr>
          <w:p w14:paraId="72F3BAC7"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shd w:val="clear" w:color="auto" w:fill="FFFFFF"/>
            <w:vAlign w:val="center"/>
          </w:tcPr>
          <w:p w14:paraId="0B515B6F" w14:textId="77777777" w:rsidR="0091261A" w:rsidRPr="0091261A" w:rsidRDefault="0091261A" w:rsidP="0091261A">
            <w:pPr>
              <w:spacing w:after="0"/>
              <w:rPr>
                <w:b/>
                <w:sz w:val="16"/>
                <w:szCs w:val="16"/>
              </w:rPr>
            </w:pPr>
          </w:p>
        </w:tc>
        <w:tc>
          <w:tcPr>
            <w:tcW w:w="709" w:type="dxa"/>
            <w:tcBorders>
              <w:top w:val="single" w:sz="4" w:space="0" w:color="000000"/>
              <w:left w:val="nil"/>
              <w:bottom w:val="single" w:sz="4" w:space="0" w:color="000000"/>
              <w:right w:val="single" w:sz="4" w:space="0" w:color="auto"/>
            </w:tcBorders>
            <w:vAlign w:val="center"/>
            <w:hideMark/>
          </w:tcPr>
          <w:p w14:paraId="4B2D5D9B" w14:textId="77777777" w:rsidR="0091261A" w:rsidRPr="0091261A" w:rsidRDefault="0091261A" w:rsidP="0091261A">
            <w:pPr>
              <w:spacing w:after="0"/>
              <w:rPr>
                <w:b/>
                <w:sz w:val="16"/>
                <w:szCs w:val="16"/>
              </w:rPr>
            </w:pPr>
            <w:r w:rsidRPr="0091261A">
              <w:rPr>
                <w:b/>
                <w:sz w:val="16"/>
                <w:szCs w:val="16"/>
              </w:rPr>
              <w:t>…</w:t>
            </w:r>
          </w:p>
        </w:tc>
        <w:tc>
          <w:tcPr>
            <w:tcW w:w="567" w:type="dxa"/>
            <w:tcBorders>
              <w:top w:val="single" w:sz="4" w:space="0" w:color="000000"/>
              <w:left w:val="nil"/>
              <w:bottom w:val="single" w:sz="4" w:space="0" w:color="000000"/>
              <w:right w:val="single" w:sz="4" w:space="0" w:color="auto"/>
            </w:tcBorders>
            <w:vAlign w:val="center"/>
          </w:tcPr>
          <w:p w14:paraId="266CEA90" w14:textId="77777777" w:rsidR="0091261A" w:rsidRPr="0091261A" w:rsidRDefault="0091261A" w:rsidP="0091261A">
            <w:pPr>
              <w:spacing w:after="0"/>
              <w:rPr>
                <w:b/>
                <w:sz w:val="16"/>
                <w:szCs w:val="16"/>
              </w:rPr>
            </w:pPr>
          </w:p>
        </w:tc>
        <w:tc>
          <w:tcPr>
            <w:tcW w:w="533" w:type="dxa"/>
            <w:tcBorders>
              <w:top w:val="single" w:sz="4" w:space="0" w:color="000000"/>
              <w:left w:val="nil"/>
              <w:bottom w:val="single" w:sz="4" w:space="0" w:color="000000"/>
              <w:right w:val="single" w:sz="4" w:space="0" w:color="auto"/>
            </w:tcBorders>
            <w:vAlign w:val="center"/>
          </w:tcPr>
          <w:p w14:paraId="3B6F5554" w14:textId="77777777" w:rsidR="0091261A" w:rsidRPr="0091261A" w:rsidRDefault="0091261A" w:rsidP="0091261A">
            <w:pPr>
              <w:spacing w:after="0"/>
              <w:rPr>
                <w:b/>
                <w:sz w:val="16"/>
                <w:szCs w:val="16"/>
              </w:rPr>
            </w:pPr>
          </w:p>
        </w:tc>
        <w:tc>
          <w:tcPr>
            <w:tcW w:w="959" w:type="dxa"/>
            <w:tcBorders>
              <w:top w:val="single" w:sz="4" w:space="0" w:color="000000"/>
              <w:left w:val="nil"/>
              <w:bottom w:val="single" w:sz="4" w:space="0" w:color="000000"/>
              <w:right w:val="single" w:sz="4" w:space="0" w:color="auto"/>
            </w:tcBorders>
            <w:vAlign w:val="center"/>
          </w:tcPr>
          <w:p w14:paraId="39294824" w14:textId="77777777" w:rsidR="0091261A" w:rsidRPr="0091261A" w:rsidRDefault="0091261A" w:rsidP="0091261A">
            <w:pPr>
              <w:spacing w:after="0"/>
              <w:rPr>
                <w:b/>
                <w:sz w:val="16"/>
                <w:szCs w:val="16"/>
              </w:rPr>
            </w:pPr>
          </w:p>
        </w:tc>
        <w:tc>
          <w:tcPr>
            <w:tcW w:w="1100" w:type="dxa"/>
            <w:tcBorders>
              <w:top w:val="single" w:sz="4" w:space="0" w:color="000000"/>
              <w:left w:val="nil"/>
              <w:bottom w:val="single" w:sz="4" w:space="0" w:color="000000"/>
              <w:right w:val="single" w:sz="4" w:space="0" w:color="auto"/>
            </w:tcBorders>
            <w:vAlign w:val="center"/>
          </w:tcPr>
          <w:p w14:paraId="7FC151A2" w14:textId="77777777" w:rsidR="0091261A" w:rsidRPr="0091261A" w:rsidRDefault="0091261A" w:rsidP="0091261A">
            <w:pPr>
              <w:spacing w:after="0"/>
              <w:rPr>
                <w:b/>
                <w:sz w:val="16"/>
                <w:szCs w:val="16"/>
              </w:rPr>
            </w:pPr>
          </w:p>
        </w:tc>
        <w:tc>
          <w:tcPr>
            <w:tcW w:w="1101" w:type="dxa"/>
            <w:tcBorders>
              <w:top w:val="single" w:sz="4" w:space="0" w:color="000000"/>
              <w:left w:val="nil"/>
              <w:bottom w:val="single" w:sz="4" w:space="0" w:color="000000"/>
              <w:right w:val="single" w:sz="4" w:space="0" w:color="auto"/>
            </w:tcBorders>
            <w:vAlign w:val="bottom"/>
          </w:tcPr>
          <w:p w14:paraId="3665BBC6" w14:textId="77777777" w:rsidR="0091261A" w:rsidRPr="0091261A" w:rsidRDefault="0091261A" w:rsidP="0091261A">
            <w:pPr>
              <w:spacing w:after="0"/>
              <w:rPr>
                <w:b/>
                <w:sz w:val="16"/>
                <w:szCs w:val="16"/>
              </w:rPr>
            </w:pPr>
          </w:p>
        </w:tc>
        <w:tc>
          <w:tcPr>
            <w:tcW w:w="1384" w:type="dxa"/>
            <w:tcBorders>
              <w:top w:val="single" w:sz="4" w:space="0" w:color="000000"/>
              <w:left w:val="nil"/>
              <w:bottom w:val="single" w:sz="4" w:space="0" w:color="000000"/>
              <w:right w:val="single" w:sz="4" w:space="0" w:color="auto"/>
            </w:tcBorders>
            <w:vAlign w:val="center"/>
          </w:tcPr>
          <w:p w14:paraId="77E16195" w14:textId="77777777" w:rsidR="0091261A" w:rsidRPr="0091261A" w:rsidRDefault="0091261A" w:rsidP="0091261A">
            <w:pPr>
              <w:spacing w:after="0"/>
              <w:rPr>
                <w:b/>
                <w:sz w:val="16"/>
                <w:szCs w:val="16"/>
              </w:rPr>
            </w:pPr>
          </w:p>
        </w:tc>
        <w:tc>
          <w:tcPr>
            <w:tcW w:w="1668" w:type="dxa"/>
            <w:tcBorders>
              <w:top w:val="single" w:sz="4" w:space="0" w:color="000000"/>
              <w:left w:val="nil"/>
              <w:bottom w:val="single" w:sz="4" w:space="0" w:color="000000"/>
              <w:right w:val="single" w:sz="4" w:space="0" w:color="auto"/>
            </w:tcBorders>
            <w:vAlign w:val="bottom"/>
          </w:tcPr>
          <w:p w14:paraId="1C699C59" w14:textId="77777777" w:rsidR="0091261A" w:rsidRPr="0091261A" w:rsidRDefault="0091261A" w:rsidP="0091261A">
            <w:pPr>
              <w:spacing w:after="0"/>
              <w:rPr>
                <w:b/>
                <w:sz w:val="16"/>
                <w:szCs w:val="16"/>
              </w:rPr>
            </w:pPr>
          </w:p>
        </w:tc>
        <w:tc>
          <w:tcPr>
            <w:tcW w:w="2375" w:type="dxa"/>
            <w:gridSpan w:val="2"/>
            <w:tcBorders>
              <w:top w:val="single" w:sz="4" w:space="0" w:color="000000"/>
              <w:left w:val="nil"/>
              <w:bottom w:val="single" w:sz="4" w:space="0" w:color="000000"/>
              <w:right w:val="single" w:sz="4" w:space="0" w:color="auto"/>
            </w:tcBorders>
          </w:tcPr>
          <w:p w14:paraId="1A9FC8B1" w14:textId="77777777" w:rsidR="0091261A" w:rsidRPr="0091261A" w:rsidRDefault="0091261A" w:rsidP="0091261A">
            <w:pPr>
              <w:spacing w:after="0"/>
              <w:rPr>
                <w:b/>
                <w:sz w:val="16"/>
                <w:szCs w:val="16"/>
              </w:rPr>
            </w:pPr>
          </w:p>
        </w:tc>
      </w:tr>
      <w:tr w:rsidR="0091261A" w:rsidRPr="0091261A" w14:paraId="77BFFF90" w14:textId="77777777" w:rsidTr="00F25D76">
        <w:trPr>
          <w:gridAfter w:val="2"/>
          <w:wAfter w:w="89" w:type="dxa"/>
          <w:trHeight w:val="225"/>
        </w:trPr>
        <w:tc>
          <w:tcPr>
            <w:tcW w:w="454" w:type="dxa"/>
            <w:tcBorders>
              <w:top w:val="single" w:sz="4" w:space="0" w:color="000000"/>
              <w:left w:val="single" w:sz="4" w:space="0" w:color="auto"/>
              <w:bottom w:val="single" w:sz="4" w:space="0" w:color="auto"/>
              <w:right w:val="single" w:sz="4" w:space="0" w:color="auto"/>
            </w:tcBorders>
            <w:shd w:val="clear" w:color="auto" w:fill="FFFFFF"/>
            <w:vAlign w:val="center"/>
          </w:tcPr>
          <w:p w14:paraId="64355BD9" w14:textId="77777777" w:rsidR="0091261A" w:rsidRPr="0091261A" w:rsidRDefault="0091261A" w:rsidP="0091261A">
            <w:pPr>
              <w:spacing w:after="0"/>
              <w:rPr>
                <w:sz w:val="16"/>
                <w:szCs w:val="16"/>
              </w:rPr>
            </w:pPr>
          </w:p>
        </w:tc>
        <w:tc>
          <w:tcPr>
            <w:tcW w:w="570" w:type="dxa"/>
            <w:tcBorders>
              <w:top w:val="single" w:sz="4" w:space="0" w:color="000000"/>
              <w:left w:val="nil"/>
              <w:bottom w:val="single" w:sz="4" w:space="0" w:color="auto"/>
              <w:right w:val="single" w:sz="4" w:space="0" w:color="auto"/>
            </w:tcBorders>
            <w:shd w:val="clear" w:color="auto" w:fill="FFFFFF"/>
            <w:vAlign w:val="center"/>
          </w:tcPr>
          <w:p w14:paraId="6E1173D0" w14:textId="77777777" w:rsidR="0091261A" w:rsidRPr="0091261A" w:rsidRDefault="0091261A" w:rsidP="0091261A">
            <w:pPr>
              <w:spacing w:after="0"/>
              <w:rPr>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E94E68E"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215D8FF5"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D687097"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FFFFFF"/>
            <w:vAlign w:val="center"/>
          </w:tcPr>
          <w:p w14:paraId="4AB40861"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shd w:val="clear" w:color="auto" w:fill="FFFFFF"/>
            <w:vAlign w:val="center"/>
          </w:tcPr>
          <w:p w14:paraId="77B23B90" w14:textId="77777777" w:rsidR="0091261A" w:rsidRPr="0091261A" w:rsidRDefault="0091261A" w:rsidP="0091261A">
            <w:pPr>
              <w:spacing w:after="0"/>
              <w:rPr>
                <w:sz w:val="16"/>
                <w:szCs w:val="16"/>
              </w:rPr>
            </w:pPr>
          </w:p>
        </w:tc>
        <w:tc>
          <w:tcPr>
            <w:tcW w:w="709" w:type="dxa"/>
            <w:tcBorders>
              <w:top w:val="single" w:sz="4" w:space="0" w:color="000000"/>
              <w:left w:val="nil"/>
              <w:bottom w:val="single" w:sz="4" w:space="0" w:color="auto"/>
              <w:right w:val="single" w:sz="4" w:space="0" w:color="auto"/>
            </w:tcBorders>
            <w:vAlign w:val="center"/>
          </w:tcPr>
          <w:p w14:paraId="0BA40AB6" w14:textId="77777777" w:rsidR="0091261A" w:rsidRPr="0091261A" w:rsidRDefault="0091261A" w:rsidP="0091261A">
            <w:pPr>
              <w:spacing w:after="0"/>
              <w:rPr>
                <w:sz w:val="16"/>
                <w:szCs w:val="16"/>
              </w:rPr>
            </w:pPr>
          </w:p>
        </w:tc>
        <w:tc>
          <w:tcPr>
            <w:tcW w:w="567" w:type="dxa"/>
            <w:tcBorders>
              <w:top w:val="single" w:sz="4" w:space="0" w:color="000000"/>
              <w:left w:val="nil"/>
              <w:bottom w:val="single" w:sz="4" w:space="0" w:color="auto"/>
              <w:right w:val="single" w:sz="4" w:space="0" w:color="auto"/>
            </w:tcBorders>
            <w:vAlign w:val="center"/>
          </w:tcPr>
          <w:p w14:paraId="2F3BA449" w14:textId="77777777" w:rsidR="0091261A" w:rsidRPr="0091261A" w:rsidRDefault="0091261A" w:rsidP="0091261A">
            <w:pPr>
              <w:spacing w:after="0"/>
              <w:rPr>
                <w:sz w:val="16"/>
                <w:szCs w:val="16"/>
              </w:rPr>
            </w:pPr>
          </w:p>
        </w:tc>
        <w:tc>
          <w:tcPr>
            <w:tcW w:w="533" w:type="dxa"/>
            <w:tcBorders>
              <w:top w:val="single" w:sz="4" w:space="0" w:color="000000"/>
              <w:left w:val="nil"/>
              <w:bottom w:val="single" w:sz="4" w:space="0" w:color="auto"/>
              <w:right w:val="single" w:sz="4" w:space="0" w:color="auto"/>
            </w:tcBorders>
            <w:vAlign w:val="center"/>
          </w:tcPr>
          <w:p w14:paraId="1E1A58E4" w14:textId="77777777" w:rsidR="0091261A" w:rsidRPr="0091261A" w:rsidRDefault="0091261A" w:rsidP="0091261A">
            <w:pPr>
              <w:spacing w:after="0"/>
              <w:rPr>
                <w:sz w:val="16"/>
                <w:szCs w:val="16"/>
              </w:rPr>
            </w:pPr>
          </w:p>
        </w:tc>
        <w:tc>
          <w:tcPr>
            <w:tcW w:w="959" w:type="dxa"/>
            <w:tcBorders>
              <w:top w:val="single" w:sz="4" w:space="0" w:color="000000"/>
              <w:left w:val="nil"/>
              <w:bottom w:val="single" w:sz="4" w:space="0" w:color="auto"/>
              <w:right w:val="single" w:sz="4" w:space="0" w:color="auto"/>
            </w:tcBorders>
            <w:vAlign w:val="center"/>
          </w:tcPr>
          <w:p w14:paraId="73D0EA88" w14:textId="77777777" w:rsidR="0091261A" w:rsidRPr="0091261A" w:rsidRDefault="0091261A" w:rsidP="0091261A">
            <w:pPr>
              <w:spacing w:after="0"/>
              <w:rPr>
                <w:sz w:val="16"/>
                <w:szCs w:val="16"/>
              </w:rPr>
            </w:pPr>
          </w:p>
        </w:tc>
        <w:tc>
          <w:tcPr>
            <w:tcW w:w="1100" w:type="dxa"/>
            <w:tcBorders>
              <w:top w:val="single" w:sz="4" w:space="0" w:color="000000"/>
              <w:left w:val="nil"/>
              <w:bottom w:val="single" w:sz="4" w:space="0" w:color="auto"/>
              <w:right w:val="single" w:sz="4" w:space="0" w:color="auto"/>
            </w:tcBorders>
            <w:vAlign w:val="center"/>
          </w:tcPr>
          <w:p w14:paraId="30C25D17" w14:textId="77777777" w:rsidR="0091261A" w:rsidRPr="0091261A" w:rsidRDefault="0091261A" w:rsidP="0091261A">
            <w:pPr>
              <w:spacing w:after="0"/>
              <w:rPr>
                <w:sz w:val="16"/>
                <w:szCs w:val="16"/>
              </w:rPr>
            </w:pPr>
          </w:p>
        </w:tc>
        <w:tc>
          <w:tcPr>
            <w:tcW w:w="1101" w:type="dxa"/>
            <w:tcBorders>
              <w:top w:val="single" w:sz="4" w:space="0" w:color="000000"/>
              <w:left w:val="nil"/>
              <w:bottom w:val="single" w:sz="4" w:space="0" w:color="auto"/>
              <w:right w:val="single" w:sz="4" w:space="0" w:color="auto"/>
            </w:tcBorders>
            <w:vAlign w:val="bottom"/>
          </w:tcPr>
          <w:p w14:paraId="2B7A1499" w14:textId="77777777" w:rsidR="0091261A" w:rsidRPr="0091261A" w:rsidRDefault="0091261A" w:rsidP="0091261A">
            <w:pPr>
              <w:spacing w:after="0"/>
              <w:rPr>
                <w:sz w:val="16"/>
                <w:szCs w:val="16"/>
              </w:rPr>
            </w:pPr>
          </w:p>
        </w:tc>
        <w:tc>
          <w:tcPr>
            <w:tcW w:w="1384" w:type="dxa"/>
            <w:tcBorders>
              <w:top w:val="single" w:sz="4" w:space="0" w:color="000000"/>
              <w:left w:val="nil"/>
              <w:bottom w:val="single" w:sz="4" w:space="0" w:color="auto"/>
              <w:right w:val="single" w:sz="4" w:space="0" w:color="auto"/>
            </w:tcBorders>
            <w:vAlign w:val="center"/>
          </w:tcPr>
          <w:p w14:paraId="0574F1E0" w14:textId="77777777" w:rsidR="0091261A" w:rsidRPr="0091261A" w:rsidRDefault="0091261A" w:rsidP="0091261A">
            <w:pPr>
              <w:spacing w:after="0"/>
              <w:rPr>
                <w:sz w:val="16"/>
                <w:szCs w:val="16"/>
              </w:rPr>
            </w:pPr>
          </w:p>
        </w:tc>
        <w:tc>
          <w:tcPr>
            <w:tcW w:w="1668" w:type="dxa"/>
            <w:tcBorders>
              <w:top w:val="single" w:sz="4" w:space="0" w:color="000000"/>
              <w:left w:val="nil"/>
              <w:bottom w:val="single" w:sz="4" w:space="0" w:color="auto"/>
              <w:right w:val="single" w:sz="4" w:space="0" w:color="auto"/>
            </w:tcBorders>
            <w:vAlign w:val="bottom"/>
          </w:tcPr>
          <w:p w14:paraId="726FCC01" w14:textId="77777777" w:rsidR="0091261A" w:rsidRPr="0091261A" w:rsidRDefault="0091261A" w:rsidP="0091261A">
            <w:pPr>
              <w:spacing w:after="0"/>
              <w:rPr>
                <w:sz w:val="16"/>
                <w:szCs w:val="16"/>
              </w:rPr>
            </w:pPr>
          </w:p>
        </w:tc>
        <w:tc>
          <w:tcPr>
            <w:tcW w:w="2375" w:type="dxa"/>
            <w:gridSpan w:val="2"/>
            <w:tcBorders>
              <w:top w:val="single" w:sz="4" w:space="0" w:color="000000"/>
              <w:left w:val="nil"/>
              <w:bottom w:val="single" w:sz="4" w:space="0" w:color="auto"/>
              <w:right w:val="single" w:sz="4" w:space="0" w:color="auto"/>
            </w:tcBorders>
          </w:tcPr>
          <w:p w14:paraId="45F233F4" w14:textId="77777777" w:rsidR="0091261A" w:rsidRPr="0091261A" w:rsidRDefault="0091261A" w:rsidP="0091261A">
            <w:pPr>
              <w:spacing w:after="0"/>
              <w:rPr>
                <w:sz w:val="16"/>
                <w:szCs w:val="16"/>
              </w:rPr>
            </w:pPr>
          </w:p>
        </w:tc>
      </w:tr>
    </w:tbl>
    <w:p w14:paraId="2AAFD4E9" w14:textId="77777777" w:rsidR="00F25D76" w:rsidRDefault="00F25D76" w:rsidP="00F25D76">
      <w:pPr>
        <w:widowControl w:val="0"/>
        <w:spacing w:before="240"/>
      </w:pPr>
      <w:r>
        <w:t xml:space="preserve">                  Руководитель </w:t>
      </w:r>
      <w:r>
        <w:tab/>
      </w:r>
      <w:r>
        <w:tab/>
      </w:r>
      <w:r>
        <w:tab/>
        <w:t>________________/__________________</w:t>
      </w:r>
      <w:r>
        <w:tab/>
      </w:r>
      <w:r>
        <w:tab/>
      </w:r>
      <w:r>
        <w:tab/>
      </w:r>
      <w:r>
        <w:tab/>
      </w:r>
      <w:r>
        <w:tab/>
      </w:r>
      <w:r>
        <w:tab/>
        <w:t xml:space="preserve">                                                                                                                                                                                                         Подпись, печать</w:t>
      </w:r>
    </w:p>
    <w:p w14:paraId="3DB09AB1" w14:textId="77777777" w:rsidR="0091261A" w:rsidRPr="0091261A" w:rsidRDefault="0091261A" w:rsidP="0091261A">
      <w:pPr>
        <w:widowControl w:val="0"/>
        <w:spacing w:after="0"/>
        <w:ind w:left="720"/>
        <w:rPr>
          <w:b/>
          <w:bCs/>
          <w:sz w:val="20"/>
          <w:lang w:val="x-none"/>
        </w:rPr>
      </w:pPr>
    </w:p>
    <w:p w14:paraId="4D183BAE" w14:textId="77777777" w:rsidR="00F25D76" w:rsidRDefault="00F25D76" w:rsidP="00F25D76">
      <w:pPr>
        <w:spacing w:after="0"/>
        <w:rPr>
          <w:b/>
          <w:lang w:val="zh-CN"/>
        </w:rPr>
      </w:pPr>
    </w:p>
    <w:p w14:paraId="2F3878EE" w14:textId="77777777" w:rsidR="00F25D76" w:rsidRDefault="00F25D76" w:rsidP="00F25D76">
      <w:pPr>
        <w:spacing w:after="0"/>
        <w:rPr>
          <w:b/>
          <w:lang w:val="zh-CN"/>
        </w:rPr>
      </w:pPr>
    </w:p>
    <w:p w14:paraId="5B6A06B7" w14:textId="77777777" w:rsidR="00F25D76" w:rsidRDefault="00F25D76" w:rsidP="00F25D76">
      <w:pPr>
        <w:spacing w:after="0"/>
        <w:rPr>
          <w:b/>
          <w:lang w:val="zh-CN"/>
        </w:rPr>
      </w:pPr>
    </w:p>
    <w:p w14:paraId="7E8848E2" w14:textId="77777777" w:rsidR="00F25D76" w:rsidRDefault="00F25D76" w:rsidP="00F25D76">
      <w:pPr>
        <w:spacing w:after="0"/>
        <w:rPr>
          <w:b/>
          <w:lang w:val="zh-CN"/>
        </w:rPr>
      </w:pPr>
    </w:p>
    <w:p w14:paraId="1C41C6D9" w14:textId="77777777" w:rsidR="00F25D76" w:rsidRDefault="00F25D76" w:rsidP="00F25D76">
      <w:pPr>
        <w:spacing w:after="0"/>
        <w:rPr>
          <w:b/>
          <w:lang w:val="zh-CN"/>
        </w:rPr>
      </w:pPr>
    </w:p>
    <w:p w14:paraId="2A189154" w14:textId="77777777" w:rsidR="00F25D76" w:rsidRDefault="00F25D76" w:rsidP="00F25D76">
      <w:pPr>
        <w:spacing w:after="0"/>
        <w:rPr>
          <w:b/>
          <w:lang w:val="zh-CN"/>
        </w:rPr>
      </w:pPr>
    </w:p>
    <w:p w14:paraId="1826EB0E" w14:textId="77777777" w:rsidR="00F25D76" w:rsidRDefault="00F25D76" w:rsidP="00F25D76">
      <w:pPr>
        <w:spacing w:after="0"/>
        <w:rPr>
          <w:b/>
          <w:lang w:val="zh-CN"/>
        </w:rPr>
      </w:pPr>
    </w:p>
    <w:p w14:paraId="2925A17F" w14:textId="77777777" w:rsidR="00F25D76" w:rsidRDefault="00F25D76" w:rsidP="00F25D76">
      <w:pPr>
        <w:spacing w:after="0"/>
        <w:rPr>
          <w:b/>
          <w:lang w:val="zh-CN"/>
        </w:rPr>
      </w:pPr>
    </w:p>
    <w:p w14:paraId="2020906B" w14:textId="28142D96" w:rsidR="00F25D76" w:rsidRDefault="00F25D76" w:rsidP="00F25D76">
      <w:pPr>
        <w:spacing w:after="0"/>
        <w:ind w:firstLine="567"/>
        <w:rPr>
          <w:b/>
          <w:lang w:val="zh-CN"/>
        </w:rPr>
      </w:pPr>
      <w:r>
        <w:rPr>
          <w:b/>
          <w:lang w:val="zh-CN"/>
        </w:rPr>
        <w:lastRenderedPageBreak/>
        <w:t>Инструкции по заполнению</w:t>
      </w:r>
    </w:p>
    <w:p w14:paraId="1C511125" w14:textId="7E3150B2" w:rsidR="00F25D76" w:rsidRDefault="00F25D76" w:rsidP="00F25D76">
      <w:pPr>
        <w:widowControl w:val="0"/>
        <w:numPr>
          <w:ilvl w:val="3"/>
          <w:numId w:val="40"/>
        </w:numPr>
        <w:tabs>
          <w:tab w:val="clear" w:pos="2880"/>
          <w:tab w:val="left" w:pos="426"/>
        </w:tabs>
        <w:spacing w:after="0"/>
        <w:ind w:left="0" w:firstLine="567"/>
      </w:pPr>
      <w:r>
        <w:t>В отношении контрагентов</w:t>
      </w:r>
      <w:r>
        <w:rPr>
          <w:bCs/>
        </w:rPr>
        <w:t>,</w:t>
      </w:r>
      <w: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w:t>
      </w:r>
      <w:r w:rsidR="00AB1897">
        <w:t xml:space="preserve">                                        </w:t>
      </w:r>
      <w:r>
        <w:t>и акционерах, владеющих более 5 % акций указанных обществ</w:t>
      </w:r>
      <w:r>
        <w:rPr>
          <w:bCs/>
        </w:rPr>
        <w:t>,</w:t>
      </w:r>
      <w: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D0B7BB9" w14:textId="77777777" w:rsidR="00F25D76" w:rsidRDefault="00F25D76" w:rsidP="00F25D76">
      <w:pPr>
        <w:widowControl w:val="0"/>
        <w:numPr>
          <w:ilvl w:val="3"/>
          <w:numId w:val="40"/>
        </w:numPr>
        <w:tabs>
          <w:tab w:val="clear" w:pos="2880"/>
          <w:tab w:val="left" w:pos="426"/>
        </w:tabs>
        <w:spacing w:after="0"/>
        <w:ind w:left="0" w:firstLine="567"/>
      </w:pPr>
      <w:r>
        <w:t>Изменение формы справки недопустимо.</w:t>
      </w:r>
    </w:p>
    <w:p w14:paraId="6C966CC1" w14:textId="77777777" w:rsidR="00F25D76" w:rsidRDefault="00F25D76" w:rsidP="00F25D76">
      <w:pPr>
        <w:widowControl w:val="0"/>
        <w:numPr>
          <w:ilvl w:val="3"/>
          <w:numId w:val="40"/>
        </w:numPr>
        <w:tabs>
          <w:tab w:val="clear" w:pos="2880"/>
          <w:tab w:val="left" w:pos="426"/>
        </w:tabs>
        <w:spacing w:after="0"/>
        <w:ind w:left="0" w:firstLine="567"/>
      </w:pPr>
      <w:r>
        <w:t>Указывается полное наименование юридического лица с расшифровкой его организационно-правовой формы.</w:t>
      </w:r>
    </w:p>
    <w:p w14:paraId="61D70E63" w14:textId="77777777" w:rsidR="00F25D76" w:rsidRDefault="00F25D76" w:rsidP="00F25D76">
      <w:pPr>
        <w:widowControl w:val="0"/>
        <w:numPr>
          <w:ilvl w:val="3"/>
          <w:numId w:val="40"/>
        </w:numPr>
        <w:tabs>
          <w:tab w:val="clear" w:pos="2880"/>
          <w:tab w:val="left" w:pos="426"/>
        </w:tabs>
        <w:spacing w:after="0"/>
        <w:ind w:left="0" w:firstLine="567"/>
      </w:pPr>
      <w:r>
        <w:t>Графы (поля) таблицы должны содержать информацию, касающуюся только этой графы (поля).</w:t>
      </w:r>
    </w:p>
    <w:p w14:paraId="124FE9EC" w14:textId="71A50AD5" w:rsidR="00F25D76" w:rsidRDefault="00F25D76" w:rsidP="00F25D76">
      <w:pPr>
        <w:widowControl w:val="0"/>
        <w:numPr>
          <w:ilvl w:val="3"/>
          <w:numId w:val="40"/>
        </w:numPr>
        <w:tabs>
          <w:tab w:val="clear" w:pos="2880"/>
          <w:tab w:val="left" w:pos="426"/>
        </w:tabs>
        <w:spacing w:after="0"/>
        <w:ind w:left="0" w:firstLine="567"/>
      </w:pPr>
      <w:r>
        <w:t>В случае</w:t>
      </w:r>
      <w:r>
        <w:rPr>
          <w:bCs/>
        </w:rPr>
        <w:t>,</w:t>
      </w:r>
      <w:r>
        <w:t xml:space="preserve"> если одним или несколькими участниками / учредителями / акционерами контрагента являются юридические лица, </w:t>
      </w:r>
      <w:r w:rsidR="00575071">
        <w:t xml:space="preserve">                                       </w:t>
      </w:r>
      <w:r>
        <w:t>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ECDC32D" w14:textId="77777777" w:rsidR="00F25D76" w:rsidRDefault="00F25D76" w:rsidP="00F25D76">
      <w:pPr>
        <w:widowControl w:val="0"/>
        <w:numPr>
          <w:ilvl w:val="3"/>
          <w:numId w:val="40"/>
        </w:numPr>
        <w:tabs>
          <w:tab w:val="clear" w:pos="2880"/>
          <w:tab w:val="left" w:pos="426"/>
        </w:tabs>
        <w:spacing w:after="0"/>
        <w:ind w:left="0" w:firstLine="567"/>
      </w:pPr>
      <w:r>
        <w:t>При заполнении паспортных данных указывается только серия и номер паспорта в формате ХХХХ ХХХХХХ.</w:t>
      </w:r>
    </w:p>
    <w:p w14:paraId="56C550EA" w14:textId="77777777" w:rsidR="00F25D76" w:rsidRDefault="00F25D76" w:rsidP="00F25D76">
      <w:pPr>
        <w:widowControl w:val="0"/>
        <w:spacing w:after="0"/>
        <w:ind w:firstLine="567"/>
      </w:pPr>
      <w:r>
        <w:t>**</w:t>
      </w:r>
      <w:r>
        <w:rPr>
          <w:bCs/>
        </w:rPr>
        <w:tab/>
      </w:r>
      <w:r>
        <w:t xml:space="preserve">1.1, 1.2. и т.д. </w:t>
      </w:r>
      <w:r>
        <w:rPr>
          <w:bCs/>
        </w:rPr>
        <w:t>–</w:t>
      </w:r>
      <w:r>
        <w:t xml:space="preserve"> собственники участника (собственники первого уровня)</w:t>
      </w:r>
    </w:p>
    <w:p w14:paraId="6ABE0A5B" w14:textId="77777777" w:rsidR="00F25D76" w:rsidRDefault="00F25D76" w:rsidP="00F25D76">
      <w:pPr>
        <w:widowControl w:val="0"/>
        <w:spacing w:after="0"/>
        <w:ind w:firstLine="567"/>
      </w:pPr>
      <w:r>
        <w:tab/>
        <w:t xml:space="preserve">1.1.1, 1.1.2, 1.1.3 </w:t>
      </w:r>
      <w:r>
        <w:rPr>
          <w:bCs/>
        </w:rPr>
        <w:t>–</w:t>
      </w:r>
      <w:r>
        <w:t xml:space="preserve">собственники организации 1.1 (собственники организации второго уровня) и далее </w:t>
      </w:r>
      <w:r>
        <w:rPr>
          <w:bCs/>
        </w:rPr>
        <w:t>–</w:t>
      </w:r>
      <w:r>
        <w:t xml:space="preserve"> по аналогичной схеме до конечного бенефициарного собственника (пример 1.1.3.1)</w:t>
      </w:r>
    </w:p>
    <w:p w14:paraId="17A02DBC" w14:textId="0B75F983" w:rsidR="00F25D76" w:rsidRDefault="00F25D76" w:rsidP="00F25D76">
      <w:pPr>
        <w:widowControl w:val="0"/>
        <w:spacing w:after="0"/>
        <w:ind w:firstLine="567"/>
        <w:rPr>
          <w:lang w:val="zh-CN"/>
        </w:rPr>
      </w:pPr>
      <w:r>
        <w:t>***</w:t>
      </w:r>
      <w:r>
        <w:rPr>
          <w:bCs/>
        </w:rPr>
        <w:tab/>
      </w:r>
      <w:r>
        <w:t>в качестве подтверждающего документа могут быть представлены, например,</w:t>
      </w:r>
      <w:r>
        <w:rPr>
          <w:bCs/>
        </w:rPr>
        <w:t xml:space="preserve"> для ООО -</w:t>
      </w:r>
      <w:r>
        <w:t xml:space="preserve"> выписка из ЕГРЮЛ</w:t>
      </w:r>
      <w:r>
        <w:rPr>
          <w:bCs/>
        </w:rPr>
        <w:t xml:space="preserve"> с указанием номера и даты, для ИП – выписка из </w:t>
      </w:r>
      <w:r>
        <w:t>ЕГРИП</w:t>
      </w:r>
      <w:r>
        <w:rPr>
          <w:bCs/>
        </w:rPr>
        <w:t xml:space="preserve"> с указанием номера и даты, для АО и ЗАО -</w:t>
      </w:r>
      <w:r>
        <w:t xml:space="preserve"> выписка из реестра акционеров (список лиц, зарегистрированных в реестре владельцев ценных бумаг) </w:t>
      </w:r>
      <w:r>
        <w:rPr>
          <w:bCs/>
        </w:rPr>
        <w:t xml:space="preserve">с указанием даты </w:t>
      </w:r>
      <w:r>
        <w:t>и т.п.</w:t>
      </w:r>
    </w:p>
    <w:p w14:paraId="1D74A1ED" w14:textId="227E57FE" w:rsidR="0091261A" w:rsidRDefault="00F25D76" w:rsidP="00F25D76">
      <w:pPr>
        <w:spacing w:after="0"/>
        <w:jc w:val="center"/>
      </w:pPr>
      <w:r>
        <w:object w:dxaOrig="9795" w:dyaOrig="6901" w14:anchorId="44057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219.4pt" o:ole="">
            <v:imagedata r:id="rId50" o:title=""/>
          </v:shape>
          <o:OLEObject Type="Embed" ProgID="AcroExch.Document.11" ShapeID="_x0000_i1025" DrawAspect="Content" ObjectID="_1833695019" r:id="rId51"/>
        </w:object>
      </w:r>
    </w:p>
    <w:p w14:paraId="640267E3" w14:textId="2ED79BC7" w:rsidR="00F25D76" w:rsidRDefault="00F25D76" w:rsidP="00F25D76">
      <w:pPr>
        <w:spacing w:after="0"/>
        <w:jc w:val="left"/>
      </w:pPr>
    </w:p>
    <w:p w14:paraId="207FDE83" w14:textId="048B3C93" w:rsidR="00F25D76" w:rsidRDefault="00F25D76" w:rsidP="00F25D76">
      <w:pPr>
        <w:spacing w:after="0"/>
        <w:jc w:val="left"/>
      </w:pPr>
    </w:p>
    <w:p w14:paraId="6C9F7E09" w14:textId="77777777" w:rsidR="00F25D76" w:rsidRPr="0091261A" w:rsidRDefault="00F25D76" w:rsidP="00F25D76">
      <w:pPr>
        <w:spacing w:after="0"/>
        <w:jc w:val="left"/>
        <w:sectPr w:rsidR="00F25D76" w:rsidRPr="0091261A" w:rsidSect="00F25D76">
          <w:type w:val="continuous"/>
          <w:pgSz w:w="16839" w:h="11907" w:orient="landscape"/>
          <w:pgMar w:top="709" w:right="673" w:bottom="992" w:left="568" w:header="142" w:footer="379" w:gutter="0"/>
          <w:cols w:space="720"/>
          <w:docGrid w:linePitch="326"/>
        </w:sectPr>
      </w:pPr>
    </w:p>
    <w:p w14:paraId="1E74AFC8" w14:textId="77777777" w:rsidR="0091261A" w:rsidRPr="0091261A" w:rsidRDefault="0091261A" w:rsidP="0091261A">
      <w:pPr>
        <w:widowControl w:val="0"/>
        <w:overflowPunct w:val="0"/>
        <w:autoSpaceDE w:val="0"/>
        <w:autoSpaceDN w:val="0"/>
        <w:adjustRightInd w:val="0"/>
        <w:spacing w:after="0"/>
        <w:jc w:val="center"/>
        <w:rPr>
          <w:b/>
          <w:bCs/>
          <w:sz w:val="22"/>
          <w:szCs w:val="22"/>
        </w:rPr>
      </w:pPr>
      <w:r w:rsidRPr="0091261A">
        <w:rPr>
          <w:b/>
          <w:bCs/>
          <w:sz w:val="22"/>
          <w:szCs w:val="22"/>
        </w:rPr>
        <w:lastRenderedPageBreak/>
        <w:t xml:space="preserve">Пример заполнения формы </w:t>
      </w:r>
    </w:p>
    <w:p w14:paraId="7D884559" w14:textId="77777777" w:rsidR="0091261A" w:rsidRPr="0091261A" w:rsidRDefault="0091261A" w:rsidP="0091261A">
      <w:pPr>
        <w:widowControl w:val="0"/>
        <w:spacing w:before="60"/>
        <w:jc w:val="center"/>
        <w:rPr>
          <w:b/>
          <w:bCs/>
          <w:i/>
          <w:sz w:val="22"/>
          <w:szCs w:val="22"/>
        </w:rPr>
      </w:pPr>
      <w:r w:rsidRPr="0091261A">
        <w:rPr>
          <w:b/>
          <w:bCs/>
          <w:i/>
          <w:sz w:val="22"/>
          <w:szCs w:val="22"/>
        </w:rPr>
        <w:t>Справка о цепочке собственников Участника закупочной процедуры, включая бенефициаров (в том числе конечных)</w:t>
      </w:r>
    </w:p>
    <w:p w14:paraId="6FD96249" w14:textId="77777777" w:rsidR="0091261A" w:rsidRPr="0091261A" w:rsidRDefault="0091261A" w:rsidP="0091261A">
      <w:pPr>
        <w:spacing w:after="0"/>
        <w:ind w:firstLine="567"/>
        <w:jc w:val="center"/>
        <w:rPr>
          <w:b/>
          <w:i/>
          <w:color w:val="000000"/>
          <w:sz w:val="22"/>
          <w:szCs w:val="22"/>
          <w:u w:val="single"/>
        </w:rPr>
      </w:pPr>
      <w:r w:rsidRPr="0091261A">
        <w:rPr>
          <w:b/>
          <w:i/>
          <w:color w:val="000000"/>
          <w:sz w:val="22"/>
          <w:szCs w:val="22"/>
          <w:u w:val="single"/>
        </w:rPr>
        <w:t>ООО «Организация-пример»</w:t>
      </w:r>
    </w:p>
    <w:p w14:paraId="019C8D93" w14:textId="77777777" w:rsidR="0091261A" w:rsidRPr="0091261A" w:rsidRDefault="0091261A" w:rsidP="0091261A">
      <w:pPr>
        <w:spacing w:after="0"/>
        <w:ind w:firstLine="567"/>
        <w:rPr>
          <w:b/>
          <w:bCs/>
          <w:sz w:val="22"/>
          <w:szCs w:val="22"/>
        </w:rPr>
      </w:pPr>
      <w:r w:rsidRPr="0091261A">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96"/>
        <w:gridCol w:w="711"/>
        <w:gridCol w:w="1134"/>
        <w:gridCol w:w="707"/>
        <w:gridCol w:w="1134"/>
        <w:gridCol w:w="1131"/>
        <w:gridCol w:w="571"/>
        <w:gridCol w:w="985"/>
        <w:gridCol w:w="843"/>
        <w:gridCol w:w="1145"/>
        <w:gridCol w:w="1134"/>
        <w:gridCol w:w="1136"/>
        <w:gridCol w:w="1160"/>
        <w:gridCol w:w="1134"/>
        <w:gridCol w:w="1271"/>
      </w:tblGrid>
      <w:tr w:rsidR="0091261A" w:rsidRPr="0091261A" w14:paraId="0C52EC64" w14:textId="77777777" w:rsidTr="00786124">
        <w:trPr>
          <w:trHeight w:val="331"/>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FE80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 п./п.</w:t>
            </w:r>
          </w:p>
        </w:tc>
        <w:tc>
          <w:tcPr>
            <w:tcW w:w="5413"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27A5A4D9"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об организации</w:t>
            </w:r>
          </w:p>
        </w:tc>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18B1D65A"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w:t>
            </w:r>
          </w:p>
          <w:p w14:paraId="7978F30A" w14:textId="77777777" w:rsidR="0091261A" w:rsidRPr="0091261A" w:rsidRDefault="0091261A" w:rsidP="0091261A">
            <w:pPr>
              <w:widowControl w:val="0"/>
              <w:spacing w:after="0"/>
              <w:ind w:right="-108"/>
              <w:jc w:val="center"/>
              <w:rPr>
                <w:b/>
                <w:bCs/>
                <w:i/>
                <w:color w:val="000000"/>
                <w:sz w:val="16"/>
                <w:szCs w:val="16"/>
              </w:rPr>
            </w:pPr>
            <w:r w:rsidRPr="0091261A">
              <w:rPr>
                <w:b/>
                <w:bCs/>
                <w:i/>
                <w:color w:val="000000"/>
                <w:sz w:val="16"/>
                <w:szCs w:val="16"/>
              </w:rPr>
              <w:t>№</w:t>
            </w:r>
          </w:p>
        </w:tc>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3010B740" w14:textId="77777777" w:rsidR="0091261A" w:rsidRPr="0091261A" w:rsidRDefault="0091261A" w:rsidP="0091261A">
            <w:pPr>
              <w:widowControl w:val="0"/>
              <w:spacing w:after="0"/>
              <w:ind w:left="5"/>
              <w:jc w:val="center"/>
              <w:rPr>
                <w:b/>
                <w:bCs/>
                <w:i/>
                <w:color w:val="000000"/>
                <w:sz w:val="16"/>
                <w:szCs w:val="16"/>
              </w:rPr>
            </w:pPr>
            <w:r w:rsidRPr="0091261A">
              <w:rPr>
                <w:b/>
                <w:bCs/>
                <w:i/>
                <w:color w:val="000000"/>
                <w:sz w:val="16"/>
                <w:szCs w:val="16"/>
              </w:rPr>
              <w:t>Информация о цепочке собственников организации (включая конечных бенефициаров)</w:t>
            </w:r>
          </w:p>
        </w:tc>
      </w:tr>
      <w:tr w:rsidR="0091261A" w:rsidRPr="0091261A" w14:paraId="1E717027" w14:textId="77777777" w:rsidTr="00786124">
        <w:trPr>
          <w:trHeight w:val="84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4437F82" w14:textId="77777777" w:rsidR="0091261A" w:rsidRPr="0091261A" w:rsidRDefault="0091261A" w:rsidP="0091261A">
            <w:pPr>
              <w:spacing w:after="0"/>
              <w:jc w:val="left"/>
              <w:rPr>
                <w:b/>
                <w:bCs/>
                <w:i/>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7F8D80" w14:textId="77777777" w:rsidR="0091261A" w:rsidRPr="0091261A" w:rsidRDefault="0091261A" w:rsidP="0091261A">
            <w:pPr>
              <w:widowControl w:val="0"/>
              <w:spacing w:after="0"/>
              <w:ind w:left="5" w:right="-188"/>
              <w:jc w:val="center"/>
              <w:rPr>
                <w:b/>
                <w:bCs/>
                <w:i/>
                <w:color w:val="000000"/>
                <w:sz w:val="16"/>
                <w:szCs w:val="16"/>
              </w:rPr>
            </w:pPr>
            <w:r w:rsidRPr="0091261A">
              <w:rPr>
                <w:b/>
                <w:bCs/>
                <w:i/>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6410D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7ABF3"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BC75ED"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4C71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Ф.И.О. руководителя</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5757F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руководителя</w:t>
            </w:r>
          </w:p>
        </w:tc>
        <w:tc>
          <w:tcPr>
            <w:tcW w:w="571" w:type="dxa"/>
            <w:vMerge/>
            <w:tcBorders>
              <w:top w:val="single" w:sz="4" w:space="0" w:color="auto"/>
              <w:left w:val="single" w:sz="4" w:space="0" w:color="auto"/>
              <w:bottom w:val="single" w:sz="4" w:space="0" w:color="auto"/>
              <w:right w:val="single" w:sz="4" w:space="0" w:color="auto"/>
            </w:tcBorders>
            <w:vAlign w:val="center"/>
            <w:hideMark/>
          </w:tcPr>
          <w:p w14:paraId="63D73E14" w14:textId="77777777" w:rsidR="0091261A" w:rsidRPr="0091261A" w:rsidRDefault="0091261A" w:rsidP="0091261A">
            <w:pPr>
              <w:spacing w:after="0"/>
              <w:jc w:val="left"/>
              <w:rPr>
                <w:b/>
                <w:bCs/>
                <w:i/>
                <w:color w:val="000000"/>
                <w:sz w:val="16"/>
                <w:szCs w:val="16"/>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37575CF"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5594B"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ОГРН</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AF7CF3" w14:textId="77777777" w:rsidR="0091261A" w:rsidRPr="0091261A" w:rsidRDefault="0091261A" w:rsidP="0091261A">
            <w:pPr>
              <w:widowControl w:val="0"/>
              <w:spacing w:after="0"/>
              <w:ind w:left="-69" w:right="-108"/>
              <w:jc w:val="center"/>
              <w:rPr>
                <w:b/>
                <w:bCs/>
                <w:i/>
                <w:color w:val="000000"/>
                <w:sz w:val="16"/>
                <w:szCs w:val="16"/>
              </w:rPr>
            </w:pPr>
            <w:r w:rsidRPr="0091261A">
              <w:rPr>
                <w:b/>
                <w:bCs/>
                <w:i/>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91C91"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Адрес регистрации</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DA9B98C"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Серия и номер документа, удостоверяющего личность (для физ. лиц)</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4005A8" w14:textId="77777777" w:rsidR="0091261A" w:rsidRPr="0091261A" w:rsidRDefault="0091261A" w:rsidP="0091261A">
            <w:pPr>
              <w:widowControl w:val="0"/>
              <w:spacing w:after="0"/>
              <w:ind w:left="5" w:right="-108"/>
              <w:jc w:val="center"/>
              <w:rPr>
                <w:b/>
                <w:bCs/>
                <w:i/>
                <w:color w:val="000000"/>
                <w:sz w:val="16"/>
                <w:szCs w:val="16"/>
              </w:rPr>
            </w:pPr>
            <w:r w:rsidRPr="0091261A">
              <w:rPr>
                <w:b/>
                <w:bCs/>
                <w:i/>
                <w:color w:val="000000"/>
                <w:sz w:val="16"/>
                <w:szCs w:val="16"/>
              </w:rPr>
              <w:t>Руководитель/ участник/ акционер/ 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25B0AF" w14:textId="77777777" w:rsidR="0091261A" w:rsidRPr="0091261A" w:rsidRDefault="0091261A" w:rsidP="0091261A">
            <w:pPr>
              <w:widowControl w:val="0"/>
              <w:spacing w:after="0"/>
              <w:ind w:right="-108"/>
              <w:jc w:val="center"/>
              <w:rPr>
                <w:b/>
                <w:i/>
                <w:color w:val="000000"/>
                <w:sz w:val="16"/>
                <w:szCs w:val="16"/>
              </w:rPr>
            </w:pPr>
            <w:r w:rsidRPr="0091261A">
              <w:rPr>
                <w:b/>
                <w:i/>
                <w:color w:val="000000"/>
                <w:sz w:val="16"/>
                <w:szCs w:val="16"/>
              </w:rPr>
              <w:t>Размер доли (для участников / акционеров / бенефициаров)</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F7FB53" w14:textId="77777777" w:rsidR="0091261A" w:rsidRPr="0091261A" w:rsidRDefault="0091261A" w:rsidP="0091261A">
            <w:pPr>
              <w:widowControl w:val="0"/>
              <w:spacing w:after="0"/>
              <w:ind w:left="5" w:right="-108"/>
              <w:jc w:val="center"/>
              <w:rPr>
                <w:b/>
                <w:i/>
                <w:color w:val="000000"/>
                <w:sz w:val="16"/>
                <w:szCs w:val="16"/>
              </w:rPr>
            </w:pPr>
            <w:r w:rsidRPr="0091261A">
              <w:rPr>
                <w:b/>
                <w:i/>
                <w:color w:val="000000"/>
                <w:sz w:val="16"/>
                <w:szCs w:val="16"/>
              </w:rPr>
              <w:t>Информация о подтверждающих документах (наименование, реквизиты и т.д.)***</w:t>
            </w:r>
          </w:p>
        </w:tc>
      </w:tr>
      <w:tr w:rsidR="0091261A" w:rsidRPr="0091261A" w14:paraId="0FF23B00"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E84936"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D4334" w14:textId="77777777" w:rsidR="0091261A" w:rsidRPr="0091261A" w:rsidRDefault="0091261A" w:rsidP="0091261A">
            <w:pPr>
              <w:widowControl w:val="0"/>
              <w:spacing w:after="0"/>
              <w:ind w:left="5" w:right="-250"/>
              <w:jc w:val="center"/>
              <w:rPr>
                <w:b/>
                <w:bCs/>
                <w:color w:val="000000"/>
                <w:sz w:val="16"/>
                <w:szCs w:val="16"/>
              </w:rPr>
            </w:pPr>
            <w:r w:rsidRPr="0091261A">
              <w:rPr>
                <w:b/>
                <w:bCs/>
                <w:color w:val="000000"/>
                <w:sz w:val="16"/>
                <w:szCs w:val="16"/>
              </w:rPr>
              <w:t>2</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810A3"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430DFE"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4</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7C75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B0F01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6</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7CD57"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7</w:t>
            </w:r>
          </w:p>
        </w:tc>
        <w:tc>
          <w:tcPr>
            <w:tcW w:w="571" w:type="dxa"/>
            <w:tcBorders>
              <w:top w:val="single" w:sz="4" w:space="0" w:color="auto"/>
              <w:left w:val="single" w:sz="4" w:space="0" w:color="auto"/>
              <w:bottom w:val="single" w:sz="4" w:space="0" w:color="auto"/>
              <w:right w:val="single" w:sz="4" w:space="0" w:color="auto"/>
            </w:tcBorders>
            <w:vAlign w:val="center"/>
            <w:hideMark/>
          </w:tcPr>
          <w:p w14:paraId="628D6FC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705F1B8"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7042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07EE25"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B2F9"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A9B068"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13</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0E1573B"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C36EB" w14:textId="77777777" w:rsidR="0091261A" w:rsidRPr="0091261A" w:rsidRDefault="0091261A" w:rsidP="0091261A">
            <w:pPr>
              <w:widowControl w:val="0"/>
              <w:spacing w:after="0"/>
              <w:ind w:left="5"/>
              <w:jc w:val="center"/>
              <w:rPr>
                <w:b/>
                <w:bCs/>
                <w:color w:val="000000"/>
                <w:sz w:val="16"/>
                <w:szCs w:val="16"/>
                <w:lang w:val="en-US"/>
              </w:rPr>
            </w:pPr>
            <w:r w:rsidRPr="0091261A">
              <w:rPr>
                <w:b/>
                <w:bCs/>
                <w:color w:val="000000"/>
                <w:sz w:val="16"/>
                <w:szCs w:val="16"/>
                <w:lang w:val="en-US"/>
              </w:rPr>
              <w:t>15</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33AFF6" w14:textId="77777777" w:rsidR="0091261A" w:rsidRPr="0091261A" w:rsidRDefault="0091261A" w:rsidP="0091261A">
            <w:pPr>
              <w:widowControl w:val="0"/>
              <w:spacing w:after="0"/>
              <w:ind w:left="5"/>
              <w:jc w:val="center"/>
              <w:rPr>
                <w:color w:val="000000"/>
                <w:sz w:val="16"/>
                <w:szCs w:val="16"/>
              </w:rPr>
            </w:pPr>
            <w:r w:rsidRPr="0091261A">
              <w:rPr>
                <w:b/>
                <w:bCs/>
                <w:color w:val="000000"/>
                <w:sz w:val="16"/>
                <w:szCs w:val="16"/>
              </w:rPr>
              <w:t>16</w:t>
            </w:r>
          </w:p>
        </w:tc>
      </w:tr>
      <w:tr w:rsidR="0091261A" w:rsidRPr="0091261A" w14:paraId="0579089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CE1F2D"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8EF9AF" w14:textId="77777777" w:rsidR="0091261A" w:rsidRPr="0091261A" w:rsidRDefault="0091261A" w:rsidP="0091261A">
            <w:pPr>
              <w:widowControl w:val="0"/>
              <w:spacing w:after="0"/>
              <w:ind w:left="5" w:right="-250"/>
              <w:jc w:val="center"/>
              <w:rPr>
                <w:bCs/>
                <w:color w:val="000000"/>
                <w:sz w:val="14"/>
                <w:szCs w:val="16"/>
              </w:rPr>
            </w:pPr>
            <w:r w:rsidRPr="0091261A">
              <w:rPr>
                <w:bCs/>
                <w:color w:val="000000"/>
                <w:sz w:val="14"/>
                <w:szCs w:val="16"/>
              </w:rPr>
              <w:t>7734567890</w:t>
            </w: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D7D7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1044567890123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936F1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«Организация-пример»</w:t>
            </w: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1886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45.хх.хх</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DBF81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Иванов Иван Иванович</w:t>
            </w: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87F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4601 456789</w:t>
            </w:r>
          </w:p>
        </w:tc>
        <w:tc>
          <w:tcPr>
            <w:tcW w:w="571" w:type="dxa"/>
            <w:tcBorders>
              <w:top w:val="single" w:sz="4" w:space="0" w:color="auto"/>
              <w:left w:val="single" w:sz="4" w:space="0" w:color="auto"/>
              <w:bottom w:val="single" w:sz="4" w:space="0" w:color="auto"/>
              <w:right w:val="single" w:sz="4" w:space="0" w:color="auto"/>
            </w:tcBorders>
            <w:vAlign w:val="center"/>
            <w:hideMark/>
          </w:tcPr>
          <w:p w14:paraId="49CAEECC" w14:textId="77777777" w:rsidR="0091261A" w:rsidRPr="0091261A" w:rsidRDefault="0091261A" w:rsidP="0091261A">
            <w:pPr>
              <w:widowControl w:val="0"/>
              <w:spacing w:after="0"/>
              <w:ind w:left="5"/>
              <w:jc w:val="center"/>
              <w:rPr>
                <w:b/>
                <w:bCs/>
                <w:color w:val="000000"/>
                <w:sz w:val="16"/>
                <w:szCs w:val="16"/>
              </w:rPr>
            </w:pPr>
            <w:r w:rsidRPr="0091261A">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vAlign w:val="center"/>
            <w:hideMark/>
          </w:tcPr>
          <w:p w14:paraId="0937E40D"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7751212112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3475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1056978542145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85F09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ПАО «Пример-1»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C430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Примерная, 10</w:t>
            </w:r>
          </w:p>
        </w:tc>
        <w:tc>
          <w:tcPr>
            <w:tcW w:w="1136" w:type="dxa"/>
            <w:tcBorders>
              <w:top w:val="single" w:sz="4" w:space="0" w:color="auto"/>
              <w:left w:val="single" w:sz="4" w:space="0" w:color="auto"/>
              <w:bottom w:val="single" w:sz="4" w:space="0" w:color="auto"/>
              <w:right w:val="single" w:sz="4" w:space="0" w:color="auto"/>
            </w:tcBorders>
            <w:vAlign w:val="center"/>
          </w:tcPr>
          <w:p w14:paraId="5C54196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15FE85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18D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769D2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6DDA138F"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4B4DB8"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6F13C8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FACA3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CFF804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10E9F0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C3DDFD"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6A282061"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06F119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1.0</w:t>
            </w:r>
          </w:p>
        </w:tc>
        <w:tc>
          <w:tcPr>
            <w:tcW w:w="985" w:type="dxa"/>
            <w:tcBorders>
              <w:top w:val="single" w:sz="4" w:space="0" w:color="auto"/>
              <w:left w:val="single" w:sz="4" w:space="0" w:color="auto"/>
              <w:bottom w:val="single" w:sz="4" w:space="0" w:color="auto"/>
              <w:right w:val="single" w:sz="4" w:space="0" w:color="auto"/>
            </w:tcBorders>
            <w:vAlign w:val="center"/>
            <w:hideMark/>
          </w:tcPr>
          <w:p w14:paraId="60038ED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111222333444</w:t>
            </w:r>
          </w:p>
        </w:tc>
        <w:tc>
          <w:tcPr>
            <w:tcW w:w="843" w:type="dxa"/>
            <w:tcBorders>
              <w:top w:val="single" w:sz="4" w:space="0" w:color="auto"/>
              <w:left w:val="single" w:sz="4" w:space="0" w:color="auto"/>
              <w:bottom w:val="single" w:sz="4" w:space="0" w:color="auto"/>
              <w:right w:val="single" w:sz="4" w:space="0" w:color="auto"/>
            </w:tcBorders>
            <w:vAlign w:val="center"/>
          </w:tcPr>
          <w:p w14:paraId="038BFA5F"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10B25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Петров Пётр Петрович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6139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Саранск, ул. Саранская, 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37B325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7777 888999</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84833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FA53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D198A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990FC58"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2D4D8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7F03581A"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E57E28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C99D292"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430051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1409D0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6D4BC35"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A450C9B"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1.1.</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0162F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222333444555</w:t>
            </w:r>
          </w:p>
        </w:tc>
        <w:tc>
          <w:tcPr>
            <w:tcW w:w="843" w:type="dxa"/>
            <w:tcBorders>
              <w:top w:val="single" w:sz="4" w:space="0" w:color="auto"/>
              <w:left w:val="single" w:sz="4" w:space="0" w:color="auto"/>
              <w:bottom w:val="single" w:sz="4" w:space="0" w:color="auto"/>
              <w:right w:val="single" w:sz="4" w:space="0" w:color="auto"/>
            </w:tcBorders>
            <w:vAlign w:val="center"/>
          </w:tcPr>
          <w:p w14:paraId="0E3FBA2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D4A0F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Сидоров Сидор Сидорович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EBD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 xml:space="preserve">г. Урюпинск, Свободный </w:t>
            </w:r>
            <w:r w:rsidRPr="0091261A">
              <w:rPr>
                <w:bCs/>
                <w:color w:val="000000"/>
                <w:sz w:val="14"/>
                <w:szCs w:val="16"/>
              </w:rPr>
              <w:br/>
              <w:t>пр-т, 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765A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8888 111222</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75666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6FF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E0AE7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0E6710FE"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2D86E7"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0F9CF19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12EDAF2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65884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292A7B4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DC7A74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4F687AB9"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638ECB0"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1. 2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0DD01D8"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7735345355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9C702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5432107654321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87098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4FC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Москва, ул. Образцовая, 4</w:t>
            </w:r>
          </w:p>
        </w:tc>
        <w:tc>
          <w:tcPr>
            <w:tcW w:w="1136" w:type="dxa"/>
            <w:tcBorders>
              <w:top w:val="single" w:sz="4" w:space="0" w:color="auto"/>
              <w:left w:val="single" w:sz="4" w:space="0" w:color="auto"/>
              <w:bottom w:val="single" w:sz="4" w:space="0" w:color="auto"/>
              <w:right w:val="single" w:sz="4" w:space="0" w:color="auto"/>
            </w:tcBorders>
            <w:vAlign w:val="center"/>
          </w:tcPr>
          <w:p w14:paraId="2CDB45C9"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310FF8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7607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ABA1B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Список лиц, зарегистрированных в реестре владельцев ценных бумаг ОТ 01.01.2017</w:t>
            </w:r>
          </w:p>
        </w:tc>
      </w:tr>
      <w:tr w:rsidR="0091261A" w:rsidRPr="0091261A" w14:paraId="3B8C013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03A655"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E10DE59"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82EE38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9DAD0A3"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A82D1F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7BD8E8E"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129C4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B031116"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1.2.0</w:t>
            </w:r>
          </w:p>
        </w:tc>
        <w:tc>
          <w:tcPr>
            <w:tcW w:w="985" w:type="dxa"/>
            <w:tcBorders>
              <w:top w:val="single" w:sz="4" w:space="0" w:color="auto"/>
              <w:left w:val="single" w:sz="4" w:space="0" w:color="auto"/>
              <w:bottom w:val="single" w:sz="4" w:space="0" w:color="auto"/>
              <w:right w:val="single" w:sz="4" w:space="0" w:color="auto"/>
            </w:tcBorders>
            <w:vAlign w:val="center"/>
            <w:hideMark/>
          </w:tcPr>
          <w:p w14:paraId="2FB34E0A"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6158585888</w:t>
            </w:r>
          </w:p>
        </w:tc>
        <w:tc>
          <w:tcPr>
            <w:tcW w:w="843" w:type="dxa"/>
            <w:tcBorders>
              <w:top w:val="single" w:sz="4" w:space="0" w:color="auto"/>
              <w:left w:val="single" w:sz="4" w:space="0" w:color="auto"/>
              <w:bottom w:val="single" w:sz="4" w:space="0" w:color="auto"/>
              <w:right w:val="single" w:sz="4" w:space="0" w:color="auto"/>
            </w:tcBorders>
            <w:vAlign w:val="center"/>
          </w:tcPr>
          <w:p w14:paraId="0CC58F55"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185E1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Галкин Степан Семенович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F34C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Саратов, ул. Светлая, 6, кв.7</w:t>
            </w:r>
          </w:p>
        </w:tc>
        <w:tc>
          <w:tcPr>
            <w:tcW w:w="1136" w:type="dxa"/>
            <w:tcBorders>
              <w:top w:val="single" w:sz="4" w:space="0" w:color="auto"/>
              <w:left w:val="single" w:sz="4" w:space="0" w:color="auto"/>
              <w:bottom w:val="single" w:sz="4" w:space="0" w:color="auto"/>
              <w:right w:val="single" w:sz="4" w:space="0" w:color="auto"/>
            </w:tcBorders>
            <w:vAlign w:val="center"/>
          </w:tcPr>
          <w:p w14:paraId="4CF8C9F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F69562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C252A"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CA78E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594EA64B"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168A26"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BE8302"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3B4CE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5758A4"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53F0447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7EC47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1432CF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921F579"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1.2.1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D2FDB1"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987654321123</w:t>
            </w:r>
          </w:p>
        </w:tc>
        <w:tc>
          <w:tcPr>
            <w:tcW w:w="843" w:type="dxa"/>
            <w:tcBorders>
              <w:top w:val="single" w:sz="4" w:space="0" w:color="auto"/>
              <w:left w:val="single" w:sz="4" w:space="0" w:color="auto"/>
              <w:bottom w:val="single" w:sz="4" w:space="0" w:color="auto"/>
              <w:right w:val="single" w:sz="4" w:space="0" w:color="auto"/>
            </w:tcBorders>
            <w:vAlign w:val="center"/>
          </w:tcPr>
          <w:p w14:paraId="475B6E3B" w14:textId="77777777" w:rsidR="0091261A" w:rsidRPr="0091261A" w:rsidRDefault="0091261A" w:rsidP="0091261A">
            <w:pPr>
              <w:widowControl w:val="0"/>
              <w:spacing w:after="0"/>
              <w:ind w:left="5" w:right="-108"/>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A09BB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Сидорчук Светлана Петровна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34E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Находка, ул. К. Маркса, 1, кв.8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554DDA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0125 145678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3C8F0B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87A0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FDF937"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26C144FD"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94E7A11"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2ADAA7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2B70FA89"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8481DCE"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1AC3EF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7F8E02C"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1BCF2C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68BB247E"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6E73F24D"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71236FD4" w14:textId="77777777" w:rsidR="0091261A" w:rsidRPr="0091261A" w:rsidRDefault="0091261A" w:rsidP="0091261A">
            <w:pPr>
              <w:widowControl w:val="0"/>
              <w:spacing w:after="0"/>
              <w:ind w:left="5"/>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7785FB98"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A11DF7E"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4AB7C68E"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0749110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1DF78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2DAED229" w14:textId="77777777" w:rsidR="0091261A" w:rsidRPr="0091261A" w:rsidRDefault="0091261A" w:rsidP="0091261A">
            <w:pPr>
              <w:widowControl w:val="0"/>
              <w:spacing w:after="0"/>
              <w:ind w:left="5"/>
              <w:jc w:val="center"/>
              <w:rPr>
                <w:bCs/>
                <w:color w:val="000000"/>
                <w:sz w:val="14"/>
                <w:szCs w:val="16"/>
              </w:rPr>
            </w:pPr>
          </w:p>
        </w:tc>
      </w:tr>
      <w:tr w:rsidR="0091261A" w:rsidRPr="0091261A" w14:paraId="24D3ADE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806C6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5CCCC5F3"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36D2DD2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27A43BB"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378549B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F6A5AE3"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E2D62A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E2F40C5"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5D488C6"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775456123007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01183" w14:textId="77777777" w:rsidR="0091261A" w:rsidRPr="0091261A" w:rsidRDefault="0091261A" w:rsidP="0091261A">
            <w:pPr>
              <w:widowControl w:val="0"/>
              <w:spacing w:after="0"/>
              <w:ind w:left="5" w:right="-111"/>
              <w:jc w:val="center"/>
              <w:rPr>
                <w:bCs/>
                <w:color w:val="000000"/>
                <w:sz w:val="14"/>
                <w:szCs w:val="16"/>
              </w:rPr>
            </w:pPr>
            <w:r w:rsidRPr="0091261A">
              <w:rPr>
                <w:bCs/>
                <w:color w:val="000000"/>
                <w:sz w:val="14"/>
                <w:szCs w:val="16"/>
              </w:rPr>
              <w:t>154568484</w:t>
            </w:r>
            <w:r w:rsidRPr="0091261A">
              <w:rPr>
                <w:bCs/>
                <w:color w:val="000000"/>
                <w:sz w:val="14"/>
                <w:szCs w:val="16"/>
              </w:rPr>
              <w:br/>
              <w:t>156468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FC928D"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ООО «Пример-3»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EFB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Тында, ул. 1 Мая, 4</w:t>
            </w:r>
          </w:p>
        </w:tc>
        <w:tc>
          <w:tcPr>
            <w:tcW w:w="1136" w:type="dxa"/>
            <w:tcBorders>
              <w:top w:val="single" w:sz="4" w:space="0" w:color="auto"/>
              <w:left w:val="single" w:sz="4" w:space="0" w:color="auto"/>
              <w:bottom w:val="single" w:sz="4" w:space="0" w:color="auto"/>
              <w:right w:val="single" w:sz="4" w:space="0" w:color="auto"/>
            </w:tcBorders>
            <w:vAlign w:val="center"/>
          </w:tcPr>
          <w:p w14:paraId="5E4F392A"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050FA8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86AC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145A2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6A0D736"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C2B2E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35564A4"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E02A790"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6E3442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7BAB4AF"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0B264AF"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76CD4F82"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D70286F"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2.1</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CC0E0F"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7778899111</w:t>
            </w:r>
          </w:p>
        </w:tc>
        <w:tc>
          <w:tcPr>
            <w:tcW w:w="843" w:type="dxa"/>
            <w:tcBorders>
              <w:top w:val="single" w:sz="4" w:space="0" w:color="auto"/>
              <w:left w:val="single" w:sz="4" w:space="0" w:color="auto"/>
              <w:bottom w:val="single" w:sz="4" w:space="0" w:color="auto"/>
              <w:right w:val="single" w:sz="4" w:space="0" w:color="auto"/>
            </w:tcBorders>
            <w:vAlign w:val="center"/>
          </w:tcPr>
          <w:p w14:paraId="3943FFDC"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BB6D6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Антонов  Максим Антонович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17B30"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Таганрог, ул. Разная, стр. 3/2, кв.56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3BFA7B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4545 123456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A913309"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FE0E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4322F4"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7D452C7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36D1419"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1AA8E8FD"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5CFEE6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9E0D691"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01945CDC"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3BB11C7"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2AA5DF6E"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38793FAA"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2.2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8C1D89" w14:textId="77777777" w:rsidR="0091261A" w:rsidRPr="0091261A" w:rsidRDefault="0091261A" w:rsidP="0091261A">
            <w:pPr>
              <w:widowControl w:val="0"/>
              <w:spacing w:after="0"/>
              <w:ind w:left="5" w:right="-108"/>
              <w:jc w:val="center"/>
              <w:rPr>
                <w:bCs/>
                <w:color w:val="000000"/>
                <w:sz w:val="14"/>
                <w:szCs w:val="16"/>
              </w:rPr>
            </w:pPr>
            <w:r w:rsidRPr="0091261A">
              <w:rPr>
                <w:bCs/>
                <w:color w:val="000000"/>
                <w:sz w:val="14"/>
                <w:szCs w:val="16"/>
              </w:rPr>
              <w:t>3334455777</w:t>
            </w:r>
          </w:p>
        </w:tc>
        <w:tc>
          <w:tcPr>
            <w:tcW w:w="843" w:type="dxa"/>
            <w:tcBorders>
              <w:top w:val="single" w:sz="4" w:space="0" w:color="auto"/>
              <w:left w:val="single" w:sz="4" w:space="0" w:color="auto"/>
              <w:bottom w:val="single" w:sz="4" w:space="0" w:color="auto"/>
              <w:right w:val="single" w:sz="4" w:space="0" w:color="auto"/>
            </w:tcBorders>
            <w:vAlign w:val="center"/>
          </w:tcPr>
          <w:p w14:paraId="0055D88E"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617382"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Задорнова Анна Львовна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93DB6"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г. Сочи, ул. Садовая, 6, кв.33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AE13E2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2323 145678</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E1AC34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Бенефициар</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25FB"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94F343"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Выписка из ЕГРЮЛ №123 от 01.01.2017</w:t>
            </w:r>
          </w:p>
        </w:tc>
      </w:tr>
      <w:tr w:rsidR="0091261A" w:rsidRPr="0091261A" w14:paraId="3D3DC2C7"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1C7332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2037235"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494136D1"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5E0C86A"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7B757833"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49139B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3260A8DB"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413A9EF1"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F06509"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2160C9D0"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192AE53E"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DA92EBD" w14:textId="77777777" w:rsidR="0091261A" w:rsidRPr="0091261A" w:rsidRDefault="0091261A" w:rsidP="0091261A">
            <w:pPr>
              <w:widowControl w:val="0"/>
              <w:spacing w:after="0"/>
              <w:ind w:left="5"/>
              <w:jc w:val="center"/>
              <w:rPr>
                <w:bCs/>
                <w:color w:val="000000"/>
                <w:sz w:val="14"/>
                <w:szCs w:val="16"/>
              </w:rPr>
            </w:pPr>
          </w:p>
        </w:tc>
        <w:tc>
          <w:tcPr>
            <w:tcW w:w="1136" w:type="dxa"/>
            <w:tcBorders>
              <w:top w:val="single" w:sz="4" w:space="0" w:color="auto"/>
              <w:left w:val="single" w:sz="4" w:space="0" w:color="auto"/>
              <w:bottom w:val="single" w:sz="4" w:space="0" w:color="auto"/>
              <w:right w:val="single" w:sz="4" w:space="0" w:color="auto"/>
            </w:tcBorders>
            <w:vAlign w:val="center"/>
          </w:tcPr>
          <w:p w14:paraId="7E72D51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tcPr>
          <w:p w14:paraId="16670142"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A80DEE"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322B2BD8" w14:textId="77777777" w:rsidR="0091261A" w:rsidRPr="0091261A" w:rsidRDefault="0091261A" w:rsidP="0091261A">
            <w:pPr>
              <w:widowControl w:val="0"/>
              <w:spacing w:after="0"/>
              <w:ind w:left="5"/>
              <w:jc w:val="center"/>
              <w:rPr>
                <w:bCs/>
                <w:color w:val="000000"/>
                <w:sz w:val="14"/>
                <w:szCs w:val="16"/>
              </w:rPr>
            </w:pPr>
          </w:p>
        </w:tc>
      </w:tr>
      <w:tr w:rsidR="0091261A" w:rsidRPr="0091261A" w14:paraId="2AF205C1"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6626CF"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3AEB96DC"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7B075095"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2AB5C16"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62F8B0DA"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9A57482"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5B738CD8"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AEF30C7"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3</w:t>
            </w:r>
          </w:p>
        </w:tc>
        <w:tc>
          <w:tcPr>
            <w:tcW w:w="985" w:type="dxa"/>
            <w:tcBorders>
              <w:top w:val="single" w:sz="4" w:space="0" w:color="auto"/>
              <w:left w:val="single" w:sz="4" w:space="0" w:color="auto"/>
              <w:bottom w:val="single" w:sz="4" w:space="0" w:color="auto"/>
              <w:right w:val="single" w:sz="4" w:space="0" w:color="auto"/>
            </w:tcBorders>
            <w:vAlign w:val="center"/>
          </w:tcPr>
          <w:p w14:paraId="452F3B3A" w14:textId="77777777" w:rsidR="0091261A" w:rsidRPr="0091261A" w:rsidRDefault="0091261A" w:rsidP="0091261A">
            <w:pPr>
              <w:widowControl w:val="0"/>
              <w:spacing w:after="0"/>
              <w:ind w:left="5" w:right="-108"/>
              <w:jc w:val="center"/>
              <w:rPr>
                <w:bCs/>
                <w:color w:val="000000"/>
                <w:sz w:val="14"/>
                <w:szCs w:val="16"/>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00081"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2025EF"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Пример Лтд. (</w:t>
            </w:r>
            <w:r w:rsidRPr="0091261A">
              <w:rPr>
                <w:bCs/>
                <w:color w:val="000000"/>
                <w:sz w:val="14"/>
                <w:szCs w:val="16"/>
                <w:lang w:val="en-US"/>
              </w:rPr>
              <w:t>Primer Ltd</w:t>
            </w:r>
            <w:r w:rsidRPr="0091261A">
              <w:rPr>
                <w:bCs/>
                <w:color w:val="000000"/>
                <w:sz w:val="14"/>
                <w:szCs w:val="16"/>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C303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Кипр, Лимассол, 45</w:t>
            </w:r>
          </w:p>
        </w:tc>
        <w:tc>
          <w:tcPr>
            <w:tcW w:w="1136" w:type="dxa"/>
            <w:tcBorders>
              <w:top w:val="single" w:sz="4" w:space="0" w:color="auto"/>
              <w:left w:val="single" w:sz="4" w:space="0" w:color="auto"/>
              <w:bottom w:val="single" w:sz="4" w:space="0" w:color="auto"/>
              <w:right w:val="single" w:sz="4" w:space="0" w:color="auto"/>
            </w:tcBorders>
            <w:vAlign w:val="center"/>
          </w:tcPr>
          <w:p w14:paraId="1AB1B6FF"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EC61D65"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Участник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26D7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0ECD98"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Учредительный договор № 25 от 03.03.03</w:t>
            </w:r>
          </w:p>
        </w:tc>
      </w:tr>
      <w:tr w:rsidR="0091261A" w:rsidRPr="0091261A" w14:paraId="30ED6BC3" w14:textId="77777777" w:rsidTr="00786124">
        <w:trPr>
          <w:trHeight w:val="2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1D391A2" w14:textId="77777777" w:rsidR="0091261A" w:rsidRPr="0091261A" w:rsidRDefault="0091261A" w:rsidP="0091261A">
            <w:pPr>
              <w:widowControl w:val="0"/>
              <w:spacing w:after="0"/>
              <w:ind w:left="5"/>
              <w:jc w:val="center"/>
              <w:rPr>
                <w:b/>
                <w:bCs/>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clear" w:color="auto" w:fill="FFFFFF"/>
            <w:vAlign w:val="center"/>
          </w:tcPr>
          <w:p w14:paraId="4C86C97F" w14:textId="77777777" w:rsidR="0091261A" w:rsidRPr="0091261A" w:rsidRDefault="0091261A" w:rsidP="0091261A">
            <w:pPr>
              <w:widowControl w:val="0"/>
              <w:spacing w:after="0"/>
              <w:ind w:left="5" w:right="-250"/>
              <w:jc w:val="center"/>
              <w:rPr>
                <w:bCs/>
                <w:color w:val="000000"/>
                <w:sz w:val="14"/>
                <w:szCs w:val="16"/>
              </w:rPr>
            </w:pPr>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tcPr>
          <w:p w14:paraId="69ECD836"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E2F8FF8" w14:textId="77777777" w:rsidR="0091261A" w:rsidRPr="0091261A" w:rsidRDefault="0091261A" w:rsidP="0091261A">
            <w:pPr>
              <w:widowControl w:val="0"/>
              <w:spacing w:after="0"/>
              <w:ind w:left="5"/>
              <w:jc w:val="center"/>
              <w:rPr>
                <w:bCs/>
                <w:color w:val="000000"/>
                <w:sz w:val="14"/>
                <w:szCs w:val="16"/>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14:paraId="41B2FCB4"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95568B" w14:textId="77777777" w:rsidR="0091261A" w:rsidRPr="0091261A" w:rsidRDefault="0091261A" w:rsidP="0091261A">
            <w:pPr>
              <w:widowControl w:val="0"/>
              <w:spacing w:after="0"/>
              <w:ind w:left="5"/>
              <w:jc w:val="center"/>
              <w:rPr>
                <w:bCs/>
                <w:color w:val="000000"/>
                <w:sz w:val="14"/>
                <w:szCs w:val="16"/>
              </w:rPr>
            </w:pPr>
          </w:p>
        </w:tc>
        <w:tc>
          <w:tcPr>
            <w:tcW w:w="1131" w:type="dxa"/>
            <w:tcBorders>
              <w:top w:val="single" w:sz="4" w:space="0" w:color="auto"/>
              <w:left w:val="single" w:sz="4" w:space="0" w:color="auto"/>
              <w:bottom w:val="single" w:sz="4" w:space="0" w:color="auto"/>
              <w:right w:val="single" w:sz="4" w:space="0" w:color="auto"/>
            </w:tcBorders>
            <w:shd w:val="clear" w:color="auto" w:fill="FFFFFF"/>
            <w:vAlign w:val="center"/>
          </w:tcPr>
          <w:p w14:paraId="1E25BB1C" w14:textId="77777777" w:rsidR="0091261A" w:rsidRPr="0091261A" w:rsidRDefault="0091261A" w:rsidP="0091261A">
            <w:pPr>
              <w:widowControl w:val="0"/>
              <w:spacing w:after="0"/>
              <w:ind w:left="5"/>
              <w:jc w:val="center"/>
              <w:rPr>
                <w:bCs/>
                <w:color w:val="000000"/>
                <w:sz w:val="14"/>
                <w:szCs w:val="16"/>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2887E5E2" w14:textId="77777777" w:rsidR="0091261A" w:rsidRPr="0091261A" w:rsidRDefault="0091261A" w:rsidP="0091261A">
            <w:pPr>
              <w:widowControl w:val="0"/>
              <w:spacing w:after="0"/>
              <w:ind w:left="5" w:right="-108"/>
              <w:jc w:val="center"/>
              <w:rPr>
                <w:b/>
                <w:bCs/>
                <w:color w:val="000000"/>
                <w:sz w:val="16"/>
                <w:szCs w:val="16"/>
              </w:rPr>
            </w:pPr>
            <w:r w:rsidRPr="0091261A">
              <w:rPr>
                <w:b/>
                <w:bCs/>
                <w:color w:val="000000"/>
                <w:sz w:val="16"/>
                <w:szCs w:val="16"/>
              </w:rPr>
              <w:t>…</w:t>
            </w:r>
          </w:p>
        </w:tc>
        <w:tc>
          <w:tcPr>
            <w:tcW w:w="985" w:type="dxa"/>
            <w:tcBorders>
              <w:top w:val="single" w:sz="4" w:space="0" w:color="auto"/>
              <w:left w:val="single" w:sz="4" w:space="0" w:color="auto"/>
              <w:bottom w:val="single" w:sz="4" w:space="0" w:color="auto"/>
              <w:right w:val="single" w:sz="4" w:space="0" w:color="auto"/>
            </w:tcBorders>
            <w:vAlign w:val="center"/>
          </w:tcPr>
          <w:p w14:paraId="008AD83C" w14:textId="77777777" w:rsidR="0091261A" w:rsidRPr="0091261A" w:rsidRDefault="0091261A" w:rsidP="0091261A">
            <w:pPr>
              <w:widowControl w:val="0"/>
              <w:spacing w:after="0"/>
              <w:ind w:left="5" w:right="-108"/>
              <w:jc w:val="center"/>
              <w:rPr>
                <w:bCs/>
                <w:color w:val="000000"/>
                <w:sz w:val="14"/>
                <w:szCs w:val="16"/>
              </w:rPr>
            </w:pPr>
          </w:p>
        </w:tc>
        <w:tc>
          <w:tcPr>
            <w:tcW w:w="843" w:type="dxa"/>
            <w:tcBorders>
              <w:top w:val="single" w:sz="4" w:space="0" w:color="auto"/>
              <w:left w:val="single" w:sz="4" w:space="0" w:color="auto"/>
              <w:bottom w:val="single" w:sz="4" w:space="0" w:color="auto"/>
              <w:right w:val="single" w:sz="4" w:space="0" w:color="auto"/>
            </w:tcBorders>
            <w:vAlign w:val="center"/>
          </w:tcPr>
          <w:p w14:paraId="6996340F" w14:textId="77777777" w:rsidR="0091261A" w:rsidRPr="0091261A" w:rsidRDefault="0091261A" w:rsidP="0091261A">
            <w:pPr>
              <w:widowControl w:val="0"/>
              <w:spacing w:after="0"/>
              <w:ind w:left="5" w:right="-111"/>
              <w:jc w:val="center"/>
              <w:rPr>
                <w:bCs/>
                <w:color w:val="000000"/>
                <w:sz w:val="14"/>
                <w:szCs w:val="16"/>
              </w:rPr>
            </w:pPr>
          </w:p>
        </w:tc>
        <w:tc>
          <w:tcPr>
            <w:tcW w:w="1145" w:type="dxa"/>
            <w:tcBorders>
              <w:top w:val="single" w:sz="4" w:space="0" w:color="auto"/>
              <w:left w:val="single" w:sz="4" w:space="0" w:color="auto"/>
              <w:bottom w:val="single" w:sz="4" w:space="0" w:color="auto"/>
              <w:right w:val="single" w:sz="4" w:space="0" w:color="auto"/>
            </w:tcBorders>
            <w:vAlign w:val="center"/>
          </w:tcPr>
          <w:p w14:paraId="4258217B" w14:textId="77777777" w:rsidR="0091261A" w:rsidRPr="0091261A" w:rsidRDefault="0091261A" w:rsidP="0091261A">
            <w:pPr>
              <w:widowControl w:val="0"/>
              <w:spacing w:after="0"/>
              <w:ind w:left="5"/>
              <w:jc w:val="center"/>
              <w:rPr>
                <w:bCs/>
                <w:color w:val="000000"/>
                <w:sz w:val="14"/>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093E8E" w14:textId="77777777" w:rsidR="0091261A" w:rsidRPr="0091261A" w:rsidRDefault="0091261A" w:rsidP="0091261A">
            <w:pPr>
              <w:widowControl w:val="0"/>
              <w:spacing w:after="0"/>
              <w:ind w:left="5"/>
              <w:jc w:val="center"/>
              <w:rPr>
                <w:bCs/>
                <w:color w:val="000000"/>
                <w:sz w:val="14"/>
                <w:szCs w:val="16"/>
                <w:lang w:val="en-US"/>
              </w:rPr>
            </w:pPr>
            <w:r w:rsidRPr="0091261A">
              <w:rPr>
                <w:bCs/>
                <w:color w:val="000000"/>
                <w:sz w:val="14"/>
                <w:szCs w:val="16"/>
                <w:lang w:val="en-US"/>
              </w:rPr>
              <w:t>Martin Fred</w:t>
            </w:r>
          </w:p>
        </w:tc>
        <w:tc>
          <w:tcPr>
            <w:tcW w:w="1136" w:type="dxa"/>
            <w:tcBorders>
              <w:top w:val="single" w:sz="4" w:space="0" w:color="auto"/>
              <w:left w:val="single" w:sz="4" w:space="0" w:color="auto"/>
              <w:bottom w:val="single" w:sz="4" w:space="0" w:color="auto"/>
              <w:right w:val="single" w:sz="4" w:space="0" w:color="auto"/>
            </w:tcBorders>
            <w:vAlign w:val="center"/>
          </w:tcPr>
          <w:p w14:paraId="5FB1A361" w14:textId="77777777" w:rsidR="0091261A" w:rsidRPr="0091261A" w:rsidRDefault="0091261A" w:rsidP="0091261A">
            <w:pPr>
              <w:widowControl w:val="0"/>
              <w:spacing w:after="0"/>
              <w:ind w:left="5"/>
              <w:jc w:val="center"/>
              <w:rPr>
                <w:bCs/>
                <w:color w:val="000000"/>
                <w:sz w:val="14"/>
                <w:szCs w:val="16"/>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CD59941"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Руководитель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5245C" w14:textId="77777777" w:rsidR="0091261A" w:rsidRPr="0091261A" w:rsidRDefault="0091261A" w:rsidP="0091261A">
            <w:pPr>
              <w:widowControl w:val="0"/>
              <w:spacing w:after="0"/>
              <w:ind w:left="5"/>
              <w:jc w:val="center"/>
              <w:rPr>
                <w:bCs/>
                <w:color w:val="000000"/>
                <w:sz w:val="14"/>
                <w:szCs w:val="16"/>
              </w:rPr>
            </w:pPr>
            <w:r w:rsidRPr="0091261A">
              <w:rPr>
                <w:bCs/>
                <w:color w:val="000000"/>
                <w:sz w:val="14"/>
                <w:szCs w:val="16"/>
              </w:rPr>
              <w:t>…%</w:t>
            </w:r>
          </w:p>
        </w:tc>
        <w:tc>
          <w:tcPr>
            <w:tcW w:w="1271" w:type="dxa"/>
            <w:tcBorders>
              <w:top w:val="single" w:sz="4" w:space="0" w:color="auto"/>
              <w:left w:val="single" w:sz="4" w:space="0" w:color="auto"/>
              <w:bottom w:val="single" w:sz="4" w:space="0" w:color="auto"/>
              <w:right w:val="single" w:sz="4" w:space="0" w:color="auto"/>
            </w:tcBorders>
            <w:vAlign w:val="center"/>
          </w:tcPr>
          <w:p w14:paraId="6830BDC7" w14:textId="77777777" w:rsidR="0091261A" w:rsidRPr="0091261A" w:rsidRDefault="0091261A" w:rsidP="0091261A">
            <w:pPr>
              <w:widowControl w:val="0"/>
              <w:spacing w:after="0"/>
              <w:ind w:left="5"/>
              <w:jc w:val="center"/>
              <w:rPr>
                <w:bCs/>
                <w:color w:val="000000"/>
                <w:sz w:val="14"/>
                <w:szCs w:val="16"/>
              </w:rPr>
            </w:pPr>
          </w:p>
        </w:tc>
      </w:tr>
    </w:tbl>
    <w:p w14:paraId="1F4BE3F8" w14:textId="77777777" w:rsidR="0091261A" w:rsidRPr="0091261A" w:rsidRDefault="0091261A" w:rsidP="0091261A">
      <w:pPr>
        <w:spacing w:after="0"/>
        <w:jc w:val="left"/>
        <w:rPr>
          <w:sz w:val="22"/>
          <w:szCs w:val="22"/>
        </w:rPr>
        <w:sectPr w:rsidR="0091261A" w:rsidRPr="0091261A">
          <w:type w:val="continuous"/>
          <w:pgSz w:w="16839" w:h="11907" w:orient="landscape"/>
          <w:pgMar w:top="284" w:right="1134" w:bottom="1134" w:left="1134" w:header="720" w:footer="567" w:gutter="0"/>
          <w:cols w:space="720"/>
        </w:sectPr>
      </w:pPr>
    </w:p>
    <w:p w14:paraId="12F5D3E4" w14:textId="77777777" w:rsidR="00DB4EDE" w:rsidRDefault="00DB4EDE" w:rsidP="00DB4EDE">
      <w:pPr>
        <w:spacing w:after="0"/>
        <w:ind w:firstLine="567"/>
        <w:rPr>
          <w:b/>
          <w:i/>
          <w:sz w:val="20"/>
          <w:szCs w:val="20"/>
        </w:rPr>
      </w:pPr>
      <w:r>
        <w:rPr>
          <w:b/>
          <w:i/>
          <w:sz w:val="20"/>
          <w:szCs w:val="20"/>
        </w:rPr>
        <w:lastRenderedPageBreak/>
        <w:t>Инструкции по заполнению</w:t>
      </w:r>
    </w:p>
    <w:p w14:paraId="7BCE8766" w14:textId="77777777" w:rsidR="00DB4EDE" w:rsidRDefault="00DB4EDE" w:rsidP="00DB4EDE">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3D2D4F63" w14:textId="77777777" w:rsidR="00DB4EDE" w:rsidRDefault="00DB4EDE" w:rsidP="00DB4EDE">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0E4B6235" w14:textId="37CC47C4" w:rsidR="00DB4EDE" w:rsidRDefault="00DB4EDE" w:rsidP="00DB4EDE">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w:t>
      </w:r>
      <w:r w:rsidR="00994977">
        <w:rPr>
          <w:sz w:val="20"/>
          <w:szCs w:val="20"/>
        </w:rPr>
        <w:t xml:space="preserve">                                </w:t>
      </w:r>
      <w:r>
        <w:rPr>
          <w:sz w:val="20"/>
          <w:szCs w:val="20"/>
        </w:rPr>
        <w:t>(с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D034B8A" w14:textId="77777777" w:rsidR="00DB4EDE" w:rsidRDefault="00DB4EDE" w:rsidP="00DB4EDE">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0275E77F" w14:textId="77777777" w:rsidR="00DB4EDE" w:rsidRDefault="00DB4EDE" w:rsidP="00DB4EDE">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003E9815" w14:textId="61D5D8EF" w:rsidR="00DB4EDE" w:rsidRDefault="00DB4EDE" w:rsidP="00DB4EDE">
      <w:pPr>
        <w:spacing w:after="0"/>
        <w:ind w:firstLine="567"/>
        <w:rPr>
          <w:sz w:val="20"/>
          <w:szCs w:val="20"/>
        </w:rPr>
      </w:pPr>
      <w:r>
        <w:rPr>
          <w:sz w:val="20"/>
          <w:szCs w:val="20"/>
        </w:rPr>
        <w:t xml:space="preserve">6. В форме </w:t>
      </w:r>
      <w:r w:rsidR="00994977">
        <w:rPr>
          <w:sz w:val="20"/>
          <w:szCs w:val="20"/>
        </w:rPr>
        <w:t>5</w:t>
      </w:r>
      <w:r>
        <w:rPr>
          <w:sz w:val="20"/>
          <w:szCs w:val="20"/>
        </w:rPr>
        <w:t xml:space="preserve">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7C5CFFCC" w14:textId="11B03FEE" w:rsidR="00DB4EDE" w:rsidRDefault="00DB4EDE" w:rsidP="00DB4EDE">
      <w:pPr>
        <w:spacing w:after="0"/>
        <w:ind w:firstLine="567"/>
        <w:rPr>
          <w:sz w:val="20"/>
          <w:szCs w:val="20"/>
        </w:rPr>
      </w:pPr>
      <w:r>
        <w:rPr>
          <w:sz w:val="20"/>
          <w:szCs w:val="20"/>
        </w:rPr>
        <w:t xml:space="preserve">7. Требование о полном раскрытии информации о составе собственников/бенефициаров и размерах их долей (в форме </w:t>
      </w:r>
      <w:r w:rsidR="00994977">
        <w:rPr>
          <w:sz w:val="20"/>
          <w:szCs w:val="20"/>
        </w:rPr>
        <w:t>5</w:t>
      </w:r>
      <w:r>
        <w:rPr>
          <w:sz w:val="20"/>
          <w:szCs w:val="20"/>
        </w:rPr>
        <w:t>) особенно касается тех Участников, в цепочке собственников которых имеются компании, зарегистрированные в оффшорных зонах.</w:t>
      </w:r>
    </w:p>
    <w:p w14:paraId="16CE1F5B" w14:textId="2B8393B9" w:rsidR="00DB4EDE" w:rsidRDefault="00DB4EDE" w:rsidP="00DB4EDE">
      <w:pPr>
        <w:spacing w:after="0"/>
        <w:ind w:firstLine="567"/>
        <w:rPr>
          <w:sz w:val="20"/>
          <w:szCs w:val="20"/>
        </w:rPr>
      </w:pPr>
      <w:r>
        <w:rPr>
          <w:sz w:val="20"/>
          <w:szCs w:val="20"/>
        </w:rPr>
        <w:t xml:space="preserve">8. В графе 16 Участник должен указать наименование и реквизиты (№, дату или пр.) документов, подтверждающих указанные сведения. К форме </w:t>
      </w:r>
      <w:r w:rsidR="00994977">
        <w:rPr>
          <w:sz w:val="20"/>
          <w:szCs w:val="20"/>
        </w:rPr>
        <w:t>5</w:t>
      </w:r>
      <w:r>
        <w:rPr>
          <w:sz w:val="20"/>
          <w:szCs w:val="20"/>
        </w:rPr>
        <w:t xml:space="preserve">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7C959F13" w14:textId="264DAD9E" w:rsidR="00DB4EDE" w:rsidRDefault="00DB4EDE" w:rsidP="00DB4EDE">
      <w:pPr>
        <w:spacing w:after="0"/>
        <w:ind w:firstLine="567"/>
        <w:rPr>
          <w:sz w:val="20"/>
          <w:szCs w:val="20"/>
        </w:rPr>
      </w:pPr>
      <w:r>
        <w:rPr>
          <w:sz w:val="20"/>
          <w:szCs w:val="20"/>
        </w:rPr>
        <w:t xml:space="preserve">9. Не предоставление Участником сведений (форма </w:t>
      </w:r>
      <w:r w:rsidR="00994977">
        <w:rPr>
          <w:sz w:val="20"/>
          <w:szCs w:val="20"/>
        </w:rPr>
        <w:t>5</w:t>
      </w:r>
      <w:r>
        <w:rPr>
          <w:sz w:val="20"/>
          <w:szCs w:val="20"/>
        </w:rPr>
        <w:t xml:space="preserve">),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4D48B349" w14:textId="77777777" w:rsidR="0091261A" w:rsidRPr="0091261A" w:rsidRDefault="0091261A" w:rsidP="0091261A"/>
    <w:p w14:paraId="7912E73C" w14:textId="77777777" w:rsidR="0091261A" w:rsidRPr="0091261A" w:rsidRDefault="0091261A" w:rsidP="0091261A"/>
    <w:p w14:paraId="653DE254" w14:textId="77777777" w:rsidR="0091261A" w:rsidRPr="0091261A" w:rsidRDefault="0091261A" w:rsidP="0091261A"/>
    <w:p w14:paraId="1220A256" w14:textId="77777777" w:rsidR="0091261A" w:rsidRPr="0091261A" w:rsidRDefault="0091261A" w:rsidP="0091261A"/>
    <w:p w14:paraId="09006D5A" w14:textId="77777777" w:rsidR="0091261A" w:rsidRPr="0091261A" w:rsidRDefault="0091261A" w:rsidP="0091261A"/>
    <w:p w14:paraId="706FBA55" w14:textId="77777777" w:rsidR="0091261A" w:rsidRPr="0091261A" w:rsidRDefault="0091261A" w:rsidP="0091261A"/>
    <w:p w14:paraId="094C4844" w14:textId="77777777" w:rsidR="0091261A" w:rsidRPr="0091261A" w:rsidRDefault="0091261A" w:rsidP="0091261A"/>
    <w:p w14:paraId="4E7D1612" w14:textId="77777777" w:rsidR="0091261A" w:rsidRPr="0091261A" w:rsidRDefault="0091261A" w:rsidP="0091261A"/>
    <w:p w14:paraId="2FC48150" w14:textId="77777777" w:rsidR="0091261A" w:rsidRPr="0091261A" w:rsidRDefault="0091261A" w:rsidP="0091261A"/>
    <w:p w14:paraId="20A1AC90" w14:textId="77777777" w:rsidR="0091261A" w:rsidRPr="0091261A" w:rsidRDefault="0091261A" w:rsidP="0091261A"/>
    <w:p w14:paraId="7565C343" w14:textId="77777777" w:rsidR="0091261A" w:rsidRPr="0091261A" w:rsidRDefault="0091261A" w:rsidP="0091261A"/>
    <w:p w14:paraId="5C00CEF5" w14:textId="77777777" w:rsidR="0091261A" w:rsidRPr="0091261A" w:rsidRDefault="0091261A" w:rsidP="0091261A"/>
    <w:p w14:paraId="26108351" w14:textId="77777777" w:rsidR="0091261A" w:rsidRPr="0091261A" w:rsidRDefault="0091261A" w:rsidP="0091261A"/>
    <w:p w14:paraId="628A8CFF" w14:textId="77777777" w:rsidR="0091261A" w:rsidRPr="0091261A" w:rsidRDefault="0091261A" w:rsidP="0091261A"/>
    <w:p w14:paraId="784FF2EB" w14:textId="77777777" w:rsidR="0091261A" w:rsidRPr="0091261A" w:rsidRDefault="0091261A" w:rsidP="0091261A"/>
    <w:p w14:paraId="2E270ADF" w14:textId="77777777" w:rsidR="0091261A" w:rsidRPr="0091261A" w:rsidRDefault="0091261A" w:rsidP="0091261A"/>
    <w:p w14:paraId="2AD8DD43" w14:textId="77777777" w:rsidR="0091261A" w:rsidRPr="0091261A" w:rsidRDefault="0091261A" w:rsidP="0091261A"/>
    <w:p w14:paraId="5CAD1B6B" w14:textId="77777777" w:rsidR="0091261A" w:rsidRPr="0091261A" w:rsidRDefault="0091261A" w:rsidP="0091261A"/>
    <w:p w14:paraId="7801CE08" w14:textId="77777777" w:rsidR="0091261A" w:rsidRPr="0091261A" w:rsidRDefault="0091261A" w:rsidP="0091261A"/>
    <w:p w14:paraId="7849F3E7" w14:textId="77777777" w:rsidR="0091261A" w:rsidRPr="0091261A" w:rsidRDefault="0091261A" w:rsidP="0091261A"/>
    <w:p w14:paraId="481ECD71" w14:textId="77777777" w:rsidR="0091261A" w:rsidRPr="0091261A" w:rsidRDefault="0091261A" w:rsidP="0091261A"/>
    <w:p w14:paraId="60BC50E0" w14:textId="77777777" w:rsidR="0091261A" w:rsidRPr="0091261A" w:rsidRDefault="0091261A" w:rsidP="0091261A"/>
    <w:p w14:paraId="33777FA3" w14:textId="77777777" w:rsidR="0091261A" w:rsidRPr="0091261A" w:rsidRDefault="0091261A" w:rsidP="0091261A"/>
    <w:p w14:paraId="0A685707" w14:textId="77777777" w:rsidR="0091261A" w:rsidRPr="0091261A" w:rsidRDefault="0091261A" w:rsidP="0091261A"/>
    <w:p w14:paraId="5FDF4D9B" w14:textId="77777777" w:rsidR="0091261A" w:rsidRPr="0091261A" w:rsidRDefault="0091261A" w:rsidP="0091261A"/>
    <w:p w14:paraId="30C53952" w14:textId="77777777" w:rsidR="00CC5260" w:rsidRDefault="00CC5260" w:rsidP="0091261A">
      <w:pPr>
        <w:jc w:val="center"/>
        <w:rPr>
          <w:b/>
        </w:rPr>
      </w:pPr>
      <w:r>
        <w:rPr>
          <w:b/>
        </w:rPr>
        <w:br w:type="page"/>
      </w:r>
    </w:p>
    <w:p w14:paraId="0AED7E76" w14:textId="63342413" w:rsidR="00DB4EDE" w:rsidRDefault="00DB4EDE" w:rsidP="00DB4EDE">
      <w:pPr>
        <w:jc w:val="center"/>
        <w:rPr>
          <w:b/>
        </w:rPr>
      </w:pPr>
      <w:r>
        <w:rPr>
          <w:b/>
        </w:rPr>
        <w:lastRenderedPageBreak/>
        <w:t xml:space="preserve">ФОРМА </w:t>
      </w:r>
      <w:r w:rsidR="00994977">
        <w:rPr>
          <w:b/>
        </w:rPr>
        <w:t>6</w:t>
      </w:r>
      <w:r>
        <w:rPr>
          <w:b/>
        </w:rPr>
        <w:t xml:space="preserve">. СПРАВКА О НАЛИЧИИ У УЧАСТНИКА ЗАКУПКИ СВЯЗЕЙ, </w:t>
      </w:r>
      <w:r w:rsidR="00994977">
        <w:rPr>
          <w:b/>
        </w:rPr>
        <w:t xml:space="preserve">                  </w:t>
      </w:r>
      <w:r>
        <w:rPr>
          <w:b/>
        </w:rPr>
        <w:t>НОСЯЩИХ ХАРАКТЕР АФФИЛИРОВАННОСТИ С СОТРУДНИКАМИ ОРГАНИЗАТОРА ЗАКУПКИ</w:t>
      </w:r>
    </w:p>
    <w:p w14:paraId="541926D8" w14:textId="77777777" w:rsidR="00DB4EDE" w:rsidRDefault="00DB4EDE" w:rsidP="00DB4EDE">
      <w:pPr>
        <w:spacing w:after="0"/>
      </w:pPr>
    </w:p>
    <w:p w14:paraId="63F40C3A" w14:textId="77777777" w:rsidR="00DB4EDE" w:rsidRDefault="00DB4EDE" w:rsidP="00DB4EDE">
      <w:pPr>
        <w:spacing w:after="0"/>
        <w:jc w:val="right"/>
      </w:pPr>
      <w:r>
        <w:t>Приложение № ___ к Заявке на участие</w:t>
      </w:r>
    </w:p>
    <w:p w14:paraId="2485EC28" w14:textId="77777777" w:rsidR="00DB4EDE" w:rsidRDefault="00DB4EDE" w:rsidP="00DB4EDE">
      <w:pPr>
        <w:spacing w:after="0"/>
        <w:jc w:val="right"/>
      </w:pPr>
      <w:r>
        <w:t>от «____» _______________ г. № _____</w:t>
      </w:r>
    </w:p>
    <w:p w14:paraId="40C18144" w14:textId="77777777" w:rsidR="00DB4EDE" w:rsidRDefault="00DB4EDE" w:rsidP="00DB4EDE">
      <w:pPr>
        <w:spacing w:after="0"/>
      </w:pPr>
    </w:p>
    <w:p w14:paraId="5A88D329" w14:textId="77777777" w:rsidR="00DB4EDE" w:rsidRDefault="00DB4EDE" w:rsidP="00DB4EDE">
      <w:pPr>
        <w:spacing w:after="0"/>
        <w:rPr>
          <w:i/>
        </w:rPr>
      </w:pPr>
    </w:p>
    <w:p w14:paraId="4E19B458" w14:textId="689CF8EE" w:rsidR="00DB4EDE" w:rsidRDefault="00DB4EDE" w:rsidP="00DB4EDE">
      <w:pPr>
        <w:spacing w:after="0"/>
        <w:jc w:val="center"/>
        <w:rPr>
          <w:b/>
          <w:i/>
        </w:rPr>
      </w:pPr>
      <w:r>
        <w:rPr>
          <w:b/>
          <w:i/>
        </w:rPr>
        <w:t>Справка</w:t>
      </w:r>
      <w:r>
        <w:rPr>
          <w:b/>
          <w:i/>
        </w:rPr>
        <w:br/>
        <w:t xml:space="preserve">о наличии у Участника закупки связей, носящих характер аффилированности </w:t>
      </w:r>
      <w:r w:rsidR="002371AD">
        <w:rPr>
          <w:b/>
          <w:i/>
        </w:rPr>
        <w:t xml:space="preserve">                                     </w:t>
      </w:r>
      <w:r>
        <w:rPr>
          <w:b/>
          <w:i/>
        </w:rPr>
        <w:t>с сотрудниками Организатора закупки</w:t>
      </w:r>
    </w:p>
    <w:p w14:paraId="4B2875C0" w14:textId="77777777" w:rsidR="00DB4EDE" w:rsidRDefault="00DB4EDE" w:rsidP="00DB4EDE">
      <w:pPr>
        <w:spacing w:after="0"/>
      </w:pPr>
    </w:p>
    <w:p w14:paraId="6A3A2229" w14:textId="77777777" w:rsidR="00DB4EDE" w:rsidRDefault="00DB4EDE" w:rsidP="00DB4EDE">
      <w:pPr>
        <w:spacing w:after="0"/>
        <w:jc w:val="center"/>
        <w:rPr>
          <w:b/>
          <w:i/>
        </w:rPr>
      </w:pPr>
      <w:r>
        <w:rPr>
          <w:b/>
          <w:i/>
        </w:rPr>
        <w:t>Уважаемые господа!</w:t>
      </w:r>
    </w:p>
    <w:p w14:paraId="533D6FD0" w14:textId="77777777" w:rsidR="00DB4EDE" w:rsidRDefault="00DB4EDE" w:rsidP="00DB4EDE">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rPr>
        <w:t>указывается кем являются эти лица, пример: учредители, сотрудники, и т.д.</w:t>
      </w:r>
      <w:r>
        <w:rPr>
          <w:sz w:val="22"/>
          <w:szCs w:val="22"/>
        </w:rPr>
        <w:t>] Организатора закупки, а именно:</w:t>
      </w:r>
    </w:p>
    <w:p w14:paraId="76F74E22" w14:textId="77777777" w:rsidR="00DB4EDE" w:rsidRDefault="00DB4EDE" w:rsidP="00DB4EDE">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087D6AD0" w14:textId="77777777" w:rsidR="00DB4EDE" w:rsidRDefault="00DB4EDE" w:rsidP="00DB4EDE">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E7755CC" w14:textId="77777777" w:rsidR="00DB4EDE" w:rsidRDefault="00DB4EDE" w:rsidP="00DB4EDE">
      <w:pPr>
        <w:spacing w:after="0" w:line="276" w:lineRule="auto"/>
        <w:rPr>
          <w:sz w:val="22"/>
          <w:szCs w:val="22"/>
        </w:rPr>
      </w:pPr>
      <w:r>
        <w:rPr>
          <w:sz w:val="22"/>
          <w:szCs w:val="22"/>
        </w:rPr>
        <w:t>……</w:t>
      </w:r>
    </w:p>
    <w:p w14:paraId="532361B4" w14:textId="77777777" w:rsidR="00DB4EDE" w:rsidRDefault="00DB4EDE" w:rsidP="00DB4EDE">
      <w:pPr>
        <w:spacing w:after="0"/>
      </w:pPr>
    </w:p>
    <w:tbl>
      <w:tblPr>
        <w:tblW w:w="0" w:type="auto"/>
        <w:tblInd w:w="108" w:type="dxa"/>
        <w:tblLook w:val="04A0" w:firstRow="1" w:lastRow="0" w:firstColumn="1" w:lastColumn="0" w:noHBand="0" w:noVBand="1"/>
      </w:tblPr>
      <w:tblGrid>
        <w:gridCol w:w="3960"/>
        <w:gridCol w:w="718"/>
        <w:gridCol w:w="4961"/>
      </w:tblGrid>
      <w:tr w:rsidR="00DB4EDE" w14:paraId="4004EF4C" w14:textId="77777777" w:rsidTr="00DB4EDE">
        <w:tc>
          <w:tcPr>
            <w:tcW w:w="3960" w:type="dxa"/>
            <w:tcBorders>
              <w:bottom w:val="single" w:sz="4" w:space="0" w:color="auto"/>
            </w:tcBorders>
          </w:tcPr>
          <w:p w14:paraId="0F681421" w14:textId="77777777" w:rsidR="00DB4EDE" w:rsidRDefault="00DB4EDE" w:rsidP="00DB4EDE">
            <w:pPr>
              <w:spacing w:after="0"/>
            </w:pPr>
          </w:p>
        </w:tc>
        <w:tc>
          <w:tcPr>
            <w:tcW w:w="718" w:type="dxa"/>
          </w:tcPr>
          <w:p w14:paraId="26D8F262" w14:textId="77777777" w:rsidR="00DB4EDE" w:rsidRDefault="00DB4EDE" w:rsidP="00DB4EDE">
            <w:pPr>
              <w:spacing w:after="0"/>
            </w:pPr>
          </w:p>
        </w:tc>
        <w:tc>
          <w:tcPr>
            <w:tcW w:w="4961" w:type="dxa"/>
            <w:tcBorders>
              <w:bottom w:val="single" w:sz="4" w:space="0" w:color="auto"/>
            </w:tcBorders>
          </w:tcPr>
          <w:p w14:paraId="6BD75C83" w14:textId="77777777" w:rsidR="00DB4EDE" w:rsidRDefault="00DB4EDE" w:rsidP="00DB4EDE">
            <w:pPr>
              <w:spacing w:after="0"/>
            </w:pPr>
          </w:p>
        </w:tc>
      </w:tr>
      <w:tr w:rsidR="00DB4EDE" w14:paraId="0A2AD740" w14:textId="77777777" w:rsidTr="00DB4EDE">
        <w:tc>
          <w:tcPr>
            <w:tcW w:w="3960" w:type="dxa"/>
            <w:tcBorders>
              <w:top w:val="single" w:sz="4" w:space="0" w:color="auto"/>
            </w:tcBorders>
          </w:tcPr>
          <w:p w14:paraId="185D0B0E" w14:textId="77777777" w:rsidR="00DB4EDE" w:rsidRDefault="00DB4EDE" w:rsidP="00DB4EDE">
            <w:pPr>
              <w:spacing w:after="0"/>
              <w:jc w:val="center"/>
              <w:rPr>
                <w:i/>
                <w:sz w:val="20"/>
                <w:szCs w:val="20"/>
              </w:rPr>
            </w:pPr>
            <w:r>
              <w:rPr>
                <w:i/>
                <w:sz w:val="20"/>
                <w:szCs w:val="20"/>
              </w:rPr>
              <w:t>(подпись уполномоченного представителя)</w:t>
            </w:r>
          </w:p>
        </w:tc>
        <w:tc>
          <w:tcPr>
            <w:tcW w:w="718" w:type="dxa"/>
          </w:tcPr>
          <w:p w14:paraId="447DE6C3" w14:textId="77777777" w:rsidR="00DB4EDE" w:rsidRDefault="00DB4EDE" w:rsidP="00DB4EDE">
            <w:pPr>
              <w:spacing w:after="0"/>
              <w:jc w:val="center"/>
              <w:rPr>
                <w:i/>
                <w:sz w:val="20"/>
                <w:szCs w:val="20"/>
              </w:rPr>
            </w:pPr>
          </w:p>
        </w:tc>
        <w:tc>
          <w:tcPr>
            <w:tcW w:w="4961" w:type="dxa"/>
            <w:tcBorders>
              <w:top w:val="single" w:sz="4" w:space="0" w:color="auto"/>
            </w:tcBorders>
          </w:tcPr>
          <w:p w14:paraId="2D0A960A" w14:textId="77777777" w:rsidR="00DB4EDE" w:rsidRDefault="00DB4EDE" w:rsidP="00DB4EDE">
            <w:pPr>
              <w:spacing w:after="0"/>
              <w:jc w:val="center"/>
              <w:rPr>
                <w:i/>
                <w:sz w:val="20"/>
                <w:szCs w:val="20"/>
              </w:rPr>
            </w:pPr>
            <w:r>
              <w:rPr>
                <w:i/>
                <w:sz w:val="20"/>
                <w:szCs w:val="20"/>
              </w:rPr>
              <w:t>(фамилия, имя, отчество подписавшего, должность)</w:t>
            </w:r>
          </w:p>
        </w:tc>
      </w:tr>
    </w:tbl>
    <w:p w14:paraId="28906F05" w14:textId="77777777" w:rsidR="00DB4EDE" w:rsidRDefault="00DB4EDE" w:rsidP="00DB4EDE">
      <w:pPr>
        <w:spacing w:after="0"/>
        <w:rPr>
          <w:b/>
          <w:i/>
          <w:sz w:val="22"/>
          <w:szCs w:val="22"/>
        </w:rPr>
      </w:pPr>
      <w:r>
        <w:rPr>
          <w:b/>
          <w:i/>
          <w:sz w:val="22"/>
          <w:szCs w:val="22"/>
        </w:rPr>
        <w:t>М.П.</w:t>
      </w:r>
    </w:p>
    <w:p w14:paraId="47FFD235" w14:textId="77777777" w:rsidR="00DB4EDE" w:rsidRDefault="00DB4EDE" w:rsidP="00DB4EDE">
      <w:pPr>
        <w:spacing w:after="0"/>
        <w:rPr>
          <w:b/>
          <w:i/>
          <w:sz w:val="22"/>
          <w:szCs w:val="22"/>
        </w:rPr>
      </w:pPr>
    </w:p>
    <w:p w14:paraId="3C30085B" w14:textId="77777777" w:rsidR="00DB4EDE" w:rsidRDefault="00DB4EDE" w:rsidP="00DB4EDE">
      <w:pPr>
        <w:spacing w:after="0"/>
        <w:rPr>
          <w:b/>
          <w:i/>
          <w:sz w:val="22"/>
          <w:szCs w:val="22"/>
        </w:rPr>
      </w:pPr>
    </w:p>
    <w:p w14:paraId="19BD6161" w14:textId="77777777" w:rsidR="00DB4EDE" w:rsidRDefault="00DB4EDE" w:rsidP="00DB4EDE">
      <w:pPr>
        <w:spacing w:after="0"/>
        <w:ind w:firstLine="567"/>
        <w:rPr>
          <w:b/>
          <w:i/>
          <w:sz w:val="20"/>
          <w:szCs w:val="20"/>
        </w:rPr>
      </w:pPr>
      <w:r>
        <w:rPr>
          <w:b/>
          <w:i/>
          <w:sz w:val="20"/>
          <w:szCs w:val="20"/>
        </w:rPr>
        <w:t>Инструкции по заполнению</w:t>
      </w:r>
    </w:p>
    <w:p w14:paraId="114D834F" w14:textId="77777777" w:rsidR="00DB4EDE" w:rsidRDefault="00DB4EDE" w:rsidP="00DB4EDE">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65B32299" w14:textId="457C7A0C" w:rsidR="00DB4EDE" w:rsidRDefault="00DB4EDE" w:rsidP="00DB4EDE">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4432A90" w14:textId="54A27C84" w:rsidR="00DB4EDE" w:rsidRDefault="00DB4EDE" w:rsidP="00DB4EDE">
      <w:pPr>
        <w:spacing w:after="0"/>
        <w:ind w:firstLine="567"/>
        <w:rPr>
          <w:sz w:val="20"/>
          <w:szCs w:val="20"/>
        </w:rPr>
      </w:pPr>
      <w:r>
        <w:rPr>
          <w:sz w:val="20"/>
          <w:szCs w:val="20"/>
        </w:rPr>
        <w:t xml:space="preserve">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w:t>
      </w:r>
      <w:r w:rsidR="002371AD">
        <w:rPr>
          <w:sz w:val="20"/>
          <w:szCs w:val="20"/>
        </w:rPr>
        <w:t xml:space="preserve">                                         </w:t>
      </w:r>
      <w:r>
        <w:rPr>
          <w:sz w:val="20"/>
          <w:szCs w:val="20"/>
        </w:rPr>
        <w:t>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3FC4AE21" w14:textId="77777777" w:rsidR="00DB4EDE" w:rsidRDefault="00DB4EDE" w:rsidP="00DB4EDE">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7758FD54" w14:textId="77777777" w:rsidR="00DB4EDE" w:rsidRDefault="00DB4EDE" w:rsidP="00DB4EDE">
      <w:pPr>
        <w:spacing w:after="0"/>
        <w:ind w:firstLine="567"/>
        <w:rPr>
          <w:rFonts w:eastAsia="Calibri"/>
          <w:sz w:val="20"/>
          <w:szCs w:val="20"/>
          <w:lang w:eastAsia="en-US"/>
        </w:rPr>
      </w:pPr>
      <w:r>
        <w:rPr>
          <w:rFonts w:eastAsia="Calibri"/>
          <w:sz w:val="20"/>
          <w:szCs w:val="20"/>
          <w:lang w:eastAsia="en-US"/>
        </w:rPr>
        <w:t xml:space="preserve">5. При наличии документов, подтверждающих или указывающих на факты возможного возникновения конфликта </w:t>
      </w:r>
      <w:r>
        <w:rPr>
          <w:sz w:val="20"/>
          <w:szCs w:val="20"/>
        </w:rPr>
        <w:t>интересов</w:t>
      </w:r>
      <w:r>
        <w:rPr>
          <w:rFonts w:eastAsia="Calibri"/>
          <w:sz w:val="20"/>
          <w:szCs w:val="20"/>
          <w:lang w:eastAsia="en-US"/>
        </w:rPr>
        <w:t xml:space="preserve">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B7B73" w14:textId="77777777" w:rsidR="00DB4EDE" w:rsidRDefault="00DB4EDE" w:rsidP="00DB4EDE">
      <w:pPr>
        <w:spacing w:after="0"/>
        <w:ind w:firstLine="360"/>
        <w:rPr>
          <w:sz w:val="20"/>
          <w:szCs w:val="20"/>
        </w:rPr>
      </w:pPr>
    </w:p>
    <w:p w14:paraId="70BF8D18" w14:textId="77777777" w:rsidR="00DB4EDE" w:rsidRDefault="00DB4EDE" w:rsidP="0091261A">
      <w:pPr>
        <w:jc w:val="center"/>
        <w:rPr>
          <w:b/>
        </w:rPr>
      </w:pPr>
    </w:p>
    <w:p w14:paraId="02754001" w14:textId="77777777" w:rsidR="00DB4EDE" w:rsidRDefault="00DB4EDE" w:rsidP="0091261A">
      <w:pPr>
        <w:jc w:val="center"/>
        <w:rPr>
          <w:b/>
        </w:rPr>
      </w:pPr>
    </w:p>
    <w:p w14:paraId="149F6751" w14:textId="77777777" w:rsidR="00DB4EDE" w:rsidRDefault="00DB4EDE" w:rsidP="0091261A">
      <w:pPr>
        <w:jc w:val="center"/>
        <w:rPr>
          <w:b/>
        </w:rPr>
      </w:pPr>
    </w:p>
    <w:p w14:paraId="60117FB6" w14:textId="77777777" w:rsidR="00DB4EDE" w:rsidRDefault="00DB4EDE" w:rsidP="0091261A">
      <w:pPr>
        <w:jc w:val="center"/>
        <w:rPr>
          <w:b/>
        </w:rPr>
      </w:pPr>
    </w:p>
    <w:p w14:paraId="0AF7B37A" w14:textId="77777777" w:rsidR="00DB4EDE" w:rsidRDefault="00DB4EDE" w:rsidP="0091261A">
      <w:pPr>
        <w:jc w:val="center"/>
        <w:rPr>
          <w:b/>
        </w:rPr>
      </w:pPr>
    </w:p>
    <w:p w14:paraId="160C4C66" w14:textId="77777777" w:rsidR="00DB4EDE" w:rsidRDefault="00DB4EDE" w:rsidP="0091261A">
      <w:pPr>
        <w:jc w:val="center"/>
        <w:rPr>
          <w:b/>
        </w:rPr>
      </w:pPr>
    </w:p>
    <w:p w14:paraId="343242AC" w14:textId="77777777" w:rsidR="00DB4EDE" w:rsidRDefault="00DB4EDE" w:rsidP="0091261A">
      <w:pPr>
        <w:jc w:val="center"/>
        <w:rPr>
          <w:b/>
        </w:rPr>
      </w:pPr>
    </w:p>
    <w:p w14:paraId="081CB350" w14:textId="77777777" w:rsidR="00DB4EDE" w:rsidRDefault="00DB4EDE" w:rsidP="0091261A">
      <w:pPr>
        <w:jc w:val="center"/>
        <w:rPr>
          <w:b/>
        </w:rPr>
      </w:pPr>
    </w:p>
    <w:p w14:paraId="38C0AF33" w14:textId="340345FE" w:rsidR="00DB4EDE" w:rsidRDefault="00994977" w:rsidP="00DB4EDE">
      <w:pPr>
        <w:suppressAutoHyphens/>
        <w:spacing w:after="0"/>
        <w:ind w:firstLine="567"/>
        <w:jc w:val="center"/>
        <w:rPr>
          <w:b/>
          <w:bCs/>
          <w:snapToGrid w:val="0"/>
        </w:rPr>
      </w:pPr>
      <w:r>
        <w:rPr>
          <w:b/>
        </w:rPr>
        <w:lastRenderedPageBreak/>
        <w:t>ФОРМА 7</w:t>
      </w:r>
      <w:r w:rsidR="00DB4EDE">
        <w:rPr>
          <w:b/>
        </w:rPr>
        <w:t>.  НЕЗАВИСИМАЯ ГАРАНТИЯ, ПРЕДОСТАВЛЯЕМАЯ В КАЧЕСТВЕ ОБЕСПЕЧЕНИЯ ЗАЯВКИ НА УЧАСТИЕ В ЗАКУПКЕ</w:t>
      </w:r>
    </w:p>
    <w:p w14:paraId="530DF93D" w14:textId="77777777" w:rsidR="00DB4EDE" w:rsidRDefault="00DB4EDE" w:rsidP="00DB4EDE">
      <w:pPr>
        <w:suppressAutoHyphens/>
        <w:spacing w:after="0"/>
        <w:ind w:firstLine="567"/>
        <w:jc w:val="right"/>
        <w:rPr>
          <w:snapToGrid w:val="0"/>
          <w:lang w:eastAsia="ar-SA"/>
        </w:rPr>
      </w:pPr>
      <w:r>
        <w:rPr>
          <w:snapToGrid w:val="0"/>
          <w:lang w:eastAsia="ar-SA"/>
        </w:rPr>
        <w:t>Приложение № ___ к Заявке на участие</w:t>
      </w:r>
    </w:p>
    <w:p w14:paraId="5A1F7E76" w14:textId="77777777" w:rsidR="00DB4EDE" w:rsidRDefault="00DB4EDE" w:rsidP="00DB4EDE">
      <w:pPr>
        <w:suppressAutoHyphens/>
        <w:spacing w:after="0"/>
        <w:ind w:firstLine="567"/>
        <w:jc w:val="right"/>
        <w:rPr>
          <w:snapToGrid w:val="0"/>
          <w:lang w:eastAsia="ar-SA"/>
        </w:rPr>
      </w:pPr>
      <w:r>
        <w:rPr>
          <w:snapToGrid w:val="0"/>
          <w:lang w:eastAsia="ar-SA"/>
        </w:rPr>
        <w:t>от «____» ____________ г. №_________</w:t>
      </w:r>
    </w:p>
    <w:p w14:paraId="054364E4" w14:textId="77777777" w:rsidR="00DB4EDE" w:rsidRDefault="00DB4EDE" w:rsidP="00DB4EDE">
      <w:pPr>
        <w:suppressAutoHyphens/>
        <w:spacing w:after="0"/>
        <w:ind w:firstLine="567"/>
        <w:rPr>
          <w:lang w:eastAsia="ar-SA"/>
        </w:rPr>
      </w:pPr>
    </w:p>
    <w:p w14:paraId="05822126" w14:textId="77777777" w:rsidR="00DB4EDE" w:rsidRDefault="00DB4EDE" w:rsidP="00DB4EDE">
      <w:pPr>
        <w:autoSpaceDE w:val="0"/>
        <w:autoSpaceDN w:val="0"/>
        <w:adjustRightInd w:val="0"/>
        <w:spacing w:after="0"/>
        <w:jc w:val="center"/>
      </w:pPr>
    </w:p>
    <w:p w14:paraId="6C3E699F" w14:textId="77777777" w:rsidR="00DB4EDE" w:rsidRDefault="00DB4EDE" w:rsidP="00DB4EDE">
      <w:pPr>
        <w:autoSpaceDE w:val="0"/>
        <w:autoSpaceDN w:val="0"/>
        <w:adjustRightInd w:val="0"/>
        <w:spacing w:after="0"/>
        <w:jc w:val="center"/>
        <w:rPr>
          <w:b/>
          <w:i/>
        </w:rPr>
      </w:pPr>
      <w:r>
        <w:rPr>
          <w:b/>
          <w:i/>
        </w:rPr>
        <w:t>Независимая гарантия, предоставляемая в качестве обеспечения</w:t>
      </w:r>
    </w:p>
    <w:p w14:paraId="3166E928" w14:textId="77777777" w:rsidR="00DB4EDE" w:rsidRDefault="00DB4EDE" w:rsidP="00DB4EDE">
      <w:pPr>
        <w:autoSpaceDE w:val="0"/>
        <w:autoSpaceDN w:val="0"/>
        <w:adjustRightInd w:val="0"/>
        <w:spacing w:after="0"/>
        <w:jc w:val="center"/>
        <w:rPr>
          <w:b/>
          <w:i/>
        </w:rPr>
      </w:pPr>
      <w:r>
        <w:rPr>
          <w:b/>
          <w:i/>
        </w:rPr>
        <w:t>заявки на участие в закупке</w:t>
      </w:r>
    </w:p>
    <w:p w14:paraId="540B68B0" w14:textId="77777777" w:rsidR="00DB4EDE" w:rsidRDefault="00DB4EDE" w:rsidP="00DB4EDE">
      <w:pPr>
        <w:autoSpaceDE w:val="0"/>
        <w:autoSpaceDN w:val="0"/>
        <w:adjustRightInd w:val="0"/>
        <w:spacing w:after="0"/>
        <w:outlineLvl w:val="0"/>
      </w:pPr>
      <w:bookmarkStart w:id="218" w:name="Par94"/>
      <w:bookmarkEnd w:id="218"/>
    </w:p>
    <w:p w14:paraId="54BC1AE0" w14:textId="77777777" w:rsidR="00DB4EDE" w:rsidRDefault="00DB4EDE" w:rsidP="00DB4EDE">
      <w:pPr>
        <w:widowControl w:val="0"/>
        <w:jc w:val="center"/>
        <w:rPr>
          <w:b/>
          <w:bCs/>
        </w:rPr>
      </w:pPr>
      <w:r>
        <w:rPr>
          <w:rFonts w:eastAsia="Arial Unicode MS"/>
        </w:rPr>
        <w:t> </w:t>
      </w:r>
      <w:r>
        <w:rPr>
          <w:b/>
          <w:bCs/>
        </w:rPr>
        <w:t xml:space="preserve"> НЕЗАВИСИМАЯ ГАРАНТИЯ № ______</w:t>
      </w:r>
    </w:p>
    <w:p w14:paraId="4F5FF5A4" w14:textId="77777777" w:rsidR="00DB4EDE" w:rsidRDefault="00DB4EDE" w:rsidP="00DB4EDE">
      <w:pPr>
        <w:widowControl w:val="0"/>
      </w:pPr>
    </w:p>
    <w:p w14:paraId="2F5F6E7E" w14:textId="6B6805FF" w:rsidR="00DB4EDE" w:rsidRDefault="00DB4EDE" w:rsidP="00DB4EDE">
      <w:pPr>
        <w:widowControl w:val="0"/>
      </w:pPr>
      <w:r>
        <w:t>г. ________</w:t>
      </w:r>
      <w:r>
        <w:tab/>
      </w:r>
      <w:r>
        <w:tab/>
      </w:r>
      <w:r>
        <w:tab/>
      </w:r>
      <w:r>
        <w:tab/>
      </w:r>
      <w:r>
        <w:tab/>
      </w:r>
      <w:r>
        <w:tab/>
      </w:r>
      <w:r>
        <w:tab/>
      </w:r>
      <w:r>
        <w:tab/>
        <w:t xml:space="preserve">  </w:t>
      </w:r>
      <w:r w:rsidR="002371AD">
        <w:t xml:space="preserve">             </w:t>
      </w:r>
      <w:r>
        <w:t>«___»___________20__ г.</w:t>
      </w:r>
    </w:p>
    <w:p w14:paraId="7B1EB069" w14:textId="77777777" w:rsidR="00DB4EDE" w:rsidRDefault="00DB4EDE" w:rsidP="00DB4EDE">
      <w:pPr>
        <w:widowControl w:val="0"/>
        <w:jc w:val="center"/>
        <w:rPr>
          <w:b/>
          <w:bCs/>
        </w:rPr>
      </w:pPr>
    </w:p>
    <w:p w14:paraId="6362A7C6" w14:textId="721D155E" w:rsidR="00DB4EDE" w:rsidRDefault="00DB4EDE" w:rsidP="00DB4EDE">
      <w:pPr>
        <w:widowControl w:val="0"/>
        <w:autoSpaceDE w:val="0"/>
        <w:autoSpaceDN w:val="0"/>
        <w:adjustRightInd w:val="0"/>
        <w:ind w:firstLine="709"/>
        <w:rPr>
          <w:i/>
        </w:rPr>
      </w:pPr>
      <w:r>
        <w:rPr>
          <w:bCs/>
        </w:rPr>
        <w:t xml:space="preserve"> </w:t>
      </w:r>
      <w:r>
        <w:t xml:space="preserve">Мы информированы о том, что________________________ </w:t>
      </w:r>
      <w:r>
        <w:rPr>
          <w:i/>
        </w:rPr>
        <w:t>(</w:t>
      </w:r>
      <w:r>
        <w:rPr>
          <w:bCs/>
          <w:i/>
        </w:rPr>
        <w:t>наименование, ИНН</w:t>
      </w:r>
      <w:r>
        <w:rPr>
          <w:bCs/>
        </w:rPr>
        <w:t xml:space="preserve">), </w:t>
      </w:r>
      <w:r>
        <w:t xml:space="preserve">именуемое в дальнейшем «Принципал», намерен участвовать в конкурсе на ___________________________________ </w:t>
      </w:r>
      <w:r>
        <w:rPr>
          <w:i/>
        </w:rPr>
        <w:t>(предмет конкурса)</w:t>
      </w:r>
      <w:r>
        <w:t xml:space="preserve">, проводимом </w:t>
      </w:r>
      <w:r>
        <w:rPr>
          <w:bCs/>
        </w:rPr>
        <w:t>_____________________ (</w:t>
      </w:r>
      <w:r>
        <w:rPr>
          <w:bCs/>
          <w:i/>
        </w:rPr>
        <w:t>наименование бенефициара,</w:t>
      </w:r>
      <w:r>
        <w:rPr>
          <w:i/>
        </w:rPr>
        <w:t xml:space="preserve"> ИНН)</w:t>
      </w:r>
      <w:r>
        <w:t>, именуемым в дальнейшем «Бенефициар»</w:t>
      </w:r>
      <w:r>
        <w:rPr>
          <w:i/>
        </w:rPr>
        <w:t>.</w:t>
      </w:r>
    </w:p>
    <w:p w14:paraId="5ACB4C0B" w14:textId="60C9A7FD" w:rsidR="00DB4EDE" w:rsidRDefault="00DB4EDE" w:rsidP="00DB4EDE">
      <w:pPr>
        <w:widowControl w:val="0"/>
        <w:autoSpaceDE w:val="0"/>
        <w:autoSpaceDN w:val="0"/>
        <w:adjustRightInd w:val="0"/>
        <w:ind w:firstLine="709"/>
      </w:pPr>
      <w:r>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002371AD">
        <w:t xml:space="preserve"> </w:t>
      </w:r>
      <w:r>
        <w:rPr>
          <w:i/>
        </w:rPr>
        <w:t>(сумма цифрами и прописью</w:t>
      </w:r>
      <w:r>
        <w:t>).</w:t>
      </w:r>
    </w:p>
    <w:p w14:paraId="4431182A" w14:textId="77777777" w:rsidR="00DB4EDE" w:rsidRDefault="00DB4EDE" w:rsidP="00DB4EDE">
      <w:pPr>
        <w:widowControl w:val="0"/>
        <w:tabs>
          <w:tab w:val="left" w:pos="1080"/>
          <w:tab w:val="left" w:pos="9180"/>
        </w:tabs>
        <w:ind w:firstLine="709"/>
      </w:pPr>
      <w:r>
        <w:t>Учитывая вышеизложенное, по просьбе Принципала, мы, _________________________________ (</w:t>
      </w:r>
      <w:r>
        <w:rPr>
          <w:i/>
        </w:rPr>
        <w:t>реквизиты гаранта: наименование, ИНН, реквизиты лицензии на осуществлении банковских операций</w:t>
      </w:r>
      <w:r>
        <w:rPr>
          <w:bCs/>
          <w:i/>
        </w:rPr>
        <w:t>/иных документов, подтверждающих наличие у гаранта права на выдачу независимых гарантий</w:t>
      </w:r>
      <w:r>
        <w:rPr>
          <w:rStyle w:val="afa"/>
        </w:rPr>
        <w:footnoteReference w:customMarkFollows="1" w:id="17"/>
        <w:t>1</w:t>
      </w:r>
      <w:r>
        <w:t xml:space="preserve">), в лице </w:t>
      </w:r>
      <w:r>
        <w:rPr>
          <w:i/>
        </w:rPr>
        <w:t>_____________(Ф.И.О. уполномоченного действовать от имени гаранта лица</w:t>
      </w:r>
      <w:r>
        <w:t>), действующего на основании _____________ (</w:t>
      </w:r>
      <w:r>
        <w:rPr>
          <w:i/>
        </w:rPr>
        <w:t>реквизиты доверенности)</w:t>
      </w:r>
      <w: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i/>
        </w:rPr>
        <w:t>(сумма цифрами и прописью</w:t>
      </w:r>
      <w:r>
        <w:t>), в случае:</w:t>
      </w:r>
    </w:p>
    <w:p w14:paraId="2A78D8C1" w14:textId="77777777" w:rsidR="00DB4EDE" w:rsidRDefault="00DB4EDE" w:rsidP="00DB4EDE">
      <w:pPr>
        <w:pStyle w:val="afffff4"/>
        <w:numPr>
          <w:ilvl w:val="0"/>
          <w:numId w:val="28"/>
        </w:numPr>
        <w:ind w:left="0" w:firstLine="709"/>
        <w:jc w:val="both"/>
      </w:pPr>
      <w: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9202140" w14:textId="77777777" w:rsidR="00DB4EDE" w:rsidRDefault="00DB4EDE" w:rsidP="00DB4EDE">
      <w:pPr>
        <w:pStyle w:val="afffff4"/>
        <w:numPr>
          <w:ilvl w:val="0"/>
          <w:numId w:val="28"/>
        </w:numPr>
        <w:ind w:left="0" w:firstLine="709"/>
        <w:jc w:val="both"/>
      </w:pPr>
      <w:r>
        <w:t>уклонения или отказа участника закупки от заключения договора</w:t>
      </w:r>
    </w:p>
    <w:p w14:paraId="60A89CD8" w14:textId="77777777" w:rsidR="00DB4EDE" w:rsidRDefault="00DB4EDE" w:rsidP="00DB4EDE">
      <w:pPr>
        <w:widowControl w:val="0"/>
        <w:tabs>
          <w:tab w:val="left" w:pos="1080"/>
        </w:tabs>
        <w:ind w:firstLine="709"/>
      </w:pPr>
      <w: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F95E967" w14:textId="77777777" w:rsidR="00DB4EDE" w:rsidRDefault="00DB4EDE" w:rsidP="00DB4EDE">
      <w:pPr>
        <w:widowControl w:val="0"/>
        <w:ind w:firstLine="709"/>
        <w:rPr>
          <w:rFonts w:eastAsia="Arial Unicode MS"/>
        </w:rPr>
      </w:pPr>
      <w:r>
        <w:rPr>
          <w:rFonts w:eastAsia="Arial Unicode MS"/>
        </w:rPr>
        <w:t>Ответственность Гаранта за неисполнение требования по настоящей независимой гарантии не ограничивается суммой, на которую она выдана.</w:t>
      </w:r>
    </w:p>
    <w:p w14:paraId="7527F393" w14:textId="77777777" w:rsidR="00DB4EDE" w:rsidRDefault="00DB4EDE" w:rsidP="00DB4EDE">
      <w:pPr>
        <w:widowControl w:val="0"/>
        <w:ind w:firstLine="709"/>
        <w:rPr>
          <w:rFonts w:eastAsia="Arial Unicode MS"/>
        </w:rPr>
      </w:pPr>
      <w:r>
        <w:rPr>
          <w:rFonts w:eastAsia="Arial Unicode MS"/>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tab/>
      </w:r>
    </w:p>
    <w:p w14:paraId="18B84278" w14:textId="77777777" w:rsidR="00DB4EDE" w:rsidRDefault="00DB4EDE" w:rsidP="00DB4EDE">
      <w:pPr>
        <w:widowControl w:val="0"/>
        <w:tabs>
          <w:tab w:val="left" w:pos="1080"/>
        </w:tabs>
        <w:ind w:firstLine="709"/>
      </w:pPr>
      <w:r>
        <w:rPr>
          <w:bCs/>
        </w:rPr>
        <w:t xml:space="preserve">Настоящая независимая гарантия вступает в силу с _________20___года и действует по __________20___года (включительно). </w:t>
      </w:r>
    </w:p>
    <w:p w14:paraId="6FDAB701" w14:textId="60B47EC4" w:rsidR="00DB4EDE" w:rsidRDefault="00DB4EDE" w:rsidP="00DB4EDE">
      <w:pPr>
        <w:widowControl w:val="0"/>
        <w:ind w:firstLine="709"/>
      </w:pPr>
      <w:r>
        <w:rPr>
          <w:bCs/>
        </w:rPr>
        <w:t xml:space="preserve">Письменное требование платежа </w:t>
      </w:r>
      <w:r>
        <w:t xml:space="preserve">должно быть направлено </w:t>
      </w:r>
      <w:r>
        <w:rPr>
          <w:bCs/>
        </w:rPr>
        <w:t>Гаранту до 24 часов 00 минут «______»</w:t>
      </w:r>
      <w:r w:rsidR="00F90DD4">
        <w:rPr>
          <w:bCs/>
        </w:rPr>
        <w:t xml:space="preserve"> </w:t>
      </w:r>
      <w:r>
        <w:rPr>
          <w:bCs/>
        </w:rPr>
        <w:t xml:space="preserve">_________ (включительно) </w:t>
      </w:r>
      <w:r>
        <w:t xml:space="preserve">по адресу: </w:t>
      </w:r>
      <w:r>
        <w:rPr>
          <w:bCs/>
        </w:rPr>
        <w:t>__________________________</w:t>
      </w:r>
      <w:r>
        <w:t xml:space="preserve"> </w:t>
      </w:r>
      <w:r>
        <w:rPr>
          <w:bCs/>
        </w:rPr>
        <w:t>посредством почтовой связи либо передано нарочным непосредственно по адресу:_______________________.</w:t>
      </w:r>
    </w:p>
    <w:p w14:paraId="34AB9128" w14:textId="77777777" w:rsidR="00DB4EDE" w:rsidRDefault="00DB4EDE" w:rsidP="00DB4EDE">
      <w:pPr>
        <w:widowControl w:val="0"/>
        <w:ind w:firstLine="709"/>
      </w:pPr>
      <w:r>
        <w:rPr>
          <w:bCs/>
        </w:rPr>
        <w:lastRenderedPageBreak/>
        <w:t>Гарант по получении от Бенефициара письменного требования о выплате</w:t>
      </w:r>
      <w:r>
        <w:t xml:space="preserve"> денежной суммы</w:t>
      </w:r>
      <w:r>
        <w:rPr>
          <w:rFonts w:eastAsia="Arial Unicode MS"/>
        </w:rPr>
        <w:t xml:space="preserve"> по настоящей независимой гарантии</w:t>
      </w:r>
      <w:r>
        <w:rPr>
          <w:bCs/>
        </w:rPr>
        <w:t>, обязуется</w:t>
      </w:r>
      <w:r>
        <w:t xml:space="preserve"> в </w:t>
      </w:r>
      <w:bookmarkStart w:id="219" w:name="Par100"/>
      <w:bookmarkEnd w:id="219"/>
      <w:r>
        <w:rPr>
          <w:bCs/>
        </w:rPr>
        <w:t>течение 10</w:t>
      </w:r>
      <w:r>
        <w:t xml:space="preserve"> рабочих дней </w:t>
      </w:r>
      <w:r>
        <w:rPr>
          <w:bCs/>
        </w:rPr>
        <w:t>с момента</w:t>
      </w:r>
      <w:r>
        <w:t xml:space="preserve"> получения </w:t>
      </w:r>
      <w:r>
        <w:rPr>
          <w:bCs/>
        </w:rPr>
        <w:t>требования от Бенефициара</w:t>
      </w:r>
      <w:r>
        <w:t xml:space="preserve">, соответствующего условиям настоящей независимой гарантии, при отсутствии предусмотренных Гражданским </w:t>
      </w:r>
      <w:r>
        <w:rPr>
          <w:bCs/>
        </w:rPr>
        <w:t>кодексом</w:t>
      </w:r>
      <w:r>
        <w:t xml:space="preserve"> Российской Федерации оснований для отказа в удовлетворении этого требования</w:t>
      </w:r>
      <w:r>
        <w:rPr>
          <w:bCs/>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t>.</w:t>
      </w:r>
    </w:p>
    <w:p w14:paraId="34EC85AC" w14:textId="77777777" w:rsidR="00DB4EDE" w:rsidRDefault="00DB4EDE" w:rsidP="00DB4EDE">
      <w:pPr>
        <w:widowControl w:val="0"/>
        <w:ind w:firstLine="709"/>
      </w:pPr>
      <w:r>
        <w:rPr>
          <w:bCs/>
        </w:rPr>
        <w:t xml:space="preserve">Гарантия не может быть отозвана Гарантом. Передача права требования по </w:t>
      </w:r>
      <w:r>
        <w:t xml:space="preserve">настоящей гарантии </w:t>
      </w:r>
      <w:r>
        <w:rPr>
          <w:bCs/>
        </w:rPr>
        <w:t>не допускается.</w:t>
      </w:r>
      <w:r>
        <w:t xml:space="preserve"> </w:t>
      </w:r>
    </w:p>
    <w:p w14:paraId="70D0DEAA" w14:textId="77777777" w:rsidR="00DB4EDE" w:rsidRDefault="00DB4EDE" w:rsidP="00DB4EDE">
      <w:pPr>
        <w:widowControl w:val="0"/>
        <w:ind w:firstLine="709"/>
        <w:rPr>
          <w:bCs/>
        </w:rPr>
      </w:pPr>
      <w:r>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17FB0F07" w14:textId="77777777" w:rsidR="00DB4EDE" w:rsidRDefault="00DB4EDE" w:rsidP="00DB4EDE">
      <w:pPr>
        <w:widowControl w:val="0"/>
        <w:ind w:firstLine="709"/>
        <w:rPr>
          <w:rFonts w:eastAsia="Arial Unicode MS"/>
        </w:rPr>
      </w:pPr>
      <w:r>
        <w:rPr>
          <w:bCs/>
        </w:rPr>
        <w:t xml:space="preserve">Письменное согласие Бенефициара </w:t>
      </w:r>
      <w:r>
        <w:t xml:space="preserve">на </w:t>
      </w:r>
      <w:r>
        <w:rPr>
          <w:bCs/>
        </w:rPr>
        <w:t>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157C4F58" w14:textId="77777777" w:rsidR="00DB4EDE" w:rsidRDefault="00DB4EDE" w:rsidP="00DB4EDE">
      <w:pPr>
        <w:widowControl w:val="0"/>
        <w:ind w:firstLine="709"/>
      </w:pPr>
      <w: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CFCA79A" w14:textId="77777777" w:rsidR="00DB4EDE" w:rsidRDefault="00DB4EDE" w:rsidP="00DB4EDE">
      <w:pPr>
        <w:widowControl w:val="0"/>
        <w:ind w:firstLine="709"/>
      </w:pPr>
      <w:r>
        <w:t xml:space="preserve">Действие настоящей независимой гарантии регулируется законодательством Российской Федерации. </w:t>
      </w:r>
    </w:p>
    <w:p w14:paraId="63B6A778" w14:textId="77777777" w:rsidR="00DB4EDE" w:rsidRDefault="00DB4EDE" w:rsidP="00DB4EDE">
      <w:pPr>
        <w:widowControl w:val="0"/>
        <w:ind w:firstLine="709"/>
      </w:pPr>
      <w: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i/>
        </w:rPr>
        <w:t>(указывается арбитражный суд по месту нахождения бенефициара)</w:t>
      </w:r>
      <w:r>
        <w:t>».</w:t>
      </w:r>
    </w:p>
    <w:p w14:paraId="71438F57" w14:textId="77777777" w:rsidR="00DB4EDE" w:rsidRDefault="00DB4EDE" w:rsidP="00DB4EDE">
      <w:pPr>
        <w:widowControl w:val="0"/>
        <w:tabs>
          <w:tab w:val="left" w:pos="1080"/>
        </w:tabs>
      </w:pPr>
    </w:p>
    <w:p w14:paraId="47DEFA43" w14:textId="77777777" w:rsidR="00DB4EDE" w:rsidRDefault="00DB4EDE" w:rsidP="00DB4EDE">
      <w:pPr>
        <w:autoSpaceDE w:val="0"/>
        <w:autoSpaceDN w:val="0"/>
        <w:adjustRightInd w:val="0"/>
        <w:spacing w:after="0"/>
      </w:pPr>
      <w:r>
        <w:t>Подписи уполномоченных лиц</w:t>
      </w:r>
    </w:p>
    <w:p w14:paraId="1720258B" w14:textId="6058F76B" w:rsidR="00DB4EDE" w:rsidRDefault="00DB4EDE" w:rsidP="0091261A">
      <w:pPr>
        <w:jc w:val="center"/>
        <w:rPr>
          <w:b/>
        </w:rPr>
      </w:pPr>
    </w:p>
    <w:p w14:paraId="5018AC8C" w14:textId="5DA0472E" w:rsidR="00994977" w:rsidRDefault="00994977" w:rsidP="0091261A">
      <w:pPr>
        <w:jc w:val="center"/>
        <w:rPr>
          <w:b/>
        </w:rPr>
      </w:pPr>
    </w:p>
    <w:p w14:paraId="68D7A51F" w14:textId="33E6884E" w:rsidR="00994977" w:rsidRDefault="00994977" w:rsidP="0091261A">
      <w:pPr>
        <w:jc w:val="center"/>
        <w:rPr>
          <w:b/>
        </w:rPr>
      </w:pPr>
    </w:p>
    <w:p w14:paraId="2E07DD59" w14:textId="7EC35DF8" w:rsidR="00994977" w:rsidRDefault="00994977" w:rsidP="0091261A">
      <w:pPr>
        <w:jc w:val="center"/>
        <w:rPr>
          <w:b/>
        </w:rPr>
      </w:pPr>
    </w:p>
    <w:p w14:paraId="27F8ED9A" w14:textId="13C00630" w:rsidR="00994977" w:rsidRDefault="00994977" w:rsidP="0091261A">
      <w:pPr>
        <w:jc w:val="center"/>
        <w:rPr>
          <w:b/>
        </w:rPr>
      </w:pPr>
    </w:p>
    <w:p w14:paraId="48BA1FBA" w14:textId="275FF691" w:rsidR="00994977" w:rsidRDefault="00994977" w:rsidP="0091261A">
      <w:pPr>
        <w:jc w:val="center"/>
        <w:rPr>
          <w:b/>
        </w:rPr>
      </w:pPr>
    </w:p>
    <w:p w14:paraId="2782E3E8" w14:textId="636DFCD7" w:rsidR="00994977" w:rsidRDefault="00994977" w:rsidP="0091261A">
      <w:pPr>
        <w:jc w:val="center"/>
        <w:rPr>
          <w:b/>
        </w:rPr>
      </w:pPr>
    </w:p>
    <w:p w14:paraId="0D89C1D7" w14:textId="78DE00A3" w:rsidR="00994977" w:rsidRDefault="00994977" w:rsidP="0091261A">
      <w:pPr>
        <w:jc w:val="center"/>
        <w:rPr>
          <w:b/>
        </w:rPr>
      </w:pPr>
    </w:p>
    <w:p w14:paraId="77CB5B82" w14:textId="4F827274" w:rsidR="00994977" w:rsidRDefault="00994977" w:rsidP="0091261A">
      <w:pPr>
        <w:jc w:val="center"/>
        <w:rPr>
          <w:b/>
        </w:rPr>
      </w:pPr>
    </w:p>
    <w:p w14:paraId="5A6D9917" w14:textId="3996F61A" w:rsidR="00994977" w:rsidRDefault="00994977" w:rsidP="0091261A">
      <w:pPr>
        <w:jc w:val="center"/>
        <w:rPr>
          <w:b/>
        </w:rPr>
      </w:pPr>
    </w:p>
    <w:p w14:paraId="6F6C08C0" w14:textId="1E98AEA1" w:rsidR="00994977" w:rsidRDefault="00994977" w:rsidP="0091261A">
      <w:pPr>
        <w:jc w:val="center"/>
        <w:rPr>
          <w:b/>
        </w:rPr>
      </w:pPr>
    </w:p>
    <w:p w14:paraId="62701A26" w14:textId="01A7FE79" w:rsidR="00994977" w:rsidRDefault="00994977" w:rsidP="0091261A">
      <w:pPr>
        <w:jc w:val="center"/>
        <w:rPr>
          <w:b/>
        </w:rPr>
      </w:pPr>
    </w:p>
    <w:p w14:paraId="24DA1331" w14:textId="5D1F1139" w:rsidR="00994977" w:rsidRDefault="00994977" w:rsidP="0091261A">
      <w:pPr>
        <w:jc w:val="center"/>
        <w:rPr>
          <w:b/>
        </w:rPr>
      </w:pPr>
    </w:p>
    <w:p w14:paraId="0BE4958F" w14:textId="5B4A42A6" w:rsidR="00994977" w:rsidRDefault="00994977" w:rsidP="0091261A">
      <w:pPr>
        <w:jc w:val="center"/>
        <w:rPr>
          <w:b/>
        </w:rPr>
      </w:pPr>
    </w:p>
    <w:p w14:paraId="4AEBC0E2" w14:textId="51536B21" w:rsidR="00994977" w:rsidRDefault="00994977" w:rsidP="0091261A">
      <w:pPr>
        <w:jc w:val="center"/>
        <w:rPr>
          <w:b/>
        </w:rPr>
      </w:pPr>
    </w:p>
    <w:p w14:paraId="0841A057" w14:textId="58B0EACB" w:rsidR="00994977" w:rsidRDefault="00994977" w:rsidP="0091261A">
      <w:pPr>
        <w:jc w:val="center"/>
        <w:rPr>
          <w:b/>
        </w:rPr>
      </w:pPr>
    </w:p>
    <w:p w14:paraId="162C48A3" w14:textId="3BEB555B" w:rsidR="00994977" w:rsidRDefault="00994977" w:rsidP="0091261A">
      <w:pPr>
        <w:jc w:val="center"/>
        <w:rPr>
          <w:b/>
        </w:rPr>
      </w:pPr>
    </w:p>
    <w:p w14:paraId="4E364A1E" w14:textId="13C6345F" w:rsidR="00994977" w:rsidRDefault="00994977" w:rsidP="0091261A">
      <w:pPr>
        <w:jc w:val="center"/>
        <w:rPr>
          <w:b/>
        </w:rPr>
      </w:pPr>
    </w:p>
    <w:p w14:paraId="35D3E153" w14:textId="1C780B91" w:rsidR="00994977" w:rsidRDefault="00994977" w:rsidP="0091261A">
      <w:pPr>
        <w:jc w:val="center"/>
        <w:rPr>
          <w:b/>
        </w:rPr>
      </w:pPr>
    </w:p>
    <w:p w14:paraId="4460680E" w14:textId="4184CBA2" w:rsidR="00994977" w:rsidRDefault="00994977" w:rsidP="0091261A">
      <w:pPr>
        <w:jc w:val="center"/>
        <w:rPr>
          <w:b/>
        </w:rPr>
      </w:pPr>
    </w:p>
    <w:p w14:paraId="5F2DCF29" w14:textId="77777777" w:rsidR="00994977" w:rsidRDefault="00994977" w:rsidP="00994977">
      <w:pPr>
        <w:spacing w:after="0"/>
        <w:ind w:firstLine="567"/>
        <w:rPr>
          <w:b/>
          <w:i/>
          <w:sz w:val="20"/>
          <w:szCs w:val="20"/>
        </w:rPr>
      </w:pPr>
      <w:r>
        <w:rPr>
          <w:b/>
          <w:i/>
          <w:sz w:val="20"/>
          <w:szCs w:val="20"/>
        </w:rPr>
        <w:lastRenderedPageBreak/>
        <w:t>Инструкции по заполнению</w:t>
      </w:r>
    </w:p>
    <w:p w14:paraId="7B71315B" w14:textId="77777777" w:rsidR="00994977" w:rsidRDefault="00994977" w:rsidP="00994977">
      <w:pPr>
        <w:autoSpaceDE w:val="0"/>
        <w:autoSpaceDN w:val="0"/>
        <w:adjustRightInd w:val="0"/>
        <w:spacing w:after="0"/>
        <w:ind w:firstLine="540"/>
        <w:rPr>
          <w:sz w:val="20"/>
          <w:szCs w:val="20"/>
        </w:rPr>
      </w:pPr>
      <w:r>
        <w:rPr>
          <w:sz w:val="20"/>
          <w:szCs w:val="20"/>
        </w:rPr>
        <w:t>&lt;1&gt; Указывается при наличии.</w:t>
      </w:r>
    </w:p>
    <w:p w14:paraId="407F6B9E" w14:textId="77777777" w:rsidR="00994977" w:rsidRDefault="00994977" w:rsidP="00994977">
      <w:pPr>
        <w:autoSpaceDE w:val="0"/>
        <w:autoSpaceDN w:val="0"/>
        <w:adjustRightInd w:val="0"/>
        <w:spacing w:after="0"/>
        <w:ind w:firstLine="540"/>
        <w:rPr>
          <w:sz w:val="20"/>
          <w:szCs w:val="20"/>
        </w:rPr>
      </w:pPr>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7350541A" w14:textId="77777777" w:rsidR="00994977" w:rsidRDefault="00994977" w:rsidP="00994977">
      <w:pPr>
        <w:autoSpaceDE w:val="0"/>
        <w:autoSpaceDN w:val="0"/>
        <w:adjustRightInd w:val="0"/>
        <w:spacing w:after="0"/>
        <w:ind w:firstLine="540"/>
        <w:rPr>
          <w:sz w:val="20"/>
          <w:szCs w:val="20"/>
        </w:rPr>
      </w:pPr>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6BB76320" w14:textId="77777777" w:rsidR="00994977" w:rsidRDefault="00994977" w:rsidP="00994977">
      <w:pPr>
        <w:autoSpaceDE w:val="0"/>
        <w:autoSpaceDN w:val="0"/>
        <w:adjustRightInd w:val="0"/>
        <w:spacing w:after="0"/>
        <w:ind w:firstLine="540"/>
        <w:rPr>
          <w:sz w:val="20"/>
          <w:szCs w:val="20"/>
        </w:rPr>
      </w:pPr>
      <w:r>
        <w:rPr>
          <w:sz w:val="20"/>
          <w:szCs w:val="20"/>
        </w:rPr>
        <w:t>&lt;4&gt; Указывается в соответствии с извещением об осуществлении конкурентной закупки.</w:t>
      </w:r>
    </w:p>
    <w:p w14:paraId="7562C23A" w14:textId="77777777" w:rsidR="00994977" w:rsidRDefault="00994977" w:rsidP="00994977">
      <w:pPr>
        <w:autoSpaceDE w:val="0"/>
        <w:autoSpaceDN w:val="0"/>
        <w:adjustRightInd w:val="0"/>
        <w:spacing w:after="0"/>
        <w:ind w:firstLine="540"/>
        <w:rPr>
          <w:sz w:val="20"/>
          <w:szCs w:val="20"/>
        </w:rPr>
      </w:pPr>
      <w:r>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68C211CB" w14:textId="77777777" w:rsidR="00994977" w:rsidRDefault="00994977" w:rsidP="00994977">
      <w:pPr>
        <w:autoSpaceDE w:val="0"/>
        <w:autoSpaceDN w:val="0"/>
        <w:adjustRightInd w:val="0"/>
        <w:spacing w:after="0"/>
        <w:ind w:firstLine="540"/>
        <w:rPr>
          <w:sz w:val="20"/>
          <w:szCs w:val="20"/>
        </w:rPr>
      </w:pPr>
      <w:r>
        <w:rPr>
          <w:sz w:val="20"/>
          <w:szCs w:val="20"/>
        </w:rPr>
        <w:t>&lt;6&gt; Указывается почтовый адрес.</w:t>
      </w:r>
    </w:p>
    <w:p w14:paraId="78319A25" w14:textId="77777777" w:rsidR="00994977" w:rsidRDefault="00994977" w:rsidP="00994977">
      <w:pPr>
        <w:autoSpaceDE w:val="0"/>
        <w:autoSpaceDN w:val="0"/>
        <w:adjustRightInd w:val="0"/>
        <w:spacing w:after="0"/>
        <w:ind w:firstLine="540"/>
        <w:rPr>
          <w:sz w:val="20"/>
          <w:szCs w:val="20"/>
        </w:rPr>
      </w:pPr>
      <w:r>
        <w:rPr>
          <w:sz w:val="20"/>
          <w:szCs w:val="20"/>
        </w:rPr>
        <w:t>&lt;7&gt; Указываются адрес электронной почты и (или) наименование информационной системы.</w:t>
      </w:r>
    </w:p>
    <w:p w14:paraId="21F371E2" w14:textId="77777777" w:rsidR="00994977" w:rsidRDefault="00994977" w:rsidP="00994977">
      <w:pPr>
        <w:autoSpaceDE w:val="0"/>
        <w:autoSpaceDN w:val="0"/>
        <w:adjustRightInd w:val="0"/>
        <w:spacing w:after="0"/>
        <w:ind w:firstLine="540"/>
        <w:rPr>
          <w:sz w:val="20"/>
          <w:szCs w:val="20"/>
        </w:rPr>
      </w:pPr>
      <w:r>
        <w:rPr>
          <w:sz w:val="20"/>
          <w:szCs w:val="20"/>
        </w:rPr>
        <w:t>&lt;8&gt; Указывается наименование арбитражного суда.</w:t>
      </w:r>
    </w:p>
    <w:p w14:paraId="1364A912" w14:textId="55DF4BF4" w:rsidR="00994977" w:rsidRDefault="00994977" w:rsidP="00994977">
      <w:pPr>
        <w:autoSpaceDE w:val="0"/>
        <w:autoSpaceDN w:val="0"/>
        <w:adjustRightInd w:val="0"/>
        <w:spacing w:after="0"/>
        <w:ind w:firstLine="540"/>
        <w:rPr>
          <w:sz w:val="20"/>
          <w:szCs w:val="20"/>
        </w:rPr>
      </w:pPr>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52"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w:t>
      </w:r>
      <w:r w:rsidR="00F90DD4">
        <w:rPr>
          <w:sz w:val="20"/>
          <w:szCs w:val="20"/>
        </w:rPr>
        <w:t xml:space="preserve">                                 </w:t>
      </w:r>
      <w:r>
        <w:rPr>
          <w:sz w:val="20"/>
          <w:szCs w:val="20"/>
        </w:rPr>
        <w:t>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7B6D356" w14:textId="77777777" w:rsidR="00994977" w:rsidRDefault="00994977" w:rsidP="00994977">
      <w:pPr>
        <w:spacing w:after="0"/>
        <w:ind w:firstLine="567"/>
        <w:rPr>
          <w:b/>
          <w:i/>
          <w:sz w:val="20"/>
          <w:szCs w:val="20"/>
        </w:rPr>
      </w:pPr>
    </w:p>
    <w:p w14:paraId="1E84EAEF" w14:textId="6C358792" w:rsidR="00994977" w:rsidRDefault="00994977" w:rsidP="0091261A">
      <w:pPr>
        <w:jc w:val="center"/>
        <w:rPr>
          <w:b/>
        </w:rPr>
      </w:pPr>
    </w:p>
    <w:p w14:paraId="5C9EE772" w14:textId="71C432C4" w:rsidR="00994977" w:rsidRDefault="00994977" w:rsidP="0091261A">
      <w:pPr>
        <w:jc w:val="center"/>
        <w:rPr>
          <w:b/>
        </w:rPr>
      </w:pPr>
    </w:p>
    <w:p w14:paraId="0EDC8AD5" w14:textId="04C1E0CA" w:rsidR="00994977" w:rsidRDefault="00994977" w:rsidP="0091261A">
      <w:pPr>
        <w:jc w:val="center"/>
        <w:rPr>
          <w:b/>
        </w:rPr>
      </w:pPr>
    </w:p>
    <w:p w14:paraId="1CD956D7" w14:textId="58E52516" w:rsidR="00994977" w:rsidRDefault="00994977" w:rsidP="0091261A">
      <w:pPr>
        <w:jc w:val="center"/>
        <w:rPr>
          <w:b/>
        </w:rPr>
      </w:pPr>
    </w:p>
    <w:p w14:paraId="69CC928F" w14:textId="681F626C" w:rsidR="00994977" w:rsidRDefault="00994977" w:rsidP="0091261A">
      <w:pPr>
        <w:jc w:val="center"/>
        <w:rPr>
          <w:b/>
        </w:rPr>
      </w:pPr>
    </w:p>
    <w:p w14:paraId="170FA759" w14:textId="4E93BA34" w:rsidR="00994977" w:rsidRDefault="00994977" w:rsidP="0091261A">
      <w:pPr>
        <w:jc w:val="center"/>
        <w:rPr>
          <w:b/>
        </w:rPr>
      </w:pPr>
    </w:p>
    <w:p w14:paraId="145B3190" w14:textId="09891E88" w:rsidR="00994977" w:rsidRDefault="00994977" w:rsidP="0091261A">
      <w:pPr>
        <w:jc w:val="center"/>
        <w:rPr>
          <w:b/>
        </w:rPr>
      </w:pPr>
    </w:p>
    <w:p w14:paraId="6C650A3D" w14:textId="7B46C742" w:rsidR="00994977" w:rsidRDefault="00994977" w:rsidP="0091261A">
      <w:pPr>
        <w:jc w:val="center"/>
        <w:rPr>
          <w:b/>
        </w:rPr>
      </w:pPr>
    </w:p>
    <w:p w14:paraId="65572DFA" w14:textId="5C8BCB87" w:rsidR="00994977" w:rsidRDefault="00994977" w:rsidP="0091261A">
      <w:pPr>
        <w:jc w:val="center"/>
        <w:rPr>
          <w:b/>
        </w:rPr>
      </w:pPr>
    </w:p>
    <w:p w14:paraId="7A0BCF9C" w14:textId="32287E25" w:rsidR="00994977" w:rsidRDefault="00994977" w:rsidP="0091261A">
      <w:pPr>
        <w:jc w:val="center"/>
        <w:rPr>
          <w:b/>
        </w:rPr>
      </w:pPr>
    </w:p>
    <w:p w14:paraId="567C2FA0" w14:textId="753BF353" w:rsidR="00994977" w:rsidRDefault="00994977" w:rsidP="0091261A">
      <w:pPr>
        <w:jc w:val="center"/>
        <w:rPr>
          <w:b/>
        </w:rPr>
      </w:pPr>
    </w:p>
    <w:p w14:paraId="17F2AE11" w14:textId="540C7FD7" w:rsidR="00994977" w:rsidRDefault="00994977" w:rsidP="0091261A">
      <w:pPr>
        <w:jc w:val="center"/>
        <w:rPr>
          <w:b/>
        </w:rPr>
      </w:pPr>
    </w:p>
    <w:p w14:paraId="7E9147BF" w14:textId="267A7921" w:rsidR="00994977" w:rsidRDefault="00994977" w:rsidP="0091261A">
      <w:pPr>
        <w:jc w:val="center"/>
        <w:rPr>
          <w:b/>
        </w:rPr>
      </w:pPr>
    </w:p>
    <w:p w14:paraId="43859B83" w14:textId="77ABD717" w:rsidR="00994977" w:rsidRDefault="00994977" w:rsidP="0091261A">
      <w:pPr>
        <w:jc w:val="center"/>
        <w:rPr>
          <w:b/>
        </w:rPr>
      </w:pPr>
    </w:p>
    <w:p w14:paraId="166779C8" w14:textId="1AB79AD7" w:rsidR="00994977" w:rsidRDefault="00994977" w:rsidP="0091261A">
      <w:pPr>
        <w:jc w:val="center"/>
        <w:rPr>
          <w:b/>
        </w:rPr>
      </w:pPr>
    </w:p>
    <w:p w14:paraId="10BBF1E4" w14:textId="153B6BC2" w:rsidR="00994977" w:rsidRDefault="00994977" w:rsidP="0091261A">
      <w:pPr>
        <w:jc w:val="center"/>
        <w:rPr>
          <w:b/>
        </w:rPr>
      </w:pPr>
    </w:p>
    <w:p w14:paraId="23A1A03C" w14:textId="0A8CDE77" w:rsidR="00994977" w:rsidRDefault="00994977" w:rsidP="0091261A">
      <w:pPr>
        <w:jc w:val="center"/>
        <w:rPr>
          <w:b/>
        </w:rPr>
      </w:pPr>
    </w:p>
    <w:p w14:paraId="593F2557" w14:textId="4FD263CA" w:rsidR="00994977" w:rsidRDefault="00994977" w:rsidP="0091261A">
      <w:pPr>
        <w:jc w:val="center"/>
        <w:rPr>
          <w:b/>
        </w:rPr>
      </w:pPr>
    </w:p>
    <w:p w14:paraId="554B1A58" w14:textId="3D3E7344" w:rsidR="00994977" w:rsidRDefault="00994977" w:rsidP="0091261A">
      <w:pPr>
        <w:jc w:val="center"/>
        <w:rPr>
          <w:b/>
        </w:rPr>
      </w:pPr>
    </w:p>
    <w:p w14:paraId="1FD8D49E" w14:textId="5C616DDD" w:rsidR="00994977" w:rsidRDefault="00994977" w:rsidP="0091261A">
      <w:pPr>
        <w:jc w:val="center"/>
        <w:rPr>
          <w:b/>
        </w:rPr>
      </w:pPr>
    </w:p>
    <w:p w14:paraId="20C0A788" w14:textId="19E7C3A2" w:rsidR="00994977" w:rsidRDefault="00994977" w:rsidP="0091261A">
      <w:pPr>
        <w:jc w:val="center"/>
        <w:rPr>
          <w:b/>
        </w:rPr>
      </w:pPr>
    </w:p>
    <w:p w14:paraId="6B48CC4E" w14:textId="62D2BDDA" w:rsidR="00994977" w:rsidRDefault="00994977" w:rsidP="0091261A">
      <w:pPr>
        <w:jc w:val="center"/>
        <w:rPr>
          <w:b/>
        </w:rPr>
      </w:pPr>
    </w:p>
    <w:p w14:paraId="49CA353A" w14:textId="6D68D486" w:rsidR="00994977" w:rsidRDefault="00994977" w:rsidP="0091261A">
      <w:pPr>
        <w:jc w:val="center"/>
        <w:rPr>
          <w:b/>
        </w:rPr>
      </w:pPr>
    </w:p>
    <w:p w14:paraId="69AE0C71" w14:textId="55203D51" w:rsidR="00994977" w:rsidRDefault="00994977" w:rsidP="0091261A">
      <w:pPr>
        <w:jc w:val="center"/>
        <w:rPr>
          <w:b/>
        </w:rPr>
      </w:pPr>
    </w:p>
    <w:p w14:paraId="50DD2657" w14:textId="4F14B03F" w:rsidR="00994977" w:rsidRDefault="00994977" w:rsidP="0091261A">
      <w:pPr>
        <w:jc w:val="center"/>
        <w:rPr>
          <w:b/>
        </w:rPr>
      </w:pPr>
    </w:p>
    <w:p w14:paraId="67BA3627" w14:textId="6DBC6B21" w:rsidR="00994977" w:rsidRDefault="00994977" w:rsidP="0091261A">
      <w:pPr>
        <w:jc w:val="center"/>
        <w:rPr>
          <w:b/>
        </w:rPr>
      </w:pPr>
    </w:p>
    <w:p w14:paraId="7066BF94" w14:textId="30D094DE" w:rsidR="00994977" w:rsidRDefault="00994977" w:rsidP="0091261A">
      <w:pPr>
        <w:jc w:val="center"/>
        <w:rPr>
          <w:b/>
        </w:rPr>
      </w:pPr>
    </w:p>
    <w:p w14:paraId="4CEBC51D" w14:textId="0BF5D9C8" w:rsidR="00994977" w:rsidRDefault="00994977" w:rsidP="0091261A">
      <w:pPr>
        <w:jc w:val="center"/>
        <w:rPr>
          <w:b/>
        </w:rPr>
      </w:pPr>
    </w:p>
    <w:p w14:paraId="71B084E0" w14:textId="1BE6808F" w:rsidR="00994977" w:rsidRDefault="00994977" w:rsidP="0091261A">
      <w:pPr>
        <w:jc w:val="center"/>
        <w:rPr>
          <w:b/>
        </w:rPr>
      </w:pPr>
    </w:p>
    <w:p w14:paraId="3F94E05C" w14:textId="0A0A0462" w:rsidR="00994977" w:rsidRPr="009B6340" w:rsidRDefault="00994977" w:rsidP="00994977">
      <w:pPr>
        <w:ind w:firstLine="567"/>
        <w:jc w:val="center"/>
        <w:rPr>
          <w:rFonts w:eastAsia="Times New Roman"/>
          <w:b/>
          <w:bCs/>
          <w:snapToGrid w:val="0"/>
        </w:rPr>
      </w:pPr>
      <w:r w:rsidRPr="009B6340">
        <w:rPr>
          <w:rFonts w:eastAsia="Times New Roman"/>
          <w:b/>
        </w:rPr>
        <w:lastRenderedPageBreak/>
        <w:t xml:space="preserve">ФОРМА </w:t>
      </w:r>
      <w:r>
        <w:rPr>
          <w:rFonts w:eastAsia="Times New Roman"/>
          <w:b/>
        </w:rPr>
        <w:t>8</w:t>
      </w:r>
      <w:r w:rsidRPr="009B6340">
        <w:rPr>
          <w:rFonts w:eastAsia="Times New Roman"/>
          <w:b/>
        </w:rPr>
        <w:t>. СВИДЕТЕЛЬСТВО-ПОДТВЕРЖДЕНИЕ ПРОИЗВОДИТЕЛЯ</w:t>
      </w:r>
    </w:p>
    <w:p w14:paraId="4D700057" w14:textId="77777777" w:rsidR="00994977" w:rsidRPr="009B6340" w:rsidRDefault="00994977" w:rsidP="00994977">
      <w:pPr>
        <w:ind w:firstLine="567"/>
        <w:jc w:val="right"/>
        <w:rPr>
          <w:rFonts w:eastAsia="Times New Roman"/>
          <w:bCs/>
          <w:snapToGrid w:val="0"/>
        </w:rPr>
      </w:pPr>
    </w:p>
    <w:p w14:paraId="5CC9D80E" w14:textId="77777777" w:rsidR="00994977" w:rsidRPr="009B6340" w:rsidRDefault="00994977" w:rsidP="00994977">
      <w:pPr>
        <w:spacing w:after="0"/>
        <w:ind w:firstLine="567"/>
        <w:jc w:val="right"/>
        <w:rPr>
          <w:rFonts w:eastAsia="Times New Roman"/>
          <w:bCs/>
          <w:snapToGrid w:val="0"/>
        </w:rPr>
      </w:pPr>
      <w:r w:rsidRPr="009B6340">
        <w:rPr>
          <w:rFonts w:eastAsia="Times New Roman"/>
          <w:bCs/>
          <w:snapToGrid w:val="0"/>
        </w:rPr>
        <w:t>Приложение № ___ к Заявке на участие</w:t>
      </w:r>
    </w:p>
    <w:p w14:paraId="467271BE" w14:textId="77777777" w:rsidR="00994977" w:rsidRPr="009B6340" w:rsidRDefault="00994977" w:rsidP="00994977">
      <w:pPr>
        <w:spacing w:after="0"/>
        <w:ind w:firstLine="567"/>
        <w:jc w:val="right"/>
        <w:rPr>
          <w:rFonts w:eastAsia="Times New Roman"/>
          <w:bCs/>
          <w:snapToGrid w:val="0"/>
        </w:rPr>
      </w:pPr>
      <w:r w:rsidRPr="009B6340">
        <w:rPr>
          <w:rFonts w:eastAsia="Times New Roman"/>
          <w:bCs/>
          <w:snapToGrid w:val="0"/>
        </w:rPr>
        <w:t>от «____» ________________ г. № ____</w:t>
      </w:r>
    </w:p>
    <w:p w14:paraId="2F826C01" w14:textId="77777777" w:rsidR="00994977" w:rsidRDefault="00994977" w:rsidP="00994977">
      <w:pPr>
        <w:tabs>
          <w:tab w:val="left" w:pos="1080"/>
        </w:tabs>
        <w:jc w:val="center"/>
        <w:rPr>
          <w:b/>
          <w:i/>
        </w:rPr>
      </w:pPr>
    </w:p>
    <w:p w14:paraId="39761E02" w14:textId="77777777" w:rsidR="00994977" w:rsidRPr="00AA67D5" w:rsidRDefault="00994977" w:rsidP="00994977">
      <w:pPr>
        <w:tabs>
          <w:tab w:val="left" w:pos="1080"/>
        </w:tabs>
        <w:jc w:val="center"/>
        <w:rPr>
          <w:b/>
          <w:i/>
        </w:rPr>
      </w:pPr>
      <w:r w:rsidRPr="00AA67D5">
        <w:rPr>
          <w:b/>
          <w:i/>
        </w:rPr>
        <w:t>Свидетельство - подтверждение производителя</w:t>
      </w:r>
    </w:p>
    <w:p w14:paraId="0369FCAF" w14:textId="77777777" w:rsidR="00994977" w:rsidRPr="00AA67D5" w:rsidRDefault="00994977" w:rsidP="00994977">
      <w:pPr>
        <w:tabs>
          <w:tab w:val="left" w:pos="1080"/>
        </w:tabs>
        <w:jc w:val="center"/>
        <w:rPr>
          <w:b/>
        </w:rPr>
      </w:pPr>
    </w:p>
    <w:p w14:paraId="140F83C5" w14:textId="26489184" w:rsidR="00994977" w:rsidRPr="005B4FFB" w:rsidRDefault="00994977" w:rsidP="00F90DD4">
      <w:pPr>
        <w:tabs>
          <w:tab w:val="left" w:pos="1080"/>
        </w:tabs>
        <w:ind w:firstLine="567"/>
      </w:pPr>
      <w:r w:rsidRPr="00AA67D5">
        <w:t>Настоящим компания ______________________ (указывается полное наименование</w:t>
      </w:r>
      <w:r w:rsidRPr="005B4FFB">
        <w:t xml:space="preserve"> компании-производителя/авторизованного поставщика продукции (оборудования или материалов)), являющаяся производителем/авторизованным поставщиком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заявке на участие/письме о подаче оферты и неценовом/техническом предложении,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указанной продукции в соответствии с заявкой на участие/письмом о подаче оферты и неценовом/техническом предложении в течение ___________________ (указывается период поставки товара, срок поставки партии продукции, период подачи заявок идентично условиям, указанным </w:t>
      </w:r>
      <w:r w:rsidRPr="005B4FFB">
        <w:rPr>
          <w:bCs/>
        </w:rPr>
        <w:t xml:space="preserve">в заявке на участие/письме о подаче оферты и неценовом/техническом предложении) </w:t>
      </w:r>
      <w:r w:rsidRPr="005B4FFB">
        <w:t>в рамках _________</w:t>
      </w:r>
      <w:r w:rsidR="00F90DD4">
        <w:t xml:space="preserve"> </w:t>
      </w:r>
      <w:r w:rsidRPr="005B4FFB">
        <w:t>[</w:t>
      </w:r>
      <w:r w:rsidRPr="005B4FFB">
        <w:rPr>
          <w:b/>
          <w:bCs/>
          <w:i/>
          <w:iCs/>
          <w:sz w:val="22"/>
          <w:shd w:val="clear" w:color="auto" w:fill="FFFF99"/>
        </w:rPr>
        <w:t>указывается способ закупки</w:t>
      </w:r>
      <w:r w:rsidRPr="005B4FFB">
        <w:t xml:space="preserve">] на _______________________________________________- в соответствии с Извещением </w:t>
      </w:r>
      <w:r w:rsidR="00F90DD4">
        <w:t xml:space="preserve">                                </w:t>
      </w:r>
      <w:r w:rsidRPr="005B4FFB">
        <w:t>о проведении [</w:t>
      </w:r>
      <w:r w:rsidRPr="005B4FFB">
        <w:rPr>
          <w:b/>
          <w:bCs/>
          <w:i/>
          <w:iCs/>
          <w:sz w:val="22"/>
          <w:shd w:val="clear" w:color="auto" w:fill="FFFF99"/>
        </w:rPr>
        <w:t>указывается способ закупки</w:t>
      </w:r>
      <w:r w:rsidRPr="005B4FFB">
        <w:t xml:space="preserve">], опубликованным на официальном сайте </w:t>
      </w:r>
      <w:hyperlink w:history="1">
        <w:r w:rsidRPr="005B4FFB">
          <w:t>www.zakupki.gov. ru</w:t>
        </w:r>
      </w:hyperlink>
      <w:r w:rsidRPr="005B4FFB">
        <w:t>, на сайте ЭТП «__» ____________.</w:t>
      </w:r>
    </w:p>
    <w:p w14:paraId="323EC6E7" w14:textId="1B602D34" w:rsidR="00994977" w:rsidRPr="005B4FFB" w:rsidRDefault="00994977" w:rsidP="00F90DD4">
      <w:pPr>
        <w:tabs>
          <w:tab w:val="left" w:pos="1080"/>
        </w:tabs>
        <w:ind w:firstLine="567"/>
      </w:pPr>
      <w:r w:rsidRPr="005B4FFB">
        <w:t>Настоящим мы также подтверждаем, что распространяем все наши фирменные гарантии на продукцию, поставляемую Участником ____________________________ [</w:t>
      </w:r>
      <w:r w:rsidRPr="005B4FFB">
        <w:rPr>
          <w:b/>
          <w:bCs/>
          <w:i/>
          <w:iCs/>
          <w:sz w:val="22"/>
          <w:shd w:val="clear" w:color="auto" w:fill="FFFF99"/>
        </w:rPr>
        <w:t>указывается полное наименование Участника, получившего данное свидетельство</w:t>
      </w:r>
      <w:r w:rsidRPr="005B4FFB">
        <w:t xml:space="preserve">] на срок ________ мес.  с момента _________________ (указывается идентично условиям, указанным </w:t>
      </w:r>
      <w:r w:rsidRPr="005B4FFB">
        <w:rPr>
          <w:bCs/>
        </w:rPr>
        <w:t>в заявке на участие/письме</w:t>
      </w:r>
      <w:r w:rsidR="00F90DD4">
        <w:rPr>
          <w:bCs/>
        </w:rPr>
        <w:t xml:space="preserve">                   </w:t>
      </w:r>
      <w:r w:rsidRPr="005B4FFB">
        <w:rPr>
          <w:bCs/>
        </w:rPr>
        <w:t xml:space="preserve"> о подаче оферты и неценовом/техническом предложении).</w:t>
      </w:r>
    </w:p>
    <w:p w14:paraId="2D615772" w14:textId="77777777" w:rsidR="00994977" w:rsidRPr="005B4FFB" w:rsidRDefault="00994977" w:rsidP="00994977">
      <w:pPr>
        <w:tabs>
          <w:tab w:val="left" w:pos="1080"/>
        </w:tabs>
      </w:pPr>
    </w:p>
    <w:p w14:paraId="0A648DDA" w14:textId="77777777" w:rsidR="00994977" w:rsidRPr="005B4FFB" w:rsidRDefault="00994977" w:rsidP="00994977">
      <w:pPr>
        <w:tabs>
          <w:tab w:val="left" w:pos="1080"/>
        </w:tabs>
      </w:pPr>
      <w:r w:rsidRPr="005B4FFB">
        <w:t>____________________________                ____________________________</w:t>
      </w:r>
    </w:p>
    <w:p w14:paraId="4EA2AB14" w14:textId="1B3CD817" w:rsidR="00994977" w:rsidRPr="005B4FFB" w:rsidRDefault="00994977" w:rsidP="00994977">
      <w:pPr>
        <w:tabs>
          <w:tab w:val="left" w:pos="1080"/>
        </w:tabs>
        <w:rPr>
          <w:i/>
          <w:sz w:val="20"/>
        </w:rPr>
      </w:pPr>
      <w:r w:rsidRPr="005B4FFB">
        <w:rPr>
          <w:i/>
          <w:sz w:val="20"/>
        </w:rPr>
        <w:t xml:space="preserve">      </w:t>
      </w:r>
      <w:r w:rsidR="00F90DD4">
        <w:rPr>
          <w:i/>
          <w:sz w:val="20"/>
        </w:rPr>
        <w:t xml:space="preserve">    </w:t>
      </w:r>
      <w:r w:rsidRPr="005B4FFB">
        <w:rPr>
          <w:i/>
          <w:sz w:val="20"/>
        </w:rPr>
        <w:t xml:space="preserve">(Подпись)              </w:t>
      </w:r>
      <w:r w:rsidR="00F90DD4">
        <w:rPr>
          <w:i/>
          <w:sz w:val="20"/>
        </w:rPr>
        <w:t xml:space="preserve">                              </w:t>
      </w:r>
      <w:r w:rsidR="00F90DD4">
        <w:rPr>
          <w:i/>
          <w:sz w:val="20"/>
        </w:rPr>
        <w:tab/>
      </w:r>
      <w:r w:rsidRPr="005B4FFB">
        <w:rPr>
          <w:i/>
          <w:sz w:val="20"/>
        </w:rPr>
        <w:t>(ФИО и должность подписавшего)</w:t>
      </w:r>
    </w:p>
    <w:p w14:paraId="5189F1A9" w14:textId="77777777" w:rsidR="00994977" w:rsidRPr="005B4FFB" w:rsidRDefault="00994977" w:rsidP="00994977">
      <w:pPr>
        <w:tabs>
          <w:tab w:val="left" w:pos="1080"/>
        </w:tabs>
        <w:rPr>
          <w:b/>
          <w:i/>
        </w:rPr>
      </w:pPr>
    </w:p>
    <w:p w14:paraId="3408C09A" w14:textId="77777777" w:rsidR="00994977" w:rsidRPr="005B4FFB" w:rsidRDefault="00994977" w:rsidP="00994977">
      <w:pPr>
        <w:tabs>
          <w:tab w:val="left" w:pos="1080"/>
        </w:tabs>
        <w:rPr>
          <w:b/>
          <w:i/>
        </w:rPr>
      </w:pPr>
      <w:r w:rsidRPr="005B4FFB">
        <w:rPr>
          <w:b/>
          <w:i/>
        </w:rPr>
        <w:t>М.П.</w:t>
      </w:r>
    </w:p>
    <w:p w14:paraId="4ED1B67A" w14:textId="77777777" w:rsidR="00994977" w:rsidRPr="005B4FFB" w:rsidRDefault="00994977" w:rsidP="00994977">
      <w:pPr>
        <w:tabs>
          <w:tab w:val="left" w:pos="1080"/>
        </w:tabs>
        <w:rPr>
          <w:b/>
          <w:i/>
          <w:sz w:val="20"/>
          <w:szCs w:val="20"/>
        </w:rPr>
      </w:pPr>
    </w:p>
    <w:p w14:paraId="5E523AB0" w14:textId="77777777" w:rsidR="00994977" w:rsidRPr="005B4FFB" w:rsidRDefault="00994977" w:rsidP="00994977">
      <w:pPr>
        <w:tabs>
          <w:tab w:val="left" w:pos="1080"/>
        </w:tabs>
        <w:ind w:firstLine="426"/>
        <w:rPr>
          <w:b/>
          <w:i/>
          <w:sz w:val="20"/>
          <w:szCs w:val="20"/>
        </w:rPr>
      </w:pPr>
    </w:p>
    <w:p w14:paraId="28418CA2" w14:textId="77777777" w:rsidR="00994977" w:rsidRDefault="00994977" w:rsidP="00994977">
      <w:pPr>
        <w:tabs>
          <w:tab w:val="left" w:pos="1080"/>
        </w:tabs>
        <w:ind w:firstLine="426"/>
        <w:rPr>
          <w:b/>
          <w:i/>
          <w:sz w:val="20"/>
          <w:szCs w:val="20"/>
        </w:rPr>
      </w:pPr>
    </w:p>
    <w:p w14:paraId="08ACE06D" w14:textId="77777777" w:rsidR="00994977" w:rsidRDefault="00994977" w:rsidP="00994977">
      <w:pPr>
        <w:tabs>
          <w:tab w:val="left" w:pos="1080"/>
        </w:tabs>
        <w:ind w:firstLine="426"/>
        <w:rPr>
          <w:b/>
          <w:i/>
          <w:sz w:val="20"/>
          <w:szCs w:val="20"/>
        </w:rPr>
      </w:pPr>
    </w:p>
    <w:p w14:paraId="53D19DCD" w14:textId="77777777" w:rsidR="00994977" w:rsidRDefault="00994977" w:rsidP="00994977">
      <w:pPr>
        <w:tabs>
          <w:tab w:val="left" w:pos="1080"/>
        </w:tabs>
        <w:ind w:firstLine="426"/>
        <w:rPr>
          <w:b/>
          <w:i/>
          <w:sz w:val="20"/>
          <w:szCs w:val="20"/>
        </w:rPr>
      </w:pPr>
    </w:p>
    <w:p w14:paraId="23F6AAAB" w14:textId="77777777" w:rsidR="00994977" w:rsidRDefault="00994977" w:rsidP="00994977">
      <w:pPr>
        <w:tabs>
          <w:tab w:val="left" w:pos="1080"/>
        </w:tabs>
        <w:ind w:firstLine="426"/>
        <w:rPr>
          <w:b/>
          <w:i/>
          <w:sz w:val="20"/>
          <w:szCs w:val="20"/>
        </w:rPr>
      </w:pPr>
    </w:p>
    <w:p w14:paraId="5AC26FE2" w14:textId="77777777" w:rsidR="00994977" w:rsidRDefault="00994977" w:rsidP="00994977">
      <w:pPr>
        <w:tabs>
          <w:tab w:val="left" w:pos="1080"/>
        </w:tabs>
        <w:ind w:firstLine="426"/>
        <w:rPr>
          <w:b/>
          <w:i/>
          <w:sz w:val="20"/>
          <w:szCs w:val="20"/>
        </w:rPr>
      </w:pPr>
    </w:p>
    <w:p w14:paraId="0E9B5B6D" w14:textId="77777777" w:rsidR="00994977" w:rsidRDefault="00994977" w:rsidP="00994977">
      <w:pPr>
        <w:tabs>
          <w:tab w:val="left" w:pos="1080"/>
        </w:tabs>
        <w:ind w:firstLine="426"/>
        <w:rPr>
          <w:b/>
          <w:i/>
          <w:sz w:val="20"/>
          <w:szCs w:val="20"/>
        </w:rPr>
      </w:pPr>
    </w:p>
    <w:p w14:paraId="54DBCE66" w14:textId="77777777" w:rsidR="00994977" w:rsidRDefault="00994977" w:rsidP="00994977">
      <w:pPr>
        <w:tabs>
          <w:tab w:val="left" w:pos="1080"/>
        </w:tabs>
        <w:ind w:firstLine="426"/>
        <w:rPr>
          <w:b/>
          <w:i/>
          <w:sz w:val="20"/>
          <w:szCs w:val="20"/>
        </w:rPr>
      </w:pPr>
    </w:p>
    <w:p w14:paraId="3C772B58" w14:textId="77777777" w:rsidR="00994977" w:rsidRDefault="00994977" w:rsidP="00994977">
      <w:pPr>
        <w:tabs>
          <w:tab w:val="left" w:pos="1080"/>
        </w:tabs>
        <w:ind w:firstLine="426"/>
        <w:rPr>
          <w:b/>
          <w:i/>
          <w:sz w:val="20"/>
          <w:szCs w:val="20"/>
        </w:rPr>
      </w:pPr>
    </w:p>
    <w:p w14:paraId="5AD69867" w14:textId="77777777" w:rsidR="00994977" w:rsidRDefault="00994977" w:rsidP="00994977">
      <w:pPr>
        <w:tabs>
          <w:tab w:val="left" w:pos="1080"/>
        </w:tabs>
        <w:ind w:firstLine="426"/>
        <w:rPr>
          <w:b/>
          <w:i/>
          <w:sz w:val="20"/>
          <w:szCs w:val="20"/>
        </w:rPr>
      </w:pPr>
    </w:p>
    <w:p w14:paraId="5374E9C8" w14:textId="77777777" w:rsidR="00994977" w:rsidRDefault="00994977" w:rsidP="00994977">
      <w:pPr>
        <w:tabs>
          <w:tab w:val="left" w:pos="1080"/>
        </w:tabs>
        <w:ind w:firstLine="426"/>
        <w:rPr>
          <w:b/>
          <w:i/>
          <w:sz w:val="20"/>
          <w:szCs w:val="20"/>
        </w:rPr>
      </w:pPr>
    </w:p>
    <w:p w14:paraId="02EF11B5" w14:textId="77777777" w:rsidR="00994977" w:rsidRDefault="00994977" w:rsidP="00994977">
      <w:pPr>
        <w:tabs>
          <w:tab w:val="left" w:pos="1080"/>
        </w:tabs>
        <w:ind w:firstLine="426"/>
        <w:rPr>
          <w:b/>
          <w:i/>
          <w:sz w:val="20"/>
          <w:szCs w:val="20"/>
        </w:rPr>
      </w:pPr>
    </w:p>
    <w:p w14:paraId="607C4DF3" w14:textId="77777777" w:rsidR="00994977" w:rsidRDefault="00994977" w:rsidP="00994977">
      <w:pPr>
        <w:tabs>
          <w:tab w:val="left" w:pos="1080"/>
        </w:tabs>
        <w:ind w:firstLine="426"/>
        <w:rPr>
          <w:b/>
          <w:i/>
          <w:sz w:val="20"/>
          <w:szCs w:val="20"/>
        </w:rPr>
      </w:pPr>
    </w:p>
    <w:p w14:paraId="45AB97A1" w14:textId="77777777" w:rsidR="00994977" w:rsidRDefault="00994977" w:rsidP="00994977">
      <w:pPr>
        <w:tabs>
          <w:tab w:val="left" w:pos="1080"/>
        </w:tabs>
        <w:ind w:firstLine="426"/>
        <w:rPr>
          <w:b/>
          <w:i/>
          <w:sz w:val="20"/>
          <w:szCs w:val="20"/>
        </w:rPr>
      </w:pPr>
    </w:p>
    <w:p w14:paraId="0203903B" w14:textId="77777777" w:rsidR="00994977" w:rsidRDefault="00994977" w:rsidP="00994977">
      <w:pPr>
        <w:tabs>
          <w:tab w:val="left" w:pos="1080"/>
        </w:tabs>
        <w:ind w:firstLine="426"/>
        <w:rPr>
          <w:b/>
          <w:i/>
          <w:sz w:val="20"/>
          <w:szCs w:val="20"/>
        </w:rPr>
      </w:pPr>
    </w:p>
    <w:p w14:paraId="4C137D60" w14:textId="77777777" w:rsidR="00994977" w:rsidRDefault="00994977" w:rsidP="00994977">
      <w:pPr>
        <w:tabs>
          <w:tab w:val="left" w:pos="1080"/>
        </w:tabs>
        <w:ind w:firstLine="426"/>
        <w:rPr>
          <w:b/>
          <w:i/>
          <w:sz w:val="20"/>
          <w:szCs w:val="20"/>
        </w:rPr>
      </w:pPr>
    </w:p>
    <w:p w14:paraId="63820D02" w14:textId="77777777" w:rsidR="00994977" w:rsidRDefault="00994977" w:rsidP="00994977">
      <w:pPr>
        <w:tabs>
          <w:tab w:val="left" w:pos="1080"/>
        </w:tabs>
        <w:ind w:firstLine="426"/>
        <w:rPr>
          <w:b/>
          <w:i/>
          <w:sz w:val="20"/>
          <w:szCs w:val="20"/>
        </w:rPr>
      </w:pPr>
    </w:p>
    <w:p w14:paraId="13A26003" w14:textId="22BDB97F" w:rsidR="00994977" w:rsidRPr="005B4FFB" w:rsidRDefault="00994977" w:rsidP="00994977">
      <w:pPr>
        <w:tabs>
          <w:tab w:val="left" w:pos="1080"/>
        </w:tabs>
        <w:spacing w:after="0"/>
        <w:ind w:firstLine="567"/>
        <w:rPr>
          <w:b/>
          <w:i/>
          <w:sz w:val="20"/>
          <w:szCs w:val="20"/>
        </w:rPr>
      </w:pPr>
      <w:r w:rsidRPr="005B4FFB">
        <w:rPr>
          <w:b/>
          <w:i/>
          <w:sz w:val="20"/>
          <w:szCs w:val="20"/>
        </w:rPr>
        <w:t>Инструкции по заполнению:</w:t>
      </w:r>
    </w:p>
    <w:p w14:paraId="574A000C" w14:textId="77777777" w:rsidR="00994977" w:rsidRPr="005B4FFB" w:rsidRDefault="00994977" w:rsidP="00994977">
      <w:pPr>
        <w:spacing w:after="0"/>
        <w:ind w:firstLine="567"/>
        <w:rPr>
          <w:sz w:val="20"/>
          <w:szCs w:val="20"/>
        </w:rPr>
      </w:pPr>
      <w:r w:rsidRPr="005B4FFB">
        <w:rPr>
          <w:sz w:val="20"/>
          <w:szCs w:val="20"/>
        </w:rPr>
        <w:t>1.</w:t>
      </w:r>
      <w:r w:rsidRPr="005B4FFB">
        <w:rPr>
          <w:sz w:val="20"/>
          <w:szCs w:val="20"/>
        </w:rPr>
        <w:tab/>
        <w:t>Под авторизованным поставщиком продукции понимается физическое или юридическое лицо, получившее разрешение на работу с продукцией производителя (в том числе на реализацию продукции), которая все еще находится на гарантии производителя, без ее аннулирования.</w:t>
      </w:r>
    </w:p>
    <w:p w14:paraId="4CF0A599" w14:textId="77777777" w:rsidR="00994977" w:rsidRPr="005B4FFB" w:rsidRDefault="00994977" w:rsidP="00994977">
      <w:pPr>
        <w:spacing w:after="0"/>
        <w:ind w:firstLine="567"/>
        <w:rPr>
          <w:sz w:val="20"/>
          <w:szCs w:val="20"/>
        </w:rPr>
      </w:pPr>
      <w:r w:rsidRPr="005B4FFB">
        <w:rPr>
          <w:sz w:val="20"/>
          <w:szCs w:val="20"/>
        </w:rPr>
        <w:t>2.</w:t>
      </w:r>
      <w:r w:rsidRPr="005B4FFB">
        <w:rPr>
          <w:sz w:val="20"/>
          <w:szCs w:val="20"/>
        </w:rPr>
        <w:tab/>
        <w:t>Свидетельство производителя/ авторизованного поставщика заполняется на все виды предлагаемой продукции.</w:t>
      </w:r>
    </w:p>
    <w:p w14:paraId="470DC53C" w14:textId="77777777" w:rsidR="00994977" w:rsidRPr="005B4FFB" w:rsidRDefault="00994977" w:rsidP="00994977">
      <w:pPr>
        <w:spacing w:after="0"/>
        <w:ind w:firstLine="567"/>
        <w:rPr>
          <w:sz w:val="20"/>
          <w:szCs w:val="20"/>
        </w:rPr>
      </w:pPr>
      <w:r w:rsidRPr="005B4FFB">
        <w:rPr>
          <w:sz w:val="20"/>
          <w:szCs w:val="20"/>
        </w:rPr>
        <w:t>3.</w:t>
      </w:r>
      <w:r w:rsidRPr="005B4FFB">
        <w:rPr>
          <w:sz w:val="20"/>
          <w:szCs w:val="20"/>
        </w:rPr>
        <w:tab/>
        <w:t>Данная форма Свидетельства производителя является примерной и может быть соответствующим образом изменена производителем/авторизованным поставщиком. Для Организатора принципиально, чтобы в данном документе нашла бы отражение следующая информация:</w:t>
      </w:r>
    </w:p>
    <w:p w14:paraId="765462CA" w14:textId="77777777" w:rsidR="00994977" w:rsidRPr="005B4FFB" w:rsidRDefault="00994977" w:rsidP="00994977">
      <w:pPr>
        <w:spacing w:after="0"/>
        <w:ind w:firstLine="567"/>
        <w:rPr>
          <w:sz w:val="20"/>
          <w:szCs w:val="20"/>
        </w:rPr>
      </w:pPr>
      <w:r w:rsidRPr="005B4FFB">
        <w:rPr>
          <w:sz w:val="20"/>
          <w:szCs w:val="20"/>
        </w:rPr>
        <w:t>- документ должен быть выдан производителем продукции или иным авторизованным поставщиком;</w:t>
      </w:r>
    </w:p>
    <w:p w14:paraId="1E5ED0FA" w14:textId="77777777" w:rsidR="00994977" w:rsidRPr="005B4FFB" w:rsidRDefault="00994977" w:rsidP="00994977">
      <w:pPr>
        <w:spacing w:after="0"/>
        <w:ind w:firstLine="567"/>
        <w:rPr>
          <w:sz w:val="20"/>
          <w:szCs w:val="20"/>
        </w:rPr>
      </w:pPr>
      <w:r w:rsidRPr="005B4FFB">
        <w:rPr>
          <w:sz w:val="20"/>
          <w:szCs w:val="20"/>
        </w:rPr>
        <w:t>- в документе должен быть явно упомянут Участник закупки как лицо, получившие необходимые полномочия на предложение и поставку продукции;</w:t>
      </w:r>
    </w:p>
    <w:p w14:paraId="3683C862" w14:textId="77777777" w:rsidR="00994977" w:rsidRPr="005B4FFB" w:rsidRDefault="00994977" w:rsidP="00994977">
      <w:pPr>
        <w:spacing w:after="0"/>
        <w:ind w:firstLine="567"/>
        <w:rPr>
          <w:sz w:val="20"/>
          <w:szCs w:val="20"/>
        </w:rPr>
      </w:pPr>
      <w:r w:rsidRPr="005B4FFB">
        <w:rPr>
          <w:sz w:val="20"/>
          <w:szCs w:val="20"/>
        </w:rPr>
        <w:t>- в документе должна быть упомянута предлагаемая продукция с использованием тех же наименований, обозначений, что и в заявке на участие/письме о подаче оферты и неценовом/техническом предложении;</w:t>
      </w:r>
    </w:p>
    <w:p w14:paraId="78AB2EF7" w14:textId="77777777" w:rsidR="00994977" w:rsidRPr="005B4FFB" w:rsidRDefault="00994977" w:rsidP="00994977">
      <w:pPr>
        <w:spacing w:after="0"/>
        <w:ind w:firstLine="567"/>
        <w:rPr>
          <w:sz w:val="20"/>
          <w:szCs w:val="20"/>
        </w:rPr>
      </w:pPr>
      <w:r w:rsidRPr="005B4FFB">
        <w:rPr>
          <w:sz w:val="20"/>
          <w:szCs w:val="20"/>
        </w:rPr>
        <w:t>- в документе должны быть указаны период поставки, сроки поставки партии продукции, период подачи заявок, гарантийный срок на продукцию идентично условиям, указанным в заявке на участие/ письме о подаче оферты и неценовом/техническом предложении.</w:t>
      </w:r>
    </w:p>
    <w:p w14:paraId="5A35B1FD" w14:textId="77777777" w:rsidR="00994977" w:rsidRPr="005B4FFB" w:rsidRDefault="00994977" w:rsidP="00994977">
      <w:pPr>
        <w:spacing w:after="0"/>
        <w:ind w:firstLine="567"/>
        <w:rPr>
          <w:sz w:val="20"/>
          <w:szCs w:val="20"/>
        </w:rPr>
      </w:pPr>
      <w:r w:rsidRPr="005B4FFB">
        <w:rPr>
          <w:sz w:val="20"/>
          <w:szCs w:val="20"/>
        </w:rPr>
        <w:t>- из документа должно следовать, что производитель/авторизованный поставщик гарантирует поставку в определенные сроки, и на предлагаемую таким образом продукцию распространяются фирменные гарантии производителя в течение гарантийного срока (указывается идентично условиям, указанным в заявке на участие/ письме о подаче оферты и неценовом/техническом предложении).</w:t>
      </w:r>
    </w:p>
    <w:p w14:paraId="58FA2547" w14:textId="77777777" w:rsidR="00994977" w:rsidRPr="005B4FFB" w:rsidRDefault="00994977" w:rsidP="00994977">
      <w:pPr>
        <w:spacing w:after="0"/>
        <w:ind w:firstLine="567"/>
        <w:rPr>
          <w:sz w:val="20"/>
          <w:szCs w:val="20"/>
        </w:rPr>
      </w:pPr>
      <w:r w:rsidRPr="005B4FFB">
        <w:rPr>
          <w:sz w:val="20"/>
          <w:szCs w:val="20"/>
        </w:rPr>
        <w:t>4. Если Участник является авторизованным поставщиком продукции, то к данной форме необходимо приложить копии документов, подтверждающих полномочия производителя продукции (дилерские/дистрибьюторские/партнерские/представительские сертификаты, договоры, соглашения, а также иное документально оформленное разрешение производителя на работу с его продукцией (в том числе на реализацию продукции) без аннулирования гарантии производителя), выданные производителем продукции или иным авторизованным поставщиком.</w:t>
      </w:r>
    </w:p>
    <w:p w14:paraId="0F7503FD" w14:textId="77777777" w:rsidR="00994977" w:rsidRPr="00BF50B2" w:rsidRDefault="00994977" w:rsidP="00994977">
      <w:pPr>
        <w:spacing w:after="0"/>
        <w:ind w:firstLine="567"/>
        <w:rPr>
          <w:sz w:val="20"/>
          <w:szCs w:val="20"/>
        </w:rPr>
      </w:pPr>
      <w:r w:rsidRPr="005B4FFB">
        <w:rPr>
          <w:sz w:val="20"/>
          <w:szCs w:val="20"/>
        </w:rPr>
        <w:t>5. Если Участником закупки выступает сам производитель продукции, то данная форма заполняется от его имени. Не указание в письме какой-либо из запрашиваемой информации, а также отсутствие документов, подтверждающих полномочия производителя продукции (в случае, если участник не является производителем), будет оцениваться как отсутствие у Участника полномочий от производителей продукции.</w:t>
      </w:r>
    </w:p>
    <w:p w14:paraId="74DEB919" w14:textId="3794A68F" w:rsidR="00994977" w:rsidRDefault="00994977" w:rsidP="0091261A">
      <w:pPr>
        <w:jc w:val="center"/>
        <w:rPr>
          <w:b/>
        </w:rPr>
      </w:pPr>
    </w:p>
    <w:p w14:paraId="5CC69124" w14:textId="3DEE55A3" w:rsidR="00994977" w:rsidRDefault="00994977" w:rsidP="0091261A">
      <w:pPr>
        <w:jc w:val="center"/>
        <w:rPr>
          <w:b/>
        </w:rPr>
      </w:pPr>
    </w:p>
    <w:p w14:paraId="7B581133" w14:textId="7C98BA33" w:rsidR="00994977" w:rsidRDefault="00994977" w:rsidP="0091261A">
      <w:pPr>
        <w:jc w:val="center"/>
        <w:rPr>
          <w:b/>
        </w:rPr>
      </w:pPr>
    </w:p>
    <w:p w14:paraId="0A2C2D4B" w14:textId="5BD245F9" w:rsidR="00994977" w:rsidRDefault="00994977" w:rsidP="0091261A">
      <w:pPr>
        <w:jc w:val="center"/>
        <w:rPr>
          <w:b/>
        </w:rPr>
      </w:pPr>
    </w:p>
    <w:p w14:paraId="2CD35659" w14:textId="42A45598" w:rsidR="00994977" w:rsidRDefault="00994977" w:rsidP="0091261A">
      <w:pPr>
        <w:jc w:val="center"/>
        <w:rPr>
          <w:b/>
        </w:rPr>
      </w:pPr>
    </w:p>
    <w:p w14:paraId="35748A13" w14:textId="7EAEC068" w:rsidR="00994977" w:rsidRDefault="00994977" w:rsidP="0091261A">
      <w:pPr>
        <w:jc w:val="center"/>
        <w:rPr>
          <w:b/>
        </w:rPr>
      </w:pPr>
    </w:p>
    <w:p w14:paraId="1118443B" w14:textId="6AFE3504" w:rsidR="00994977" w:rsidRDefault="00994977" w:rsidP="0091261A">
      <w:pPr>
        <w:jc w:val="center"/>
        <w:rPr>
          <w:b/>
        </w:rPr>
      </w:pPr>
    </w:p>
    <w:p w14:paraId="3544D363" w14:textId="2C6E5D66" w:rsidR="00994977" w:rsidRDefault="00994977" w:rsidP="0091261A">
      <w:pPr>
        <w:jc w:val="center"/>
        <w:rPr>
          <w:b/>
        </w:rPr>
      </w:pPr>
    </w:p>
    <w:p w14:paraId="2101E321" w14:textId="607330FE" w:rsidR="00994977" w:rsidRDefault="00994977" w:rsidP="0091261A">
      <w:pPr>
        <w:jc w:val="center"/>
        <w:rPr>
          <w:b/>
        </w:rPr>
      </w:pPr>
    </w:p>
    <w:p w14:paraId="3E2B6F78" w14:textId="2360175A" w:rsidR="00994977" w:rsidRDefault="00994977" w:rsidP="0091261A">
      <w:pPr>
        <w:jc w:val="center"/>
        <w:rPr>
          <w:b/>
        </w:rPr>
      </w:pPr>
    </w:p>
    <w:p w14:paraId="386C997C" w14:textId="7909041B" w:rsidR="00994977" w:rsidRDefault="00994977" w:rsidP="0091261A">
      <w:pPr>
        <w:jc w:val="center"/>
        <w:rPr>
          <w:b/>
        </w:rPr>
      </w:pPr>
    </w:p>
    <w:p w14:paraId="69EF7EE2" w14:textId="7B3E32E5" w:rsidR="00994977" w:rsidRDefault="00994977" w:rsidP="0091261A">
      <w:pPr>
        <w:jc w:val="center"/>
        <w:rPr>
          <w:b/>
        </w:rPr>
      </w:pPr>
    </w:p>
    <w:p w14:paraId="1C337EEB" w14:textId="7E98BD6E" w:rsidR="00994977" w:rsidRDefault="00994977" w:rsidP="0091261A">
      <w:pPr>
        <w:jc w:val="center"/>
        <w:rPr>
          <w:b/>
        </w:rPr>
      </w:pPr>
    </w:p>
    <w:p w14:paraId="44A830C7" w14:textId="03641A0A" w:rsidR="00994977" w:rsidRDefault="00994977" w:rsidP="0091261A">
      <w:pPr>
        <w:jc w:val="center"/>
        <w:rPr>
          <w:b/>
        </w:rPr>
      </w:pPr>
    </w:p>
    <w:p w14:paraId="324799A5" w14:textId="7FDE28A1" w:rsidR="00994977" w:rsidRDefault="00994977" w:rsidP="0091261A">
      <w:pPr>
        <w:jc w:val="center"/>
        <w:rPr>
          <w:b/>
        </w:rPr>
      </w:pPr>
    </w:p>
    <w:p w14:paraId="08C99297" w14:textId="38096620" w:rsidR="00994977" w:rsidRDefault="00994977" w:rsidP="0091261A">
      <w:pPr>
        <w:jc w:val="center"/>
        <w:rPr>
          <w:b/>
        </w:rPr>
      </w:pPr>
    </w:p>
    <w:p w14:paraId="5B9FA719" w14:textId="16DA633E" w:rsidR="00994977" w:rsidRDefault="00994977" w:rsidP="0091261A">
      <w:pPr>
        <w:jc w:val="center"/>
        <w:rPr>
          <w:b/>
        </w:rPr>
      </w:pPr>
    </w:p>
    <w:p w14:paraId="531E1059" w14:textId="43660378" w:rsidR="00994977" w:rsidRDefault="00994977" w:rsidP="0091261A">
      <w:pPr>
        <w:jc w:val="center"/>
        <w:rPr>
          <w:b/>
        </w:rPr>
      </w:pPr>
    </w:p>
    <w:p w14:paraId="3B9FE3F7" w14:textId="7FF95E9B" w:rsidR="00994977" w:rsidRDefault="00994977" w:rsidP="0091261A">
      <w:pPr>
        <w:jc w:val="center"/>
        <w:rPr>
          <w:b/>
        </w:rPr>
      </w:pPr>
    </w:p>
    <w:p w14:paraId="1CAF6562" w14:textId="0FD12ADC" w:rsidR="00994977" w:rsidRDefault="00994977" w:rsidP="0091261A">
      <w:pPr>
        <w:jc w:val="center"/>
        <w:rPr>
          <w:b/>
        </w:rPr>
      </w:pPr>
    </w:p>
    <w:p w14:paraId="6665ED9F" w14:textId="6F59D356" w:rsidR="00994977" w:rsidRDefault="00994977" w:rsidP="0091261A">
      <w:pPr>
        <w:jc w:val="center"/>
        <w:rPr>
          <w:b/>
        </w:rPr>
      </w:pPr>
    </w:p>
    <w:p w14:paraId="640D7DA1" w14:textId="77777777" w:rsidR="00994977" w:rsidRDefault="00994977" w:rsidP="0091261A">
      <w:pPr>
        <w:jc w:val="center"/>
        <w:rPr>
          <w:b/>
        </w:rPr>
      </w:pPr>
    </w:p>
    <w:p w14:paraId="260C7A0F" w14:textId="647529B9" w:rsidR="00994977" w:rsidRDefault="00994977" w:rsidP="0091261A">
      <w:pPr>
        <w:jc w:val="center"/>
        <w:rPr>
          <w:b/>
        </w:rPr>
      </w:pPr>
    </w:p>
    <w:p w14:paraId="14B117A4" w14:textId="2E43F81C" w:rsidR="0091261A" w:rsidRPr="0091261A" w:rsidRDefault="0091261A" w:rsidP="0091261A">
      <w:pPr>
        <w:jc w:val="center"/>
        <w:rPr>
          <w:b/>
        </w:rPr>
      </w:pPr>
      <w:r w:rsidRPr="0091261A">
        <w:rPr>
          <w:b/>
        </w:rPr>
        <w:lastRenderedPageBreak/>
        <w:t xml:space="preserve">ФОРМА </w:t>
      </w:r>
      <w:r w:rsidR="00994977">
        <w:rPr>
          <w:b/>
        </w:rPr>
        <w:t>9</w:t>
      </w:r>
      <w:r w:rsidRPr="0091261A">
        <w:rPr>
          <w:b/>
        </w:rPr>
        <w:t>. СОГЛАСИЕ НА ОБРАБОТКУ ПЕРСОНАЛЬНЫХ ДАННЫХ</w:t>
      </w:r>
    </w:p>
    <w:p w14:paraId="68E4AA5E" w14:textId="77777777" w:rsidR="0091261A" w:rsidRPr="0091261A" w:rsidRDefault="0091261A" w:rsidP="0091261A">
      <w:pPr>
        <w:jc w:val="center"/>
      </w:pPr>
      <w:r w:rsidRPr="0091261A">
        <w:t>от «___» ___________ 20__ г.</w:t>
      </w:r>
    </w:p>
    <w:p w14:paraId="2768D668" w14:textId="77777777" w:rsidR="0091261A" w:rsidRPr="0091261A" w:rsidRDefault="0091261A" w:rsidP="0091261A">
      <w:pPr>
        <w:jc w:val="center"/>
        <w:rPr>
          <w:b/>
        </w:rPr>
      </w:pPr>
    </w:p>
    <w:p w14:paraId="7BF609BA" w14:textId="77777777" w:rsidR="0091261A" w:rsidRPr="0091261A" w:rsidRDefault="0091261A" w:rsidP="0091261A">
      <w:pPr>
        <w:spacing w:after="0"/>
        <w:ind w:firstLine="567"/>
      </w:pPr>
      <w:r w:rsidRPr="0091261A">
        <w:t>Настоящим, ________________________________________________________,</w:t>
      </w:r>
    </w:p>
    <w:p w14:paraId="28E01C62" w14:textId="77777777" w:rsidR="0091261A" w:rsidRPr="0091261A" w:rsidRDefault="0091261A" w:rsidP="0091261A">
      <w:pPr>
        <w:spacing w:after="0"/>
        <w:ind w:firstLine="567"/>
        <w:jc w:val="center"/>
        <w:rPr>
          <w:i/>
          <w:sz w:val="20"/>
          <w:szCs w:val="20"/>
        </w:rPr>
      </w:pPr>
      <w:r w:rsidRPr="0091261A">
        <w:rPr>
          <w:i/>
          <w:sz w:val="20"/>
          <w:szCs w:val="20"/>
        </w:rPr>
        <w:t>(указывается полное наименование участника закупочной процедуры</w:t>
      </w:r>
    </w:p>
    <w:p w14:paraId="38ADA029" w14:textId="77777777" w:rsidR="0091261A" w:rsidRPr="0091261A" w:rsidRDefault="0091261A" w:rsidP="0091261A">
      <w:pPr>
        <w:spacing w:after="0"/>
        <w:ind w:firstLine="567"/>
      </w:pPr>
      <w:r w:rsidRPr="0091261A">
        <w:t>___________________________________________________________________________</w:t>
      </w:r>
    </w:p>
    <w:p w14:paraId="77E62673" w14:textId="77777777" w:rsidR="0091261A" w:rsidRPr="0091261A" w:rsidRDefault="0091261A" w:rsidP="0091261A">
      <w:pPr>
        <w:spacing w:after="0"/>
        <w:ind w:firstLine="567"/>
        <w:jc w:val="center"/>
        <w:rPr>
          <w:i/>
          <w:sz w:val="20"/>
          <w:szCs w:val="20"/>
        </w:rPr>
      </w:pPr>
      <w:r w:rsidRPr="0091261A">
        <w:rPr>
          <w:i/>
          <w:sz w:val="20"/>
          <w:szCs w:val="20"/>
        </w:rPr>
        <w:t>(потенциального контрагента), контрагента)</w:t>
      </w:r>
    </w:p>
    <w:p w14:paraId="535DF6A6" w14:textId="77777777" w:rsidR="0091261A" w:rsidRPr="0091261A" w:rsidRDefault="0091261A" w:rsidP="0091261A">
      <w:pPr>
        <w:spacing w:after="0"/>
        <w:ind w:firstLine="567"/>
      </w:pPr>
      <w:r w:rsidRPr="0091261A">
        <w:t>Адрес регистрации: _______________________________________________________,</w:t>
      </w:r>
    </w:p>
    <w:p w14:paraId="56CC154C" w14:textId="77777777" w:rsidR="0091261A" w:rsidRPr="0091261A" w:rsidRDefault="0091261A" w:rsidP="0091261A">
      <w:pPr>
        <w:spacing w:after="0"/>
        <w:ind w:firstLine="567"/>
      </w:pPr>
      <w:r w:rsidRPr="0091261A">
        <w:t>Свидетельство о регистрации: ______________________________________________</w:t>
      </w:r>
    </w:p>
    <w:p w14:paraId="6E59DA06" w14:textId="77777777" w:rsidR="0091261A" w:rsidRPr="0091261A" w:rsidRDefault="0091261A" w:rsidP="0091261A">
      <w:pPr>
        <w:spacing w:after="0"/>
        <w:ind w:firstLine="567"/>
        <w:rPr>
          <w:b/>
          <w:i/>
        </w:rPr>
      </w:pPr>
      <w:r w:rsidRPr="0091261A">
        <w:rPr>
          <w:b/>
          <w:i/>
        </w:rPr>
        <w:t>ИНН__________________________</w:t>
      </w:r>
    </w:p>
    <w:p w14:paraId="080E1B15" w14:textId="77777777" w:rsidR="0091261A" w:rsidRPr="0091261A" w:rsidRDefault="0091261A" w:rsidP="0091261A">
      <w:pPr>
        <w:spacing w:after="0"/>
        <w:ind w:firstLine="567"/>
        <w:rPr>
          <w:b/>
          <w:i/>
        </w:rPr>
      </w:pPr>
      <w:r w:rsidRPr="0091261A">
        <w:rPr>
          <w:b/>
          <w:i/>
        </w:rPr>
        <w:t>КПП__________________________</w:t>
      </w:r>
    </w:p>
    <w:p w14:paraId="2031B4B2" w14:textId="77777777" w:rsidR="0091261A" w:rsidRPr="0091261A" w:rsidRDefault="0091261A" w:rsidP="0091261A">
      <w:pPr>
        <w:spacing w:after="0"/>
        <w:ind w:firstLine="567"/>
      </w:pPr>
      <w:r w:rsidRPr="0091261A">
        <w:rPr>
          <w:b/>
          <w:i/>
        </w:rPr>
        <w:t>ОГРН</w:t>
      </w:r>
      <w:r w:rsidRPr="0091261A">
        <w:t>_________________________,</w:t>
      </w:r>
    </w:p>
    <w:p w14:paraId="2DEDCFC1" w14:textId="404CD863" w:rsidR="0091261A" w:rsidRPr="0091261A" w:rsidRDefault="001F35DC" w:rsidP="0091261A">
      <w:pPr>
        <w:spacing w:after="0"/>
        <w:ind w:firstLine="567"/>
      </w:pPr>
      <w:r>
        <w:t>в</w:t>
      </w:r>
      <w:r w:rsidR="0091261A" w:rsidRPr="0091261A">
        <w:t xml:space="preserve"> лице__________________________________________________________________</w:t>
      </w:r>
    </w:p>
    <w:p w14:paraId="1747F6B5" w14:textId="77777777" w:rsidR="0091261A" w:rsidRPr="0091261A" w:rsidRDefault="0091261A" w:rsidP="0091261A">
      <w:pPr>
        <w:spacing w:after="0"/>
        <w:ind w:firstLine="567"/>
      </w:pPr>
      <w:r w:rsidRPr="0091261A">
        <w:rPr>
          <w:i/>
          <w:sz w:val="20"/>
          <w:szCs w:val="20"/>
        </w:rPr>
        <w:t>(указывается Ф.И.О., адрес, номер основного документа, удостоверяющего его личность</w:t>
      </w:r>
      <w:r w:rsidRPr="0091261A">
        <w:t>)</w:t>
      </w:r>
    </w:p>
    <w:p w14:paraId="3ED03E31" w14:textId="136CC574" w:rsidR="0091261A" w:rsidRPr="0091261A" w:rsidRDefault="0091261A" w:rsidP="001F35DC">
      <w:pPr>
        <w:spacing w:after="0"/>
        <w:ind w:firstLine="567"/>
        <w:jc w:val="center"/>
        <w:rPr>
          <w:b/>
          <w:i/>
        </w:rPr>
      </w:pPr>
      <w:r w:rsidRPr="0091261A">
        <w:t>_____________________________________________________</w:t>
      </w:r>
      <w:r w:rsidR="001F35DC">
        <w:t>________________________</w:t>
      </w:r>
      <w:r w:rsidRPr="0091261A">
        <w:t xml:space="preserve">, </w:t>
      </w:r>
      <w:r w:rsidRPr="001F35DC">
        <w:rPr>
          <w:i/>
          <w:sz w:val="20"/>
          <w:szCs w:val="20"/>
        </w:rPr>
        <w:t>сведения о дате выдачи указанного документа и выдавшем его органе)*</w:t>
      </w:r>
    </w:p>
    <w:p w14:paraId="720977FB" w14:textId="67E93A60" w:rsidR="001F35DC" w:rsidRPr="001F35DC" w:rsidRDefault="0091261A" w:rsidP="001F35DC">
      <w:pPr>
        <w:spacing w:after="0"/>
        <w:rPr>
          <w:rFonts w:eastAsia="Calibri"/>
        </w:rPr>
      </w:pPr>
      <w:r w:rsidRPr="0091261A">
        <w:rPr>
          <w:b/>
          <w:i/>
        </w:rPr>
        <w:t>действующего на основании</w:t>
      </w:r>
      <w:r w:rsidRPr="0091261A">
        <w:t xml:space="preserve"> _____________________________, </w:t>
      </w:r>
      <w:r w:rsidR="001F35DC" w:rsidRPr="00FE543C">
        <w:rPr>
          <w:rFonts w:eastAsia="Calibri"/>
        </w:rPr>
        <w:t xml:space="preserve">дает свое согласие </w:t>
      </w:r>
      <w:r w:rsidR="001F35DC">
        <w:rPr>
          <w:rFonts w:eastAsia="Calibri"/>
        </w:rPr>
        <w:t xml:space="preserve">  </w:t>
      </w:r>
      <w:r w:rsidR="001F35DC" w:rsidRPr="00167D08">
        <w:rPr>
          <w:b/>
        </w:rPr>
        <w:t>А</w:t>
      </w:r>
      <w:r w:rsidR="001F35DC">
        <w:rPr>
          <w:b/>
        </w:rPr>
        <w:t>кционерному обществу</w:t>
      </w:r>
      <w:r w:rsidR="001F35DC" w:rsidRPr="00167D08">
        <w:rPr>
          <w:b/>
        </w:rPr>
        <w:t xml:space="preserve"> «Энергосервис Волги»</w:t>
      </w:r>
      <w:r w:rsidR="001F35DC" w:rsidRPr="00FE543C">
        <w:t>, зарегистрированному</w:t>
      </w:r>
      <w:r w:rsidR="001F35DC">
        <w:t xml:space="preserve"> по адресу: 410012, </w:t>
      </w:r>
      <w:r w:rsidR="007320A1">
        <w:t xml:space="preserve">                  </w:t>
      </w:r>
      <w:r w:rsidR="001F35DC">
        <w:t xml:space="preserve">г. Саратов, </w:t>
      </w:r>
      <w:r w:rsidR="001F35DC" w:rsidRPr="00FE543C">
        <w:t xml:space="preserve">ул. Большая Казачья, зд.17/39, стр.1, помещ.4, </w:t>
      </w:r>
      <w:r w:rsidR="001F35DC" w:rsidRPr="00167D08">
        <w:rPr>
          <w:b/>
        </w:rPr>
        <w:t>Публичному акционерному обществу «Россети Волга»</w:t>
      </w:r>
      <w:r w:rsidR="001F35DC" w:rsidRPr="00FE543C">
        <w:t xml:space="preserve">, зарегистрированному по адресу: г. Саратов, ул. Первомайская, 42/44 и </w:t>
      </w:r>
      <w:r w:rsidR="001F35DC" w:rsidRPr="00167D08">
        <w:rPr>
          <w:b/>
        </w:rPr>
        <w:t>Публичному акционерному обществу</w:t>
      </w:r>
      <w:r w:rsidR="001F35DC" w:rsidRPr="00FE543C">
        <w:t xml:space="preserve"> </w:t>
      </w:r>
      <w:r w:rsidR="001F35DC" w:rsidRPr="00167D08">
        <w:rPr>
          <w:b/>
        </w:rPr>
        <w:t>«Федеральная сетевая компания - Россети»</w:t>
      </w:r>
      <w:r w:rsidR="001F35DC" w:rsidRPr="00FE543C">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1F35DC">
        <w:rPr>
          <w:rFonts w:eastAsia="Calibri"/>
        </w:rPr>
        <w:t>__________________</w:t>
      </w:r>
      <w:r w:rsidR="001F35DC" w:rsidRPr="00FE543C">
        <w:rPr>
          <w:rFonts w:eastAsia="Calibri"/>
        </w:rPr>
        <w:t xml:space="preserve">, паспорт </w:t>
      </w:r>
      <w:r w:rsidR="001F35DC">
        <w:rPr>
          <w:rFonts w:eastAsia="Calibri"/>
        </w:rPr>
        <w:t>___________</w:t>
      </w:r>
      <w:r w:rsidR="001F35DC" w:rsidRPr="00FE543C">
        <w:rPr>
          <w:rFonts w:eastAsia="Calibri"/>
        </w:rPr>
        <w:t xml:space="preserve">, выдан </w:t>
      </w:r>
      <w:r w:rsidR="001F35DC">
        <w:rPr>
          <w:rFonts w:eastAsia="Calibri"/>
        </w:rPr>
        <w:t>_______________</w:t>
      </w:r>
      <w:r w:rsidR="001F35DC" w:rsidRPr="00FE543C">
        <w:rPr>
          <w:rFonts w:eastAsia="Calibri"/>
        </w:rPr>
        <w:t xml:space="preserve">, адрес регистрации: </w:t>
      </w:r>
      <w:r w:rsidR="001F35DC">
        <w:rPr>
          <w:rFonts w:eastAsia="Calibri"/>
        </w:rPr>
        <w:t>_______________</w:t>
      </w:r>
      <w:r w:rsidR="001F35DC" w:rsidRPr="00FE543C">
        <w:rPr>
          <w:rFonts w:eastAsia="Calibri"/>
        </w:rPr>
        <w:t xml:space="preserve">, ИНН </w:t>
      </w:r>
      <w:r w:rsidR="001F35DC">
        <w:rPr>
          <w:rFonts w:eastAsia="Calibri"/>
        </w:rPr>
        <w:t>_________________</w:t>
      </w:r>
      <w:r w:rsidR="001F35DC" w:rsidRPr="00FE543C">
        <w:rPr>
          <w:rFonts w:eastAsia="Calibri"/>
        </w:rPr>
        <w:t xml:space="preserve">; </w:t>
      </w:r>
      <w:r w:rsidR="001F35DC">
        <w:rPr>
          <w:rFonts w:eastAsia="Calibri"/>
        </w:rPr>
        <w:t>______________________</w:t>
      </w:r>
      <w:r w:rsidR="001F35DC" w:rsidRPr="00FE543C">
        <w:rPr>
          <w:rFonts w:eastAsia="Calibri"/>
        </w:rPr>
        <w:t xml:space="preserve">, паспорт </w:t>
      </w:r>
      <w:r w:rsidR="001F35DC">
        <w:rPr>
          <w:rFonts w:eastAsia="Calibri"/>
        </w:rPr>
        <w:t>____________________</w:t>
      </w:r>
      <w:r w:rsidR="001F35DC" w:rsidRPr="00FE543C">
        <w:rPr>
          <w:rFonts w:eastAsia="Calibri"/>
        </w:rPr>
        <w:t xml:space="preserve">, выдан </w:t>
      </w:r>
      <w:r w:rsidR="001F35DC">
        <w:rPr>
          <w:rFonts w:eastAsia="Calibri"/>
        </w:rPr>
        <w:t>_______________________</w:t>
      </w:r>
      <w:r w:rsidR="001F35DC" w:rsidRPr="00FE543C">
        <w:rPr>
          <w:rFonts w:eastAsia="Calibri"/>
        </w:rPr>
        <w:t xml:space="preserve">, адрес регистрации: </w:t>
      </w:r>
      <w:r w:rsidR="001F35DC">
        <w:rPr>
          <w:rFonts w:eastAsia="Calibri"/>
        </w:rPr>
        <w:t>____________________________</w:t>
      </w:r>
      <w:r w:rsidR="001F35DC" w:rsidRPr="00FE543C">
        <w:rPr>
          <w:rFonts w:eastAsia="Calibri"/>
        </w:rPr>
        <w:t xml:space="preserve">, ИНН </w:t>
      </w:r>
      <w:r w:rsidR="001F35DC">
        <w:rPr>
          <w:rFonts w:eastAsia="Calibri"/>
        </w:rPr>
        <w:t xml:space="preserve">______________ </w:t>
      </w:r>
      <w:r w:rsidR="001F35DC" w:rsidRPr="00FE543C">
        <w:t xml:space="preserve">- на совершение действий, предусмотренных п. 3 ст. 3 Федерального закона «О персональных данных» от 27.07.2006 </w:t>
      </w:r>
      <w:r w:rsidR="00994977">
        <w:t xml:space="preserve">                          </w:t>
      </w:r>
      <w:r w:rsidR="001F35DC" w:rsidRPr="00FE543C">
        <w:t xml:space="preserve">№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704CDAA2" w14:textId="77777777" w:rsidR="001F35DC" w:rsidRPr="00FE543C" w:rsidRDefault="001F35DC" w:rsidP="001F35DC">
      <w:pPr>
        <w:pStyle w:val="Default"/>
        <w:jc w:val="both"/>
      </w:pPr>
      <w:r w:rsidRPr="00FE543C">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14:paraId="4F6C5BD5" w14:textId="77777777" w:rsidR="001F35DC" w:rsidRDefault="001F35DC" w:rsidP="001F35DC">
      <w:pPr>
        <w:ind w:firstLine="709"/>
        <w:rPr>
          <w:rFonts w:eastAsia="Calibri"/>
        </w:rPr>
      </w:pPr>
      <w:r w:rsidRPr="00FE543C">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ACC7B3" w14:textId="77777777" w:rsidR="0091261A" w:rsidRPr="0091261A" w:rsidRDefault="0091261A" w:rsidP="0091261A">
      <w:pPr>
        <w:spacing w:after="0"/>
        <w:ind w:firstLine="567"/>
      </w:pPr>
    </w:p>
    <w:p w14:paraId="46761371" w14:textId="77777777" w:rsidR="0091261A" w:rsidRPr="0091261A" w:rsidRDefault="0091261A" w:rsidP="0091261A">
      <w:pPr>
        <w:spacing w:after="0"/>
        <w:ind w:firstLine="567"/>
      </w:pPr>
      <w:r w:rsidRPr="0091261A">
        <w:t>_____________________________                                 ___________________________</w:t>
      </w:r>
    </w:p>
    <w:p w14:paraId="3AD4A1CE" w14:textId="77777777" w:rsidR="0091261A" w:rsidRPr="0091261A" w:rsidRDefault="0091261A" w:rsidP="0091261A">
      <w:pPr>
        <w:spacing w:after="0"/>
        <w:ind w:firstLine="567"/>
        <w:rPr>
          <w:i/>
          <w:sz w:val="20"/>
          <w:szCs w:val="20"/>
        </w:rPr>
      </w:pPr>
      <w:r w:rsidRPr="0091261A">
        <w:rPr>
          <w:i/>
          <w:sz w:val="20"/>
          <w:szCs w:val="20"/>
        </w:rPr>
        <w:t>(Подпись субъекта персональных данных/                                   (Ф.И.О. и должность подписавшего*)</w:t>
      </w:r>
    </w:p>
    <w:p w14:paraId="0A5027D1" w14:textId="77777777" w:rsidR="0091261A" w:rsidRPr="0091261A" w:rsidRDefault="0091261A" w:rsidP="0091261A">
      <w:pPr>
        <w:spacing w:after="0"/>
        <w:ind w:firstLine="567"/>
        <w:rPr>
          <w:i/>
          <w:sz w:val="20"/>
          <w:szCs w:val="20"/>
        </w:rPr>
      </w:pPr>
      <w:r w:rsidRPr="0091261A">
        <w:rPr>
          <w:i/>
          <w:sz w:val="20"/>
          <w:szCs w:val="20"/>
        </w:rPr>
        <w:t xml:space="preserve">уполномоченного представителя)                                                </w:t>
      </w:r>
    </w:p>
    <w:p w14:paraId="40143772" w14:textId="77777777" w:rsidR="0091261A" w:rsidRPr="0091261A" w:rsidRDefault="0091261A" w:rsidP="0091261A">
      <w:pPr>
        <w:spacing w:after="0"/>
        <w:ind w:firstLine="567"/>
        <w:rPr>
          <w:b/>
          <w:i/>
        </w:rPr>
      </w:pPr>
    </w:p>
    <w:p w14:paraId="629FE4EE" w14:textId="77777777" w:rsidR="0091261A" w:rsidRPr="0091261A" w:rsidRDefault="0091261A" w:rsidP="0091261A">
      <w:pPr>
        <w:spacing w:after="0"/>
        <w:ind w:firstLine="567"/>
        <w:rPr>
          <w:b/>
          <w:i/>
        </w:rPr>
      </w:pPr>
      <w:r w:rsidRPr="0091261A">
        <w:rPr>
          <w:b/>
          <w:i/>
        </w:rPr>
        <w:t>М.П.</w:t>
      </w:r>
    </w:p>
    <w:p w14:paraId="2B1E7A78" w14:textId="77777777" w:rsidR="0091261A" w:rsidRPr="0091261A" w:rsidRDefault="0091261A" w:rsidP="0091261A">
      <w:pPr>
        <w:spacing w:after="0"/>
        <w:ind w:firstLine="567"/>
        <w:rPr>
          <w:b/>
          <w:i/>
        </w:rPr>
      </w:pPr>
    </w:p>
    <w:p w14:paraId="4B4D18AC" w14:textId="77777777" w:rsidR="0091261A" w:rsidRPr="0091261A" w:rsidRDefault="0091261A" w:rsidP="0091261A">
      <w:pPr>
        <w:spacing w:after="0"/>
        <w:ind w:firstLine="567"/>
        <w:rPr>
          <w:sz w:val="20"/>
          <w:szCs w:val="20"/>
        </w:rPr>
      </w:pPr>
      <w:r w:rsidRPr="0091261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7B85879" w14:textId="77777777" w:rsidR="0091261A" w:rsidRPr="0091261A" w:rsidRDefault="0091261A" w:rsidP="0091261A">
      <w:pPr>
        <w:spacing w:after="0"/>
        <w:ind w:firstLine="567"/>
        <w:rPr>
          <w:sz w:val="20"/>
          <w:szCs w:val="20"/>
        </w:rPr>
      </w:pPr>
      <w:r w:rsidRPr="0091261A">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2626F991" w14:textId="77777777" w:rsidR="0091261A" w:rsidRPr="0091261A" w:rsidRDefault="0091261A" w:rsidP="0091261A">
      <w:pPr>
        <w:spacing w:after="0"/>
        <w:ind w:firstLine="567"/>
        <w:rPr>
          <w:sz w:val="20"/>
          <w:szCs w:val="20"/>
        </w:rPr>
      </w:pPr>
      <w:r w:rsidRPr="0091261A">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404100D3" w14:textId="77777777" w:rsidR="0091261A" w:rsidRPr="0091261A" w:rsidRDefault="0091261A" w:rsidP="0091261A">
      <w:pPr>
        <w:spacing w:after="0"/>
        <w:ind w:firstLine="567"/>
      </w:pPr>
    </w:p>
    <w:p w14:paraId="18C96DA1" w14:textId="77777777" w:rsidR="0091261A" w:rsidRPr="0091261A" w:rsidRDefault="0091261A" w:rsidP="0091261A">
      <w:pPr>
        <w:spacing w:after="0"/>
        <w:ind w:firstLine="567"/>
      </w:pPr>
    </w:p>
    <w:p w14:paraId="027F7E34" w14:textId="77777777" w:rsidR="0091261A" w:rsidRPr="0091261A" w:rsidRDefault="0091261A" w:rsidP="0091261A">
      <w:pPr>
        <w:spacing w:after="0"/>
        <w:ind w:firstLine="567"/>
      </w:pPr>
    </w:p>
    <w:p w14:paraId="701933A8" w14:textId="77777777" w:rsidR="0091261A" w:rsidRPr="0091261A" w:rsidRDefault="0091261A" w:rsidP="0091261A">
      <w:pPr>
        <w:spacing w:after="0"/>
        <w:ind w:firstLine="567"/>
      </w:pPr>
    </w:p>
    <w:p w14:paraId="11DF98AA" w14:textId="77777777" w:rsidR="0091261A" w:rsidRPr="0091261A" w:rsidRDefault="0091261A" w:rsidP="0091261A">
      <w:pPr>
        <w:spacing w:after="0"/>
        <w:ind w:firstLine="567"/>
      </w:pPr>
    </w:p>
    <w:p w14:paraId="49F07A10" w14:textId="77777777" w:rsidR="0091261A" w:rsidRPr="0091261A" w:rsidRDefault="0091261A" w:rsidP="0091261A">
      <w:pPr>
        <w:spacing w:after="0"/>
        <w:ind w:firstLine="567"/>
      </w:pPr>
    </w:p>
    <w:p w14:paraId="29879C85" w14:textId="77777777" w:rsidR="0091261A" w:rsidRPr="0091261A" w:rsidRDefault="0091261A" w:rsidP="0091261A">
      <w:pPr>
        <w:spacing w:after="0"/>
        <w:ind w:firstLine="567"/>
      </w:pPr>
    </w:p>
    <w:p w14:paraId="528C5296" w14:textId="77777777" w:rsidR="0091261A" w:rsidRPr="0091261A" w:rsidRDefault="0091261A" w:rsidP="0091261A">
      <w:pPr>
        <w:spacing w:after="0"/>
        <w:ind w:firstLine="567"/>
      </w:pPr>
    </w:p>
    <w:p w14:paraId="6C492E24" w14:textId="77777777" w:rsidR="0091261A" w:rsidRPr="0091261A" w:rsidRDefault="0091261A" w:rsidP="0091261A"/>
    <w:p w14:paraId="4E7BF943" w14:textId="77777777" w:rsidR="0091261A" w:rsidRPr="0091261A" w:rsidRDefault="0091261A" w:rsidP="0091261A"/>
    <w:p w14:paraId="31AEEB29" w14:textId="77777777" w:rsidR="0091261A" w:rsidRPr="0091261A" w:rsidRDefault="0091261A" w:rsidP="0091261A"/>
    <w:p w14:paraId="1E804682" w14:textId="77777777" w:rsidR="0091261A" w:rsidRPr="0091261A" w:rsidRDefault="0091261A" w:rsidP="0091261A"/>
    <w:p w14:paraId="3A1DAF0F" w14:textId="77777777" w:rsidR="0091261A" w:rsidRPr="0091261A" w:rsidRDefault="0091261A" w:rsidP="0091261A"/>
    <w:p w14:paraId="1FD1B761" w14:textId="77777777" w:rsidR="0091261A" w:rsidRPr="0091261A" w:rsidRDefault="0091261A" w:rsidP="0091261A"/>
    <w:p w14:paraId="4B74D16A" w14:textId="77777777" w:rsidR="0091261A" w:rsidRPr="0091261A" w:rsidRDefault="0091261A" w:rsidP="0091261A"/>
    <w:p w14:paraId="595B74CF" w14:textId="77777777" w:rsidR="0091261A" w:rsidRPr="0091261A" w:rsidRDefault="0091261A" w:rsidP="0091261A"/>
    <w:p w14:paraId="249D0031" w14:textId="77777777" w:rsidR="0091261A" w:rsidRPr="0091261A" w:rsidRDefault="0091261A" w:rsidP="0091261A"/>
    <w:p w14:paraId="361D2D38" w14:textId="77777777" w:rsidR="0091261A" w:rsidRPr="0091261A" w:rsidRDefault="0091261A" w:rsidP="0091261A">
      <w:pPr>
        <w:spacing w:after="0"/>
        <w:jc w:val="left"/>
        <w:rPr>
          <w:b/>
        </w:rPr>
        <w:sectPr w:rsidR="0091261A" w:rsidRPr="0091261A" w:rsidSect="00CC5260">
          <w:pgSz w:w="11907" w:h="16839"/>
          <w:pgMar w:top="567" w:right="850" w:bottom="1134" w:left="1134" w:header="720" w:footer="567" w:gutter="0"/>
          <w:cols w:space="720"/>
        </w:sectPr>
      </w:pPr>
    </w:p>
    <w:p w14:paraId="2E31E83C" w14:textId="3F907673" w:rsidR="00994977" w:rsidRDefault="00994977" w:rsidP="0091261A">
      <w:pPr>
        <w:spacing w:after="0"/>
        <w:ind w:firstLine="567"/>
        <w:rPr>
          <w:b/>
          <w:i/>
          <w:sz w:val="20"/>
          <w:szCs w:val="20"/>
        </w:rPr>
      </w:pPr>
      <w:bookmarkStart w:id="220" w:name="_Toc360634174"/>
      <w:bookmarkStart w:id="221" w:name="_Toc360714424"/>
      <w:bookmarkStart w:id="222" w:name="_Toc423681155"/>
      <w:bookmarkStart w:id="223" w:name="_Toc291689566"/>
      <w:bookmarkStart w:id="224" w:name="_Ref166334809"/>
      <w:bookmarkStart w:id="225" w:name="_Ref166334805"/>
      <w:bookmarkStart w:id="226" w:name="_Ref166311452"/>
      <w:bookmarkStart w:id="227" w:name="_Ref166311450"/>
      <w:bookmarkStart w:id="228" w:name="_Ref166249243"/>
      <w:bookmarkStart w:id="229" w:name="_Ref166249240"/>
      <w:bookmarkStart w:id="230" w:name="_Ref166247661"/>
      <w:bookmarkStart w:id="231" w:name="_Ref166247657"/>
      <w:bookmarkStart w:id="232" w:name="_Toc166101237"/>
      <w:bookmarkStart w:id="233" w:name="_Toc5958831"/>
      <w:bookmarkEnd w:id="220"/>
      <w:bookmarkEnd w:id="221"/>
      <w:bookmarkEnd w:id="222"/>
    </w:p>
    <w:p w14:paraId="450E4B16" w14:textId="135FB775" w:rsidR="0091261A" w:rsidRPr="00CC5260" w:rsidRDefault="0091261A" w:rsidP="0091261A">
      <w:pPr>
        <w:keepNext/>
        <w:tabs>
          <w:tab w:val="left" w:pos="708"/>
        </w:tabs>
        <w:spacing w:after="0"/>
        <w:jc w:val="center"/>
        <w:outlineLvl w:val="0"/>
        <w:rPr>
          <w:rFonts w:asciiTheme="majorHAnsi" w:eastAsiaTheme="majorEastAsia" w:hAnsiTheme="majorHAnsi" w:cstheme="majorBidi"/>
          <w:b/>
          <w:bCs/>
          <w:kern w:val="28"/>
        </w:rPr>
      </w:pPr>
      <w:bookmarkStart w:id="234" w:name="_Toc222058222"/>
      <w:r w:rsidRPr="00CC5260">
        <w:rPr>
          <w:rFonts w:asciiTheme="majorHAnsi" w:eastAsiaTheme="majorEastAsia" w:hAnsiTheme="majorHAnsi" w:cstheme="majorBidi"/>
          <w:b/>
          <w:bCs/>
          <w:kern w:val="28"/>
          <w:lang w:val="en-US"/>
        </w:rPr>
        <w:t>IV</w:t>
      </w:r>
      <w:r w:rsidRPr="00CC5260">
        <w:rPr>
          <w:rFonts w:asciiTheme="majorHAnsi" w:eastAsiaTheme="majorEastAsia" w:hAnsiTheme="majorHAnsi" w:cstheme="majorBidi"/>
          <w:b/>
          <w:bCs/>
          <w:kern w:val="28"/>
        </w:rPr>
        <w:t xml:space="preserve">. </w:t>
      </w:r>
      <w:bookmarkEnd w:id="223"/>
      <w:bookmarkEnd w:id="224"/>
      <w:bookmarkEnd w:id="225"/>
      <w:bookmarkEnd w:id="226"/>
      <w:bookmarkEnd w:id="227"/>
      <w:bookmarkEnd w:id="228"/>
      <w:bookmarkEnd w:id="229"/>
      <w:bookmarkEnd w:id="230"/>
      <w:bookmarkEnd w:id="231"/>
      <w:bookmarkEnd w:id="232"/>
      <w:bookmarkEnd w:id="233"/>
      <w:r w:rsidR="00B90231">
        <w:rPr>
          <w:rFonts w:asciiTheme="majorHAnsi" w:eastAsiaTheme="majorEastAsia" w:hAnsiTheme="majorHAnsi" w:cstheme="majorBidi"/>
          <w:b/>
          <w:bCs/>
          <w:kern w:val="28"/>
        </w:rPr>
        <w:t>ТЕХНИЧЕСКОЕ ЗАДАНИЕ</w:t>
      </w:r>
      <w:bookmarkEnd w:id="234"/>
    </w:p>
    <w:p w14:paraId="50637025" w14:textId="77777777" w:rsidR="0091261A" w:rsidRPr="0091261A" w:rsidRDefault="0091261A" w:rsidP="0091261A"/>
    <w:p w14:paraId="11D21D87" w14:textId="64DA6472" w:rsidR="0091261A" w:rsidRPr="00CC5260" w:rsidRDefault="00B90231" w:rsidP="001F35DC">
      <w:pPr>
        <w:tabs>
          <w:tab w:val="left" w:pos="708"/>
          <w:tab w:val="num" w:pos="1492"/>
        </w:tabs>
        <w:spacing w:after="0"/>
        <w:ind w:firstLine="709"/>
      </w:pPr>
      <w:r>
        <w:t>Техническое задание</w:t>
      </w:r>
      <w:r w:rsidR="0091261A" w:rsidRPr="0091261A">
        <w:t xml:space="preserve"> к за</w:t>
      </w:r>
      <w:r w:rsidR="001F35DC">
        <w:t>купаемой продукции приведены в П</w:t>
      </w:r>
      <w:r w:rsidR="0091261A" w:rsidRPr="0091261A">
        <w:t xml:space="preserve">риложении № 1 </w:t>
      </w:r>
      <w:r w:rsidR="001F35DC">
        <w:t xml:space="preserve">                                   </w:t>
      </w:r>
      <w:r w:rsidR="0091261A" w:rsidRPr="0091261A">
        <w:t xml:space="preserve">к настоящей документации о </w:t>
      </w:r>
      <w:r w:rsidR="0091261A" w:rsidRPr="00CC5260">
        <w:t>закупке, представленном в виде отдельного файла.</w:t>
      </w:r>
    </w:p>
    <w:p w14:paraId="44C36E9A" w14:textId="293698ED" w:rsidR="0091261A" w:rsidRDefault="0091261A" w:rsidP="0091261A">
      <w:pPr>
        <w:tabs>
          <w:tab w:val="left" w:pos="708"/>
          <w:tab w:val="num" w:pos="1492"/>
        </w:tabs>
        <w:ind w:firstLine="567"/>
        <w:rPr>
          <w:bCs/>
        </w:rPr>
      </w:pPr>
    </w:p>
    <w:p w14:paraId="2E9582D5" w14:textId="05BA26BA" w:rsidR="00994977" w:rsidRDefault="00994977" w:rsidP="0091261A">
      <w:pPr>
        <w:tabs>
          <w:tab w:val="left" w:pos="708"/>
          <w:tab w:val="num" w:pos="1492"/>
        </w:tabs>
        <w:ind w:firstLine="567"/>
        <w:rPr>
          <w:bCs/>
        </w:rPr>
      </w:pPr>
    </w:p>
    <w:p w14:paraId="516C514F" w14:textId="52D3E3F6" w:rsidR="00994977" w:rsidRDefault="00994977" w:rsidP="0091261A">
      <w:pPr>
        <w:tabs>
          <w:tab w:val="left" w:pos="708"/>
          <w:tab w:val="num" w:pos="1492"/>
        </w:tabs>
        <w:ind w:firstLine="567"/>
        <w:rPr>
          <w:bCs/>
        </w:rPr>
      </w:pPr>
    </w:p>
    <w:p w14:paraId="25DD2F68" w14:textId="7A1A74C4" w:rsidR="00994977" w:rsidRDefault="00994977" w:rsidP="0091261A">
      <w:pPr>
        <w:tabs>
          <w:tab w:val="left" w:pos="708"/>
          <w:tab w:val="num" w:pos="1492"/>
        </w:tabs>
        <w:ind w:firstLine="567"/>
        <w:rPr>
          <w:bCs/>
        </w:rPr>
      </w:pPr>
    </w:p>
    <w:p w14:paraId="63FE753E" w14:textId="5AE3B4B1" w:rsidR="00994977" w:rsidRDefault="00994977" w:rsidP="0091261A">
      <w:pPr>
        <w:tabs>
          <w:tab w:val="left" w:pos="708"/>
          <w:tab w:val="num" w:pos="1492"/>
        </w:tabs>
        <w:ind w:firstLine="567"/>
        <w:rPr>
          <w:bCs/>
        </w:rPr>
      </w:pPr>
    </w:p>
    <w:p w14:paraId="6C97C629" w14:textId="2979FF32" w:rsidR="00994977" w:rsidRDefault="00994977" w:rsidP="0091261A">
      <w:pPr>
        <w:tabs>
          <w:tab w:val="left" w:pos="708"/>
          <w:tab w:val="num" w:pos="1492"/>
        </w:tabs>
        <w:ind w:firstLine="567"/>
        <w:rPr>
          <w:bCs/>
        </w:rPr>
      </w:pPr>
    </w:p>
    <w:p w14:paraId="483FF6CF" w14:textId="05711693" w:rsidR="00994977" w:rsidRDefault="00994977" w:rsidP="0091261A">
      <w:pPr>
        <w:tabs>
          <w:tab w:val="left" w:pos="708"/>
          <w:tab w:val="num" w:pos="1492"/>
        </w:tabs>
        <w:ind w:firstLine="567"/>
        <w:rPr>
          <w:bCs/>
        </w:rPr>
      </w:pPr>
    </w:p>
    <w:p w14:paraId="5E7BABC4" w14:textId="3088D906" w:rsidR="00994977" w:rsidRDefault="00994977" w:rsidP="0091261A">
      <w:pPr>
        <w:tabs>
          <w:tab w:val="left" w:pos="708"/>
          <w:tab w:val="num" w:pos="1492"/>
        </w:tabs>
        <w:ind w:firstLine="567"/>
        <w:rPr>
          <w:bCs/>
        </w:rPr>
      </w:pPr>
    </w:p>
    <w:p w14:paraId="0CFA9732" w14:textId="14213BFF" w:rsidR="00994977" w:rsidRDefault="00994977" w:rsidP="0091261A">
      <w:pPr>
        <w:tabs>
          <w:tab w:val="left" w:pos="708"/>
          <w:tab w:val="num" w:pos="1492"/>
        </w:tabs>
        <w:ind w:firstLine="567"/>
        <w:rPr>
          <w:bCs/>
        </w:rPr>
      </w:pPr>
    </w:p>
    <w:p w14:paraId="5A076ADF" w14:textId="54838DBF" w:rsidR="00994977" w:rsidRDefault="00994977" w:rsidP="0091261A">
      <w:pPr>
        <w:tabs>
          <w:tab w:val="left" w:pos="708"/>
          <w:tab w:val="num" w:pos="1492"/>
        </w:tabs>
        <w:ind w:firstLine="567"/>
        <w:rPr>
          <w:bCs/>
        </w:rPr>
      </w:pPr>
    </w:p>
    <w:p w14:paraId="55E1BB24" w14:textId="72B281C6" w:rsidR="00994977" w:rsidRDefault="00994977" w:rsidP="0091261A">
      <w:pPr>
        <w:tabs>
          <w:tab w:val="left" w:pos="708"/>
          <w:tab w:val="num" w:pos="1492"/>
        </w:tabs>
        <w:ind w:firstLine="567"/>
        <w:rPr>
          <w:bCs/>
        </w:rPr>
      </w:pPr>
    </w:p>
    <w:p w14:paraId="45298F20" w14:textId="24E74FFF" w:rsidR="00994977" w:rsidRDefault="00994977" w:rsidP="0091261A">
      <w:pPr>
        <w:tabs>
          <w:tab w:val="left" w:pos="708"/>
          <w:tab w:val="num" w:pos="1492"/>
        </w:tabs>
        <w:ind w:firstLine="567"/>
        <w:rPr>
          <w:bCs/>
        </w:rPr>
      </w:pPr>
    </w:p>
    <w:p w14:paraId="58F4A4FB" w14:textId="5277981E" w:rsidR="00994977" w:rsidRDefault="00994977" w:rsidP="0091261A">
      <w:pPr>
        <w:tabs>
          <w:tab w:val="left" w:pos="708"/>
          <w:tab w:val="num" w:pos="1492"/>
        </w:tabs>
        <w:ind w:firstLine="567"/>
        <w:rPr>
          <w:bCs/>
        </w:rPr>
      </w:pPr>
    </w:p>
    <w:p w14:paraId="51139502" w14:textId="188F8859" w:rsidR="00994977" w:rsidRDefault="00994977" w:rsidP="0091261A">
      <w:pPr>
        <w:tabs>
          <w:tab w:val="left" w:pos="708"/>
          <w:tab w:val="num" w:pos="1492"/>
        </w:tabs>
        <w:ind w:firstLine="567"/>
        <w:rPr>
          <w:bCs/>
        </w:rPr>
      </w:pPr>
    </w:p>
    <w:p w14:paraId="556E7794" w14:textId="0757ABD0" w:rsidR="00994977" w:rsidRDefault="00994977" w:rsidP="0091261A">
      <w:pPr>
        <w:tabs>
          <w:tab w:val="left" w:pos="708"/>
          <w:tab w:val="num" w:pos="1492"/>
        </w:tabs>
        <w:ind w:firstLine="567"/>
        <w:rPr>
          <w:bCs/>
        </w:rPr>
      </w:pPr>
    </w:p>
    <w:p w14:paraId="4966ED1B" w14:textId="0265308C" w:rsidR="00994977" w:rsidRDefault="00994977" w:rsidP="0091261A">
      <w:pPr>
        <w:tabs>
          <w:tab w:val="left" w:pos="708"/>
          <w:tab w:val="num" w:pos="1492"/>
        </w:tabs>
        <w:ind w:firstLine="567"/>
        <w:rPr>
          <w:bCs/>
        </w:rPr>
      </w:pPr>
    </w:p>
    <w:p w14:paraId="7F040FA5" w14:textId="33388D2B" w:rsidR="00994977" w:rsidRDefault="00994977" w:rsidP="0091261A">
      <w:pPr>
        <w:tabs>
          <w:tab w:val="left" w:pos="708"/>
          <w:tab w:val="num" w:pos="1492"/>
        </w:tabs>
        <w:ind w:firstLine="567"/>
        <w:rPr>
          <w:bCs/>
        </w:rPr>
      </w:pPr>
    </w:p>
    <w:p w14:paraId="1B8C678A" w14:textId="4F929AD5" w:rsidR="00994977" w:rsidRDefault="00994977" w:rsidP="0091261A">
      <w:pPr>
        <w:tabs>
          <w:tab w:val="left" w:pos="708"/>
          <w:tab w:val="num" w:pos="1492"/>
        </w:tabs>
        <w:ind w:firstLine="567"/>
        <w:rPr>
          <w:bCs/>
        </w:rPr>
      </w:pPr>
    </w:p>
    <w:p w14:paraId="464AACBA" w14:textId="6338441B" w:rsidR="00994977" w:rsidRDefault="00994977" w:rsidP="0091261A">
      <w:pPr>
        <w:tabs>
          <w:tab w:val="left" w:pos="708"/>
          <w:tab w:val="num" w:pos="1492"/>
        </w:tabs>
        <w:ind w:firstLine="567"/>
        <w:rPr>
          <w:bCs/>
        </w:rPr>
      </w:pPr>
    </w:p>
    <w:p w14:paraId="00999C80" w14:textId="4487519D" w:rsidR="00994977" w:rsidRDefault="00994977" w:rsidP="0091261A">
      <w:pPr>
        <w:tabs>
          <w:tab w:val="left" w:pos="708"/>
          <w:tab w:val="num" w:pos="1492"/>
        </w:tabs>
        <w:ind w:firstLine="567"/>
        <w:rPr>
          <w:bCs/>
        </w:rPr>
      </w:pPr>
    </w:p>
    <w:p w14:paraId="1652C3B0" w14:textId="30C36E67" w:rsidR="00994977" w:rsidRDefault="00994977" w:rsidP="0091261A">
      <w:pPr>
        <w:tabs>
          <w:tab w:val="left" w:pos="708"/>
          <w:tab w:val="num" w:pos="1492"/>
        </w:tabs>
        <w:ind w:firstLine="567"/>
        <w:rPr>
          <w:bCs/>
        </w:rPr>
      </w:pPr>
    </w:p>
    <w:p w14:paraId="546F27E1" w14:textId="1D9C75AC" w:rsidR="00994977" w:rsidRDefault="00994977" w:rsidP="0091261A">
      <w:pPr>
        <w:tabs>
          <w:tab w:val="left" w:pos="708"/>
          <w:tab w:val="num" w:pos="1492"/>
        </w:tabs>
        <w:ind w:firstLine="567"/>
        <w:rPr>
          <w:bCs/>
        </w:rPr>
      </w:pPr>
    </w:p>
    <w:p w14:paraId="165B18C9" w14:textId="194F2AC7" w:rsidR="00994977" w:rsidRDefault="00994977" w:rsidP="0091261A">
      <w:pPr>
        <w:tabs>
          <w:tab w:val="left" w:pos="708"/>
          <w:tab w:val="num" w:pos="1492"/>
        </w:tabs>
        <w:ind w:firstLine="567"/>
        <w:rPr>
          <w:bCs/>
        </w:rPr>
      </w:pPr>
    </w:p>
    <w:p w14:paraId="0D28DEDA" w14:textId="7DC2B64C" w:rsidR="00994977" w:rsidRDefault="00994977" w:rsidP="0091261A">
      <w:pPr>
        <w:tabs>
          <w:tab w:val="left" w:pos="708"/>
          <w:tab w:val="num" w:pos="1492"/>
        </w:tabs>
        <w:ind w:firstLine="567"/>
        <w:rPr>
          <w:bCs/>
        </w:rPr>
      </w:pPr>
    </w:p>
    <w:p w14:paraId="31D877EC" w14:textId="286935E3" w:rsidR="00994977" w:rsidRDefault="00994977" w:rsidP="0091261A">
      <w:pPr>
        <w:tabs>
          <w:tab w:val="left" w:pos="708"/>
          <w:tab w:val="num" w:pos="1492"/>
        </w:tabs>
        <w:ind w:firstLine="567"/>
        <w:rPr>
          <w:bCs/>
        </w:rPr>
      </w:pPr>
    </w:p>
    <w:p w14:paraId="67451004" w14:textId="4737E717" w:rsidR="00994977" w:rsidRDefault="00994977" w:rsidP="0091261A">
      <w:pPr>
        <w:tabs>
          <w:tab w:val="left" w:pos="708"/>
          <w:tab w:val="num" w:pos="1492"/>
        </w:tabs>
        <w:ind w:firstLine="567"/>
        <w:rPr>
          <w:bCs/>
        </w:rPr>
      </w:pPr>
    </w:p>
    <w:p w14:paraId="46A93193" w14:textId="5CE842D8" w:rsidR="00994977" w:rsidRDefault="00994977" w:rsidP="0091261A">
      <w:pPr>
        <w:tabs>
          <w:tab w:val="left" w:pos="708"/>
          <w:tab w:val="num" w:pos="1492"/>
        </w:tabs>
        <w:ind w:firstLine="567"/>
        <w:rPr>
          <w:bCs/>
        </w:rPr>
      </w:pPr>
    </w:p>
    <w:p w14:paraId="55594736" w14:textId="4DC7890A" w:rsidR="00994977" w:rsidRDefault="00994977" w:rsidP="0091261A">
      <w:pPr>
        <w:tabs>
          <w:tab w:val="left" w:pos="708"/>
          <w:tab w:val="num" w:pos="1492"/>
        </w:tabs>
        <w:ind w:firstLine="567"/>
        <w:rPr>
          <w:bCs/>
        </w:rPr>
      </w:pPr>
    </w:p>
    <w:p w14:paraId="7AE11A1F" w14:textId="73965565" w:rsidR="00994977" w:rsidRDefault="00994977" w:rsidP="0091261A">
      <w:pPr>
        <w:tabs>
          <w:tab w:val="left" w:pos="708"/>
          <w:tab w:val="num" w:pos="1492"/>
        </w:tabs>
        <w:ind w:firstLine="567"/>
        <w:rPr>
          <w:bCs/>
        </w:rPr>
      </w:pPr>
    </w:p>
    <w:p w14:paraId="6956EF70" w14:textId="6FE5CD7B" w:rsidR="00994977" w:rsidRDefault="00994977" w:rsidP="0091261A">
      <w:pPr>
        <w:tabs>
          <w:tab w:val="left" w:pos="708"/>
          <w:tab w:val="num" w:pos="1492"/>
        </w:tabs>
        <w:ind w:firstLine="567"/>
        <w:rPr>
          <w:bCs/>
        </w:rPr>
      </w:pPr>
    </w:p>
    <w:p w14:paraId="5E08E3CD" w14:textId="37390D28" w:rsidR="00994977" w:rsidRDefault="00994977" w:rsidP="0091261A">
      <w:pPr>
        <w:tabs>
          <w:tab w:val="left" w:pos="708"/>
          <w:tab w:val="num" w:pos="1492"/>
        </w:tabs>
        <w:ind w:firstLine="567"/>
        <w:rPr>
          <w:bCs/>
        </w:rPr>
      </w:pPr>
    </w:p>
    <w:p w14:paraId="22BA8037" w14:textId="02A4F548" w:rsidR="00994977" w:rsidRDefault="00994977" w:rsidP="0091261A">
      <w:pPr>
        <w:tabs>
          <w:tab w:val="left" w:pos="708"/>
          <w:tab w:val="num" w:pos="1492"/>
        </w:tabs>
        <w:ind w:firstLine="567"/>
        <w:rPr>
          <w:bCs/>
        </w:rPr>
      </w:pPr>
    </w:p>
    <w:p w14:paraId="0D626F80" w14:textId="060B1FDB" w:rsidR="00994977" w:rsidRDefault="00994977" w:rsidP="0091261A">
      <w:pPr>
        <w:tabs>
          <w:tab w:val="left" w:pos="708"/>
          <w:tab w:val="num" w:pos="1492"/>
        </w:tabs>
        <w:ind w:firstLine="567"/>
        <w:rPr>
          <w:bCs/>
        </w:rPr>
      </w:pPr>
    </w:p>
    <w:p w14:paraId="73D1CC61" w14:textId="595C409D" w:rsidR="00994977" w:rsidRDefault="00994977" w:rsidP="0091261A">
      <w:pPr>
        <w:tabs>
          <w:tab w:val="left" w:pos="708"/>
          <w:tab w:val="num" w:pos="1492"/>
        </w:tabs>
        <w:ind w:firstLine="567"/>
        <w:rPr>
          <w:bCs/>
        </w:rPr>
      </w:pPr>
    </w:p>
    <w:p w14:paraId="43279E8D" w14:textId="217E916D" w:rsidR="00994977" w:rsidRDefault="00994977" w:rsidP="0091261A">
      <w:pPr>
        <w:tabs>
          <w:tab w:val="left" w:pos="708"/>
          <w:tab w:val="num" w:pos="1492"/>
        </w:tabs>
        <w:ind w:firstLine="567"/>
        <w:rPr>
          <w:bCs/>
        </w:rPr>
      </w:pPr>
    </w:p>
    <w:p w14:paraId="0F9DC49D" w14:textId="735EE1AB" w:rsidR="00994977" w:rsidRDefault="00994977" w:rsidP="0091261A">
      <w:pPr>
        <w:tabs>
          <w:tab w:val="left" w:pos="708"/>
          <w:tab w:val="num" w:pos="1492"/>
        </w:tabs>
        <w:ind w:firstLine="567"/>
        <w:rPr>
          <w:bCs/>
        </w:rPr>
      </w:pPr>
    </w:p>
    <w:p w14:paraId="1A0441C1" w14:textId="6524F5EE" w:rsidR="00994977" w:rsidRDefault="00994977" w:rsidP="0091261A">
      <w:pPr>
        <w:tabs>
          <w:tab w:val="left" w:pos="708"/>
          <w:tab w:val="num" w:pos="1492"/>
        </w:tabs>
        <w:ind w:firstLine="567"/>
        <w:rPr>
          <w:bCs/>
        </w:rPr>
      </w:pPr>
    </w:p>
    <w:p w14:paraId="55FBAAB0" w14:textId="462CDBC5" w:rsidR="00994977" w:rsidRDefault="00994977" w:rsidP="0091261A">
      <w:pPr>
        <w:tabs>
          <w:tab w:val="left" w:pos="708"/>
          <w:tab w:val="num" w:pos="1492"/>
        </w:tabs>
        <w:ind w:firstLine="567"/>
        <w:rPr>
          <w:bCs/>
        </w:rPr>
      </w:pPr>
    </w:p>
    <w:p w14:paraId="41F7E93C" w14:textId="3F8207C9" w:rsidR="00994977" w:rsidRDefault="00994977" w:rsidP="0091261A">
      <w:pPr>
        <w:tabs>
          <w:tab w:val="left" w:pos="708"/>
          <w:tab w:val="num" w:pos="1492"/>
        </w:tabs>
        <w:ind w:firstLine="567"/>
        <w:rPr>
          <w:bCs/>
        </w:rPr>
      </w:pPr>
    </w:p>
    <w:p w14:paraId="7A718B93" w14:textId="71CC107D" w:rsidR="00994977" w:rsidRDefault="00994977" w:rsidP="0091261A">
      <w:pPr>
        <w:tabs>
          <w:tab w:val="left" w:pos="708"/>
          <w:tab w:val="num" w:pos="1492"/>
        </w:tabs>
        <w:ind w:firstLine="567"/>
        <w:rPr>
          <w:bCs/>
        </w:rPr>
      </w:pPr>
    </w:p>
    <w:p w14:paraId="3CA19235" w14:textId="77777777" w:rsidR="00994977" w:rsidRPr="00F600AC" w:rsidRDefault="00994977" w:rsidP="0091261A">
      <w:pPr>
        <w:tabs>
          <w:tab w:val="left" w:pos="708"/>
          <w:tab w:val="num" w:pos="1492"/>
        </w:tabs>
        <w:ind w:firstLine="567"/>
        <w:rPr>
          <w:bCs/>
        </w:rPr>
      </w:pPr>
    </w:p>
    <w:p w14:paraId="1876EA61" w14:textId="77777777" w:rsidR="0091261A" w:rsidRPr="00CC5260" w:rsidRDefault="0091261A" w:rsidP="0091261A">
      <w:pPr>
        <w:keepNext/>
        <w:tabs>
          <w:tab w:val="left" w:pos="708"/>
        </w:tabs>
        <w:spacing w:after="0"/>
        <w:jc w:val="center"/>
        <w:outlineLvl w:val="0"/>
        <w:rPr>
          <w:rFonts w:asciiTheme="majorHAnsi" w:eastAsiaTheme="majorEastAsia" w:hAnsiTheme="majorHAnsi" w:cstheme="majorBidi"/>
          <w:bCs/>
          <w:kern w:val="28"/>
        </w:rPr>
      </w:pPr>
      <w:bookmarkStart w:id="235" w:name="_Toc291689567"/>
      <w:bookmarkStart w:id="236" w:name="_Ref166247676"/>
      <w:bookmarkStart w:id="237" w:name="_Toc5958832"/>
      <w:bookmarkStart w:id="238" w:name="_Toc222058223"/>
      <w:r w:rsidRPr="00CC5260">
        <w:rPr>
          <w:rFonts w:asciiTheme="majorHAnsi" w:eastAsiaTheme="majorEastAsia" w:hAnsiTheme="majorHAnsi" w:cstheme="majorBidi"/>
          <w:b/>
          <w:bCs/>
          <w:kern w:val="28"/>
          <w:lang w:val="en-US"/>
        </w:rPr>
        <w:lastRenderedPageBreak/>
        <w:t>V</w:t>
      </w:r>
      <w:r w:rsidRPr="00CC5260">
        <w:rPr>
          <w:rFonts w:asciiTheme="majorHAnsi" w:eastAsiaTheme="majorEastAsia" w:hAnsiTheme="majorHAnsi" w:cstheme="majorBidi"/>
          <w:b/>
          <w:bCs/>
          <w:kern w:val="28"/>
        </w:rPr>
        <w:t xml:space="preserve">. </w:t>
      </w:r>
      <w:bookmarkEnd w:id="235"/>
      <w:bookmarkEnd w:id="236"/>
      <w:r w:rsidRPr="00CC5260">
        <w:rPr>
          <w:rFonts w:asciiTheme="majorHAnsi" w:eastAsiaTheme="majorEastAsia" w:hAnsiTheme="majorHAnsi" w:cstheme="majorBidi"/>
          <w:b/>
          <w:bCs/>
          <w:caps/>
          <w:kern w:val="28"/>
        </w:rPr>
        <w:t>ПРОЕКТ ДОГОВОРА</w:t>
      </w:r>
      <w:bookmarkEnd w:id="237"/>
      <w:bookmarkEnd w:id="238"/>
      <w:r w:rsidRPr="00CC5260">
        <w:rPr>
          <w:rFonts w:asciiTheme="majorHAnsi" w:eastAsiaTheme="majorEastAsia" w:hAnsiTheme="majorHAnsi" w:cstheme="majorBidi"/>
          <w:b/>
          <w:bCs/>
          <w:kern w:val="28"/>
        </w:rPr>
        <w:t xml:space="preserve"> </w:t>
      </w:r>
    </w:p>
    <w:p w14:paraId="250A5C50" w14:textId="77777777" w:rsidR="0091261A" w:rsidRPr="0091261A" w:rsidRDefault="0091261A" w:rsidP="0091261A"/>
    <w:p w14:paraId="19843112" w14:textId="5EFA6342" w:rsidR="0091261A" w:rsidRPr="0091261A" w:rsidRDefault="0091261A" w:rsidP="001F35DC">
      <w:pPr>
        <w:tabs>
          <w:tab w:val="left" w:pos="708"/>
          <w:tab w:val="num" w:pos="1492"/>
        </w:tabs>
        <w:spacing w:after="0"/>
        <w:ind w:firstLine="709"/>
      </w:pPr>
      <w:r w:rsidRPr="0091261A">
        <w:t>Проект д</w:t>
      </w:r>
      <w:r w:rsidR="001F35DC">
        <w:t>оговора на поставку приведен в П</w:t>
      </w:r>
      <w:r w:rsidRPr="0091261A">
        <w:t>риложении № 2 к настоящей документации</w:t>
      </w:r>
      <w:r w:rsidR="007320A1">
        <w:t xml:space="preserve">                        </w:t>
      </w:r>
      <w:r w:rsidRPr="0091261A">
        <w:t xml:space="preserve"> о закупке, представленном в виде отдельного файла.</w:t>
      </w:r>
    </w:p>
    <w:p w14:paraId="7F5B485E" w14:textId="77777777" w:rsidR="0091261A" w:rsidRPr="0091261A" w:rsidRDefault="0091261A" w:rsidP="0091261A">
      <w:pPr>
        <w:ind w:firstLine="567"/>
      </w:pPr>
    </w:p>
    <w:p w14:paraId="6BF42D44" w14:textId="77777777" w:rsidR="0091261A" w:rsidRPr="0091261A" w:rsidRDefault="0091261A" w:rsidP="0091261A"/>
    <w:p w14:paraId="117971EE" w14:textId="77777777" w:rsidR="0091261A" w:rsidRPr="0091261A" w:rsidRDefault="0091261A" w:rsidP="0091261A"/>
    <w:p w14:paraId="7B148469" w14:textId="77777777" w:rsidR="0091261A" w:rsidRPr="0091261A" w:rsidRDefault="0091261A" w:rsidP="0091261A">
      <w:pPr>
        <w:spacing w:after="0"/>
        <w:ind w:firstLine="567"/>
        <w:rPr>
          <w:rFonts w:asciiTheme="majorHAnsi" w:eastAsiaTheme="majorEastAsia" w:hAnsiTheme="majorHAnsi" w:cstheme="majorBidi"/>
          <w:b/>
          <w:color w:val="365F91" w:themeColor="accent1" w:themeShade="BF"/>
          <w:sz w:val="28"/>
          <w:szCs w:val="28"/>
        </w:rPr>
      </w:pPr>
    </w:p>
    <w:p w14:paraId="01CE01ED" w14:textId="77777777" w:rsidR="008D6636" w:rsidRPr="00337D62" w:rsidRDefault="008D6636" w:rsidP="0091261A">
      <w:pPr>
        <w:spacing w:after="0"/>
        <w:jc w:val="center"/>
        <w:rPr>
          <w:rStyle w:val="16"/>
          <w:b w:val="0"/>
          <w:sz w:val="28"/>
          <w:szCs w:val="28"/>
        </w:rPr>
      </w:pPr>
    </w:p>
    <w:sectPr w:rsidR="008D6636" w:rsidRPr="00337D62" w:rsidSect="0091261A">
      <w:footerReference w:type="default" r:id="rId53"/>
      <w:pgSz w:w="11907" w:h="16839" w:code="9"/>
      <w:pgMar w:top="673" w:right="708" w:bottom="568" w:left="1134" w:header="142" w:footer="379"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EA75C" w14:textId="77777777" w:rsidR="00EF02C6" w:rsidRDefault="00EF02C6">
      <w:r>
        <w:separator/>
      </w:r>
    </w:p>
    <w:p w14:paraId="14B76BDD" w14:textId="77777777" w:rsidR="00EF02C6" w:rsidRDefault="00EF02C6"/>
  </w:endnote>
  <w:endnote w:type="continuationSeparator" w:id="0">
    <w:p w14:paraId="4A52C076" w14:textId="77777777" w:rsidR="00EF02C6" w:rsidRDefault="00EF02C6">
      <w:r>
        <w:continuationSeparator/>
      </w:r>
    </w:p>
    <w:p w14:paraId="63AE4602" w14:textId="77777777" w:rsidR="00EF02C6" w:rsidRDefault="00EF0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654A" w14:textId="3F42FBDC" w:rsidR="00EF02C6" w:rsidRDefault="00EF02C6">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sidR="005B0AB6">
      <w:rPr>
        <w:rStyle w:val="afd"/>
        <w:i/>
        <w:noProof/>
        <w:sz w:val="22"/>
        <w:szCs w:val="22"/>
      </w:rPr>
      <w:t>65</w:t>
    </w:r>
    <w:r>
      <w:rPr>
        <w:rStyle w:val="afd"/>
        <w:i/>
        <w:sz w:val="22"/>
        <w:szCs w:val="22"/>
      </w:rPr>
      <w:fldChar w:fldCharType="end"/>
    </w:r>
  </w:p>
  <w:p w14:paraId="2DDA8BFE" w14:textId="77777777" w:rsidR="00EF02C6" w:rsidRDefault="00EF02C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6DB36" w14:textId="77777777" w:rsidR="00EF02C6" w:rsidRDefault="00EF02C6">
      <w:r>
        <w:separator/>
      </w:r>
    </w:p>
    <w:p w14:paraId="2C04846E" w14:textId="77777777" w:rsidR="00EF02C6" w:rsidRDefault="00EF02C6"/>
  </w:footnote>
  <w:footnote w:type="continuationSeparator" w:id="0">
    <w:p w14:paraId="2D12B5F2" w14:textId="77777777" w:rsidR="00EF02C6" w:rsidRDefault="00EF02C6">
      <w:r>
        <w:continuationSeparator/>
      </w:r>
    </w:p>
    <w:p w14:paraId="41DAC0A2" w14:textId="77777777" w:rsidR="00EF02C6" w:rsidRDefault="00EF02C6"/>
  </w:footnote>
  <w:footnote w:id="1">
    <w:p w14:paraId="0EA32D25" w14:textId="77777777" w:rsidR="00EF02C6" w:rsidRPr="00B35D70" w:rsidRDefault="00EF02C6" w:rsidP="00B35D70">
      <w:pPr>
        <w:pStyle w:val="afb"/>
        <w:rPr>
          <w:sz w:val="16"/>
          <w:szCs w:val="16"/>
        </w:rPr>
      </w:pPr>
      <w:r w:rsidRPr="00D23DF2">
        <w:rPr>
          <w:vertAlign w:val="superscript"/>
        </w:rPr>
        <w:t>1</w:t>
      </w:r>
      <w:r w:rsidRPr="00D23DF2">
        <w:t xml:space="preserve"> </w:t>
      </w:r>
      <w:r w:rsidRPr="00B35D70">
        <w:rPr>
          <w:sz w:val="16"/>
          <w:szCs w:val="16"/>
        </w:rPr>
        <w:t>Данные о наличии лицензии могут быть проверены на официальном сайте Банка России по адресу http://www.cbr.ru/credit/.</w:t>
      </w:r>
    </w:p>
  </w:footnote>
  <w:footnote w:id="2">
    <w:p w14:paraId="25079B5E" w14:textId="77777777" w:rsidR="00EF02C6" w:rsidRPr="00B35D70" w:rsidRDefault="00EF02C6" w:rsidP="00B35D70">
      <w:pPr>
        <w:pStyle w:val="afb"/>
        <w:rPr>
          <w:sz w:val="16"/>
          <w:szCs w:val="16"/>
        </w:rPr>
      </w:pPr>
      <w:r w:rsidRPr="00B35D70">
        <w:rPr>
          <w:sz w:val="16"/>
          <w:szCs w:val="16"/>
          <w:vertAlign w:val="superscript"/>
        </w:rPr>
        <w:t>2</w:t>
      </w:r>
      <w:r w:rsidRPr="00B35D70">
        <w:rPr>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14:paraId="2FE01E18" w14:textId="77777777" w:rsidR="00EF02C6" w:rsidRPr="00B35D70" w:rsidRDefault="00EF02C6" w:rsidP="00B35D70">
      <w:pPr>
        <w:outlineLvl w:val="0"/>
        <w:rPr>
          <w:sz w:val="16"/>
          <w:szCs w:val="16"/>
        </w:rPr>
      </w:pPr>
      <w:r w:rsidRPr="00B35D70">
        <w:rPr>
          <w:sz w:val="16"/>
          <w:szCs w:val="16"/>
          <w:vertAlign w:val="superscript"/>
        </w:rPr>
        <w:t>3</w:t>
      </w:r>
      <w:r w:rsidRPr="00B35D70">
        <w:rPr>
          <w:sz w:val="16"/>
          <w:szCs w:val="16"/>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43EF5A5B" w14:textId="77777777" w:rsidR="00EF02C6" w:rsidRPr="00B35D70" w:rsidRDefault="00EF02C6" w:rsidP="00B35D70">
      <w:pPr>
        <w:pStyle w:val="afb"/>
        <w:rPr>
          <w:sz w:val="16"/>
          <w:szCs w:val="16"/>
        </w:rPr>
      </w:pPr>
      <w:r w:rsidRPr="00B35D70">
        <w:rPr>
          <w:sz w:val="16"/>
          <w:szCs w:val="16"/>
        </w:rPr>
        <w:t>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http://www.asv.org.ru/guide/bank/ или Банка России по адресу http://www.cbr.ru/credit/.</w:t>
      </w:r>
    </w:p>
  </w:footnote>
  <w:footnote w:id="4">
    <w:p w14:paraId="506A3484" w14:textId="77777777" w:rsidR="00EF02C6" w:rsidRPr="00B35D70" w:rsidRDefault="00EF02C6" w:rsidP="00B35D70">
      <w:pPr>
        <w:pStyle w:val="afb"/>
        <w:rPr>
          <w:sz w:val="16"/>
          <w:szCs w:val="16"/>
        </w:rPr>
      </w:pPr>
      <w:r w:rsidRPr="00B35D70">
        <w:rPr>
          <w:rStyle w:val="afa"/>
          <w:sz w:val="16"/>
          <w:szCs w:val="16"/>
        </w:rPr>
        <w:t>6</w:t>
      </w:r>
      <w:r w:rsidRPr="00B35D70">
        <w:rPr>
          <w:sz w:val="16"/>
          <w:szCs w:val="16"/>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1" w:history="1">
        <w:r w:rsidRPr="00B35D70">
          <w:rPr>
            <w:rStyle w:val="aff7"/>
            <w:sz w:val="16"/>
            <w:szCs w:val="16"/>
          </w:rPr>
          <w:t>http://www.cbr.ru/credit/</w:t>
        </w:r>
      </w:hyperlink>
      <w:r w:rsidRPr="00B35D70">
        <w:rPr>
          <w:sz w:val="16"/>
          <w:szCs w:val="16"/>
        </w:rPr>
        <w:t xml:space="preserve"> по состоянию на дату, ближайшую к отчетной.</w:t>
      </w:r>
    </w:p>
  </w:footnote>
  <w:footnote w:id="5">
    <w:p w14:paraId="156D9588" w14:textId="77777777" w:rsidR="00EF02C6" w:rsidRPr="00B35D70" w:rsidRDefault="00EF02C6" w:rsidP="00B35D70">
      <w:pPr>
        <w:pStyle w:val="afb"/>
        <w:rPr>
          <w:sz w:val="16"/>
          <w:szCs w:val="16"/>
        </w:rPr>
      </w:pPr>
      <w:r w:rsidRPr="00B35D70">
        <w:rPr>
          <w:sz w:val="16"/>
          <w:szCs w:val="16"/>
          <w:vertAlign w:val="superscript"/>
        </w:rPr>
        <w:t>8</w:t>
      </w:r>
      <w:r w:rsidRPr="00B35D70">
        <w:rPr>
          <w:sz w:val="16"/>
          <w:szCs w:val="16"/>
        </w:rPr>
        <w:t xml:space="preserve"> Включенными в реестр кредитных рейтинговых агентств Центрального банка России. Размещен на сайте ЦБ РФ. https://cbr.ru.</w:t>
      </w:r>
    </w:p>
  </w:footnote>
  <w:footnote w:id="6">
    <w:p w14:paraId="280E3343" w14:textId="77777777" w:rsidR="00EF02C6" w:rsidRPr="00B35D70" w:rsidRDefault="00EF02C6" w:rsidP="00B35D70">
      <w:pPr>
        <w:pStyle w:val="afb"/>
        <w:rPr>
          <w:sz w:val="16"/>
          <w:szCs w:val="16"/>
        </w:rPr>
      </w:pPr>
      <w:r w:rsidRPr="00B35D70">
        <w:rPr>
          <w:sz w:val="16"/>
          <w:szCs w:val="16"/>
          <w:vertAlign w:val="superscript"/>
        </w:rPr>
        <w:t>9</w:t>
      </w:r>
      <w:r w:rsidRPr="00B35D70">
        <w:rPr>
          <w:sz w:val="16"/>
          <w:szCs w:val="16"/>
        </w:rPr>
        <w:t xml:space="preserve"> По состоянию на 01.01.2024 в реестр включены только рейтинговые агентства АКРА (АО), АО «Эксперт РА», ООО «НКР» и ООО «НРА».</w:t>
      </w:r>
    </w:p>
  </w:footnote>
  <w:footnote w:id="7">
    <w:p w14:paraId="767D9839" w14:textId="77777777" w:rsidR="00EF02C6" w:rsidRPr="00E72764" w:rsidRDefault="00EF02C6" w:rsidP="00E72764">
      <w:pPr>
        <w:pStyle w:val="afb"/>
        <w:spacing w:after="0"/>
        <w:rPr>
          <w:sz w:val="16"/>
          <w:szCs w:val="16"/>
        </w:rPr>
      </w:pPr>
      <w:r w:rsidRPr="00AB4B31">
        <w:rPr>
          <w:vertAlign w:val="superscript"/>
        </w:rPr>
        <w:t>1</w:t>
      </w:r>
      <w:r w:rsidRPr="00AB4B31">
        <w:t xml:space="preserve"> </w:t>
      </w:r>
      <w:r w:rsidRPr="00E72764">
        <w:rPr>
          <w:sz w:val="16"/>
          <w:szCs w:val="16"/>
        </w:rPr>
        <w:t>Данные о наличии лицензии могут быть проверены на официальном сайте Банка России по адресу http://www.cbr.ru/credit/.</w:t>
      </w:r>
    </w:p>
  </w:footnote>
  <w:footnote w:id="8">
    <w:p w14:paraId="4B45C66E" w14:textId="77777777" w:rsidR="00EF02C6" w:rsidRPr="00AB4B31" w:rsidRDefault="00EF02C6" w:rsidP="00E72764">
      <w:pPr>
        <w:pStyle w:val="afb"/>
        <w:spacing w:after="0"/>
      </w:pPr>
      <w:r w:rsidRPr="00E72764">
        <w:rPr>
          <w:sz w:val="16"/>
          <w:szCs w:val="16"/>
          <w:vertAlign w:val="superscript"/>
        </w:rPr>
        <w:t>2</w:t>
      </w:r>
      <w:r w:rsidRPr="00E72764">
        <w:rPr>
          <w:sz w:val="16"/>
          <w:szCs w:val="16"/>
        </w:rPr>
        <w:t xml:space="preserve"> 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9">
    <w:p w14:paraId="4EDA5063" w14:textId="77777777" w:rsidR="00EF02C6" w:rsidRPr="003048F0" w:rsidRDefault="00EF02C6" w:rsidP="00E72764">
      <w:pPr>
        <w:spacing w:after="0"/>
        <w:outlineLvl w:val="0"/>
        <w:rPr>
          <w:sz w:val="16"/>
          <w:szCs w:val="16"/>
        </w:rPr>
      </w:pPr>
      <w:r w:rsidRPr="00AB4B31">
        <w:rPr>
          <w:sz w:val="20"/>
          <w:vertAlign w:val="superscript"/>
        </w:rPr>
        <w:t>3</w:t>
      </w:r>
      <w:r w:rsidRPr="00AB4B31">
        <w:rPr>
          <w:sz w:val="20"/>
        </w:rPr>
        <w:t xml:space="preserve"> </w:t>
      </w:r>
      <w:r w:rsidRPr="003048F0">
        <w:rPr>
          <w:sz w:val="16"/>
          <w:szCs w:val="16"/>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14:paraId="284ACB6B" w14:textId="77777777" w:rsidR="00EF02C6" w:rsidRPr="003048F0" w:rsidRDefault="00EF02C6" w:rsidP="00E72764">
      <w:pPr>
        <w:pStyle w:val="afb"/>
        <w:rPr>
          <w:sz w:val="16"/>
          <w:szCs w:val="16"/>
        </w:rPr>
      </w:pPr>
      <w:r w:rsidRPr="003048F0">
        <w:rPr>
          <w:sz w:val="16"/>
          <w:szCs w:val="16"/>
        </w:rPr>
        <w:t>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http://www.asv.org.ru/guide/bank/ или Банка России по адресу http://www.cbr.ru/credit/.</w:t>
      </w:r>
    </w:p>
  </w:footnote>
  <w:footnote w:id="10">
    <w:p w14:paraId="586A9F76" w14:textId="77777777" w:rsidR="00EF02C6" w:rsidRPr="003048F0" w:rsidRDefault="00EF02C6" w:rsidP="003C269D">
      <w:pPr>
        <w:pStyle w:val="afb"/>
        <w:spacing w:after="0"/>
        <w:rPr>
          <w:sz w:val="16"/>
          <w:szCs w:val="16"/>
        </w:rPr>
      </w:pPr>
      <w:r w:rsidRPr="003048F0">
        <w:rPr>
          <w:rStyle w:val="afa"/>
          <w:sz w:val="16"/>
          <w:szCs w:val="16"/>
        </w:rPr>
        <w:t>6</w:t>
      </w:r>
      <w:r w:rsidRPr="003048F0">
        <w:rPr>
          <w:sz w:val="16"/>
          <w:szCs w:val="16"/>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2" w:history="1">
        <w:r w:rsidRPr="003048F0">
          <w:rPr>
            <w:rStyle w:val="aff7"/>
            <w:sz w:val="16"/>
            <w:szCs w:val="16"/>
          </w:rPr>
          <w:t>http://www.cbr.ru/credit/</w:t>
        </w:r>
      </w:hyperlink>
      <w:r w:rsidRPr="003048F0">
        <w:rPr>
          <w:sz w:val="16"/>
          <w:szCs w:val="16"/>
        </w:rPr>
        <w:t xml:space="preserve"> по состоянию на дату, ближайшую к отчетной.</w:t>
      </w:r>
    </w:p>
  </w:footnote>
  <w:footnote w:id="11">
    <w:p w14:paraId="0D7458AC" w14:textId="77777777" w:rsidR="00EF02C6" w:rsidRPr="003048F0" w:rsidRDefault="00EF02C6" w:rsidP="003C269D">
      <w:pPr>
        <w:pStyle w:val="afb"/>
        <w:spacing w:after="0"/>
        <w:rPr>
          <w:sz w:val="16"/>
          <w:szCs w:val="16"/>
        </w:rPr>
      </w:pPr>
      <w:r w:rsidRPr="003048F0">
        <w:rPr>
          <w:sz w:val="16"/>
          <w:szCs w:val="16"/>
          <w:vertAlign w:val="superscript"/>
        </w:rPr>
        <w:t>8</w:t>
      </w:r>
      <w:r w:rsidRPr="003048F0">
        <w:rPr>
          <w:sz w:val="16"/>
          <w:szCs w:val="16"/>
        </w:rPr>
        <w:t xml:space="preserve"> Включенными в реестр кредитных рейтинговых агентств Центрального банка России. Размещен на сайте ЦБ РФ. https://cbr.ru.</w:t>
      </w:r>
    </w:p>
  </w:footnote>
  <w:footnote w:id="12">
    <w:p w14:paraId="437A7A0D" w14:textId="77777777" w:rsidR="00EF02C6" w:rsidRPr="003048F0" w:rsidRDefault="00EF02C6" w:rsidP="003C269D">
      <w:pPr>
        <w:pStyle w:val="afb"/>
        <w:spacing w:after="0"/>
        <w:rPr>
          <w:sz w:val="16"/>
          <w:szCs w:val="16"/>
        </w:rPr>
      </w:pPr>
      <w:r w:rsidRPr="003048F0">
        <w:rPr>
          <w:sz w:val="16"/>
          <w:szCs w:val="16"/>
          <w:vertAlign w:val="superscript"/>
        </w:rPr>
        <w:t>9</w:t>
      </w:r>
      <w:r w:rsidRPr="003048F0">
        <w:rPr>
          <w:sz w:val="16"/>
          <w:szCs w:val="16"/>
        </w:rPr>
        <w:t xml:space="preserve"> По состоянию на 01.01.2024 в реестр включены только рейтинговые агентства АКРА (АО), АО «Эксперт РА», ООО «НКР» и ООО «НРА».</w:t>
      </w:r>
    </w:p>
  </w:footnote>
  <w:footnote w:id="13">
    <w:p w14:paraId="764F16F7" w14:textId="77777777" w:rsidR="00EF02C6" w:rsidRPr="001F35DC" w:rsidRDefault="00EF02C6" w:rsidP="001F35DC">
      <w:pPr>
        <w:spacing w:after="0"/>
        <w:ind w:right="-567"/>
        <w:rPr>
          <w:sz w:val="16"/>
          <w:szCs w:val="16"/>
        </w:rPr>
      </w:pPr>
      <w:r>
        <w:rPr>
          <w:sz w:val="18"/>
          <w:szCs w:val="18"/>
        </w:rPr>
        <w:footnoteRef/>
      </w:r>
      <w:r>
        <w:rPr>
          <w:sz w:val="18"/>
          <w:szCs w:val="18"/>
        </w:rPr>
        <w:t xml:space="preserve"> </w:t>
      </w:r>
      <w:r w:rsidRPr="001F35DC">
        <w:rPr>
          <w:sz w:val="16"/>
          <w:szCs w:val="16"/>
        </w:rPr>
        <w:t>В соответствии со ст. 102 НК РФ - данная информация не является налоговой тайной</w:t>
      </w:r>
    </w:p>
  </w:footnote>
  <w:footnote w:id="14">
    <w:p w14:paraId="53310A06" w14:textId="77777777" w:rsidR="00EF02C6" w:rsidRPr="001F35DC" w:rsidRDefault="00EF02C6" w:rsidP="001F35DC">
      <w:pPr>
        <w:spacing w:after="0"/>
        <w:ind w:right="-567"/>
        <w:rPr>
          <w:sz w:val="16"/>
          <w:szCs w:val="16"/>
        </w:rPr>
      </w:pPr>
      <w:r w:rsidRPr="001F35DC">
        <w:rPr>
          <w:sz w:val="16"/>
          <w:szCs w:val="16"/>
        </w:rPr>
        <w:footnoteRef/>
      </w:r>
      <w:r w:rsidRPr="001F35DC">
        <w:rPr>
          <w:sz w:val="16"/>
          <w:szCs w:val="16"/>
        </w:rPr>
        <w:t xml:space="preserve"> В соответствии со ст. 102 НК РФ - данная информация не является налоговой тайной</w:t>
      </w:r>
    </w:p>
  </w:footnote>
  <w:footnote w:id="15">
    <w:p w14:paraId="1B5A719B" w14:textId="77777777" w:rsidR="00EF02C6" w:rsidRPr="001F35DC" w:rsidRDefault="00EF02C6" w:rsidP="001F35DC">
      <w:pPr>
        <w:spacing w:after="0"/>
        <w:ind w:right="-567"/>
        <w:rPr>
          <w:sz w:val="16"/>
          <w:szCs w:val="16"/>
        </w:rPr>
      </w:pPr>
      <w:r w:rsidRPr="001F35DC">
        <w:rPr>
          <w:sz w:val="16"/>
          <w:szCs w:val="16"/>
        </w:rPr>
        <w:footnoteRef/>
      </w:r>
      <w:r w:rsidRPr="001F35DC">
        <w:rPr>
          <w:sz w:val="16"/>
          <w:szCs w:val="16"/>
        </w:rPr>
        <w:t xml:space="preserve"> В соответствии со ст. 102 НК РФ - данная информация не является налоговой тайной</w:t>
      </w:r>
    </w:p>
  </w:footnote>
  <w:footnote w:id="16">
    <w:p w14:paraId="77C51096" w14:textId="77777777" w:rsidR="00EF02C6" w:rsidRPr="001F35DC" w:rsidRDefault="00EF02C6" w:rsidP="00AB1897">
      <w:pPr>
        <w:spacing w:after="0"/>
        <w:rPr>
          <w:sz w:val="16"/>
          <w:szCs w:val="16"/>
        </w:rPr>
      </w:pPr>
      <w:r w:rsidRPr="001F35DC">
        <w:rPr>
          <w:sz w:val="16"/>
          <w:szCs w:val="16"/>
        </w:rPr>
        <w:footnoteRef/>
      </w:r>
      <w:r w:rsidRPr="001F35DC">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17">
    <w:p w14:paraId="5033A758" w14:textId="77777777" w:rsidR="00EF02C6" w:rsidRDefault="00EF02C6" w:rsidP="00DB4EDE">
      <w:pPr>
        <w:pStyle w:val="afb"/>
      </w:pPr>
      <w:r>
        <w:rPr>
          <w:rStyle w:val="afa"/>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0EF75"/>
    <w:multiLevelType w:val="singleLevel"/>
    <w:tmpl w:val="A8D0EF75"/>
    <w:lvl w:ilvl="0">
      <w:start w:val="1"/>
      <w:numFmt w:val="decimal"/>
      <w:lvlText w:val="%1)"/>
      <w:lvlJc w:val="left"/>
      <w:pPr>
        <w:tabs>
          <w:tab w:val="left" w:pos="425"/>
        </w:tabs>
        <w:ind w:left="425" w:hanging="425"/>
      </w:pPr>
      <w:rPr>
        <w:rFonts w:hint="default"/>
      </w:rPr>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14AA4"/>
    <w:multiLevelType w:val="multilevel"/>
    <w:tmpl w:val="00014AA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 w15:restartNumberingAfterBreak="0">
    <w:nsid w:val="0D867EDF"/>
    <w:multiLevelType w:val="multilevel"/>
    <w:tmpl w:val="0D867E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B653913"/>
    <w:multiLevelType w:val="hybridMultilevel"/>
    <w:tmpl w:val="FAC85730"/>
    <w:lvl w:ilvl="0" w:tplc="2530F706">
      <w:start w:val="1"/>
      <w:numFmt w:val="russianLower"/>
      <w:lvlText w:val="%1)"/>
      <w:lvlJc w:val="left"/>
      <w:pPr>
        <w:ind w:left="1429" w:hanging="360"/>
      </w:pPr>
      <w:rPr>
        <w:rFonts w:ascii="Times New Roman" w:hAnsi="Times New Roman" w:cs="Times New Roman"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D94FBF"/>
    <w:multiLevelType w:val="multilevel"/>
    <w:tmpl w:val="33D94FBF"/>
    <w:lvl w:ilvl="0">
      <w:start w:val="1"/>
      <w:numFmt w:val="decimal"/>
      <w:lvlText w:val="%1."/>
      <w:lvlJc w:val="left"/>
      <w:pPr>
        <w:tabs>
          <w:tab w:val="left" w:pos="360"/>
        </w:tabs>
        <w:ind w:left="360" w:hanging="360"/>
      </w:pPr>
      <w:rPr>
        <w:rFonts w:cs="Times New Roman"/>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b w:val="0"/>
        <w:i/>
        <w:sz w:val="20"/>
        <w:szCs w:val="20"/>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3F2C4D"/>
    <w:multiLevelType w:val="hybridMultilevel"/>
    <w:tmpl w:val="85707B7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DDA211C"/>
    <w:multiLevelType w:val="multilevel"/>
    <w:tmpl w:val="FEBC3B66"/>
    <w:lvl w:ilvl="0">
      <w:start w:val="1"/>
      <w:numFmt w:val="decimal"/>
      <w:lvlText w:val="%1)"/>
      <w:lvlJc w:val="left"/>
      <w:pPr>
        <w:ind w:left="4832" w:hanging="720"/>
      </w:pPr>
      <w:rPr>
        <w:rFonts w:hint="default"/>
      </w:rPr>
    </w:lvl>
    <w:lvl w:ilvl="1">
      <w:start w:val="3"/>
      <w:numFmt w:val="decimal"/>
      <w:lvlText w:val="%1.%2."/>
      <w:lvlJc w:val="left"/>
      <w:pPr>
        <w:ind w:left="5352" w:hanging="720"/>
      </w:pPr>
      <w:rPr>
        <w:rFonts w:hint="default"/>
      </w:rPr>
    </w:lvl>
    <w:lvl w:ilvl="2">
      <w:start w:val="1"/>
      <w:numFmt w:val="decimal"/>
      <w:lvlText w:val="%1.%2.%3."/>
      <w:lvlJc w:val="left"/>
      <w:pPr>
        <w:ind w:left="5872" w:hanging="720"/>
      </w:pPr>
      <w:rPr>
        <w:rFonts w:hint="default"/>
      </w:rPr>
    </w:lvl>
    <w:lvl w:ilvl="3">
      <w:start w:val="1"/>
      <w:numFmt w:val="decimal"/>
      <w:lvlText w:val="%1.%2.%3.%4."/>
      <w:lvlJc w:val="left"/>
      <w:pPr>
        <w:ind w:left="5542" w:hanging="720"/>
      </w:pPr>
      <w:rPr>
        <w:rFonts w:hint="default"/>
      </w:rPr>
    </w:lvl>
    <w:lvl w:ilvl="4">
      <w:start w:val="1"/>
      <w:numFmt w:val="decimal"/>
      <w:lvlText w:val="%1.%2.%3.%4.%5."/>
      <w:lvlJc w:val="left"/>
      <w:pPr>
        <w:ind w:left="7272" w:hanging="1080"/>
      </w:pPr>
      <w:rPr>
        <w:rFonts w:hint="default"/>
      </w:rPr>
    </w:lvl>
    <w:lvl w:ilvl="5">
      <w:start w:val="1"/>
      <w:numFmt w:val="decimal"/>
      <w:lvlText w:val="%1.%2.%3.%4.%5.%6."/>
      <w:lvlJc w:val="left"/>
      <w:pPr>
        <w:ind w:left="7792" w:hanging="1080"/>
      </w:pPr>
      <w:rPr>
        <w:rFonts w:hint="default"/>
      </w:rPr>
    </w:lvl>
    <w:lvl w:ilvl="6">
      <w:start w:val="1"/>
      <w:numFmt w:val="decimal"/>
      <w:lvlText w:val="%1.%2.%3.%4.%5.%6.%7."/>
      <w:lvlJc w:val="left"/>
      <w:pPr>
        <w:ind w:left="8672" w:hanging="1440"/>
      </w:pPr>
      <w:rPr>
        <w:rFonts w:hint="default"/>
      </w:rPr>
    </w:lvl>
    <w:lvl w:ilvl="7">
      <w:start w:val="1"/>
      <w:numFmt w:val="decimal"/>
      <w:lvlText w:val="%1.%2.%3.%4.%5.%6.%7.%8."/>
      <w:lvlJc w:val="left"/>
      <w:pPr>
        <w:ind w:left="9192" w:hanging="1440"/>
      </w:pPr>
      <w:rPr>
        <w:rFonts w:hint="default"/>
      </w:rPr>
    </w:lvl>
    <w:lvl w:ilvl="8">
      <w:start w:val="1"/>
      <w:numFmt w:val="decimal"/>
      <w:lvlText w:val="%1.%2.%3.%4.%5.%6.%7.%8.%9."/>
      <w:lvlJc w:val="left"/>
      <w:pPr>
        <w:ind w:left="10072" w:hanging="1800"/>
      </w:pPr>
      <w:rPr>
        <w:rFonts w:hint="default"/>
      </w:rPr>
    </w:lvl>
  </w:abstractNum>
  <w:abstractNum w:abstractNumId="19" w15:restartNumberingAfterBreak="0">
    <w:nsid w:val="3EFE0CF1"/>
    <w:multiLevelType w:val="singleLevel"/>
    <w:tmpl w:val="3EFE0CF1"/>
    <w:lvl w:ilvl="0">
      <w:start w:val="1"/>
      <w:numFmt w:val="decimal"/>
      <w:lvlText w:val="%1)"/>
      <w:lvlJc w:val="left"/>
      <w:pPr>
        <w:tabs>
          <w:tab w:val="left" w:pos="425"/>
        </w:tabs>
        <w:ind w:left="425" w:hanging="425"/>
      </w:pPr>
      <w:rPr>
        <w:rFonts w:hint="default"/>
      </w:rPr>
    </w:lvl>
  </w:abstractNum>
  <w:abstractNum w:abstractNumId="20" w15:restartNumberingAfterBreak="0">
    <w:nsid w:val="402B631F"/>
    <w:multiLevelType w:val="multilevel"/>
    <w:tmpl w:val="402B631F"/>
    <w:lvl w:ilvl="0">
      <w:start w:val="1"/>
      <w:numFmt w:val="bullet"/>
      <w:lvlText w:val="-"/>
      <w:lvlJc w:val="left"/>
      <w:pPr>
        <w:ind w:left="1287" w:hanging="360"/>
      </w:pPr>
      <w:rPr>
        <w:rFonts w:ascii="Times New Roman" w:hAnsi="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3D03DB2"/>
    <w:multiLevelType w:val="hybridMultilevel"/>
    <w:tmpl w:val="DB62F7E0"/>
    <w:lvl w:ilvl="0" w:tplc="5EEC08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97E83300"/>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589A450C"/>
    <w:multiLevelType w:val="multilevel"/>
    <w:tmpl w:val="589A450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F2257C"/>
    <w:multiLevelType w:val="hybridMultilevel"/>
    <w:tmpl w:val="79E6F602"/>
    <w:lvl w:ilvl="0" w:tplc="4B101EEA">
      <w:start w:val="1"/>
      <w:numFmt w:val="russianLower"/>
      <w:lvlText w:val="%1)"/>
      <w:lvlJc w:val="left"/>
      <w:pPr>
        <w:ind w:left="1429" w:hanging="360"/>
      </w:pPr>
      <w:rPr>
        <w:rFonts w:hint="default"/>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24"/>
  </w:num>
  <w:num w:numId="2">
    <w:abstractNumId w:val="38"/>
  </w:num>
  <w:num w:numId="3">
    <w:abstractNumId w:val="13"/>
  </w:num>
  <w:num w:numId="4">
    <w:abstractNumId w:val="12"/>
  </w:num>
  <w:num w:numId="5">
    <w:abstractNumId w:val="35"/>
  </w:num>
  <w:num w:numId="6">
    <w:abstractNumId w:val="37"/>
  </w:num>
  <w:num w:numId="7">
    <w:abstractNumId w:val="42"/>
  </w:num>
  <w:num w:numId="8">
    <w:abstractNumId w:val="23"/>
  </w:num>
  <w:num w:numId="9">
    <w:abstractNumId w:val="33"/>
  </w:num>
  <w:num w:numId="10">
    <w:abstractNumId w:val="5"/>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18"/>
  </w:num>
  <w:num w:numId="15">
    <w:abstractNumId w:val="21"/>
  </w:num>
  <w:num w:numId="16">
    <w:abstractNumId w:val="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9"/>
  </w:num>
  <w:num w:numId="20">
    <w:abstractNumId w:val="41"/>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2"/>
  </w:num>
  <w:num w:numId="30">
    <w:abstractNumId w:val="17"/>
  </w:num>
  <w:num w:numId="31">
    <w:abstractNumId w:val="36"/>
  </w:num>
  <w:num w:numId="32">
    <w:abstractNumId w:val="0"/>
  </w:num>
  <w:num w:numId="33">
    <w:abstractNumId w:val="19"/>
  </w:num>
  <w:num w:numId="34">
    <w:abstractNumId w:val="11"/>
  </w:num>
  <w:num w:numId="35">
    <w:abstractNumId w:val="31"/>
  </w:num>
  <w:num w:numId="36">
    <w:abstractNumId w:val="27"/>
  </w:num>
  <w:num w:numId="37">
    <w:abstractNumId w:val="4"/>
  </w:num>
  <w:num w:numId="38">
    <w:abstractNumId w:val="20"/>
  </w:num>
  <w:num w:numId="39">
    <w:abstractNumId w:val="8"/>
  </w:num>
  <w:num w:numId="40">
    <w:abstractNumId w:val="15"/>
  </w:num>
  <w:num w:numId="41">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oNotHyphenateCaps/>
  <w:characterSpacingControl w:val="doNotCompress"/>
  <w:doNotValidateAgainstSchema/>
  <w:doNotDemarcateInvalidXml/>
  <w:hdrShapeDefaults>
    <o:shapedefaults v:ext="edit" spidmax="337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636"/>
    <w:rsid w:val="00002748"/>
    <w:rsid w:val="0001240A"/>
    <w:rsid w:val="00015021"/>
    <w:rsid w:val="00016ABC"/>
    <w:rsid w:val="00020171"/>
    <w:rsid w:val="0003713C"/>
    <w:rsid w:val="000418DE"/>
    <w:rsid w:val="00041B72"/>
    <w:rsid w:val="00044630"/>
    <w:rsid w:val="00046523"/>
    <w:rsid w:val="0005030F"/>
    <w:rsid w:val="00064DAE"/>
    <w:rsid w:val="000672A4"/>
    <w:rsid w:val="0007145B"/>
    <w:rsid w:val="00074C06"/>
    <w:rsid w:val="00085C0F"/>
    <w:rsid w:val="000916C5"/>
    <w:rsid w:val="000A7320"/>
    <w:rsid w:val="000B3D5D"/>
    <w:rsid w:val="000B7F1B"/>
    <w:rsid w:val="000C59EA"/>
    <w:rsid w:val="000C7257"/>
    <w:rsid w:val="000D1189"/>
    <w:rsid w:val="000D4070"/>
    <w:rsid w:val="000D71A5"/>
    <w:rsid w:val="000F15AB"/>
    <w:rsid w:val="000F1A91"/>
    <w:rsid w:val="000F75D7"/>
    <w:rsid w:val="000F7F73"/>
    <w:rsid w:val="0011162F"/>
    <w:rsid w:val="00113034"/>
    <w:rsid w:val="00115B91"/>
    <w:rsid w:val="00116547"/>
    <w:rsid w:val="00116B9B"/>
    <w:rsid w:val="00131C27"/>
    <w:rsid w:val="001365D3"/>
    <w:rsid w:val="0016533F"/>
    <w:rsid w:val="0018254E"/>
    <w:rsid w:val="00191F3B"/>
    <w:rsid w:val="00195295"/>
    <w:rsid w:val="00197799"/>
    <w:rsid w:val="001A4292"/>
    <w:rsid w:val="001A76B4"/>
    <w:rsid w:val="001B260E"/>
    <w:rsid w:val="001B6B99"/>
    <w:rsid w:val="001D25E0"/>
    <w:rsid w:val="001D327E"/>
    <w:rsid w:val="001E2926"/>
    <w:rsid w:val="001E2FAC"/>
    <w:rsid w:val="001F0B9F"/>
    <w:rsid w:val="001F2D62"/>
    <w:rsid w:val="001F35DC"/>
    <w:rsid w:val="001F700E"/>
    <w:rsid w:val="002000C1"/>
    <w:rsid w:val="00202F9F"/>
    <w:rsid w:val="00224A10"/>
    <w:rsid w:val="00224C37"/>
    <w:rsid w:val="00224DD7"/>
    <w:rsid w:val="00226B4D"/>
    <w:rsid w:val="00230F27"/>
    <w:rsid w:val="002325A7"/>
    <w:rsid w:val="00236E56"/>
    <w:rsid w:val="002371AD"/>
    <w:rsid w:val="00242564"/>
    <w:rsid w:val="00243223"/>
    <w:rsid w:val="00247AB7"/>
    <w:rsid w:val="00250825"/>
    <w:rsid w:val="0026300E"/>
    <w:rsid w:val="002758CC"/>
    <w:rsid w:val="002832DE"/>
    <w:rsid w:val="00285612"/>
    <w:rsid w:val="00285C5D"/>
    <w:rsid w:val="00295082"/>
    <w:rsid w:val="002A0B5D"/>
    <w:rsid w:val="002A1789"/>
    <w:rsid w:val="002A693A"/>
    <w:rsid w:val="002B09D2"/>
    <w:rsid w:val="002C00FE"/>
    <w:rsid w:val="002E0648"/>
    <w:rsid w:val="0030316D"/>
    <w:rsid w:val="00303F15"/>
    <w:rsid w:val="003048F0"/>
    <w:rsid w:val="00305D53"/>
    <w:rsid w:val="0030716D"/>
    <w:rsid w:val="00313F29"/>
    <w:rsid w:val="003200E0"/>
    <w:rsid w:val="00320A1B"/>
    <w:rsid w:val="00325239"/>
    <w:rsid w:val="003314E7"/>
    <w:rsid w:val="00336548"/>
    <w:rsid w:val="00337D62"/>
    <w:rsid w:val="003501BC"/>
    <w:rsid w:val="00353E40"/>
    <w:rsid w:val="00364DBA"/>
    <w:rsid w:val="00370E72"/>
    <w:rsid w:val="00371D6A"/>
    <w:rsid w:val="0037408E"/>
    <w:rsid w:val="00381FCA"/>
    <w:rsid w:val="003A1350"/>
    <w:rsid w:val="003C269D"/>
    <w:rsid w:val="003C5556"/>
    <w:rsid w:val="003C6B30"/>
    <w:rsid w:val="003D0CA6"/>
    <w:rsid w:val="003E09DE"/>
    <w:rsid w:val="003E5DE2"/>
    <w:rsid w:val="003E7C56"/>
    <w:rsid w:val="003F5BD1"/>
    <w:rsid w:val="00400E90"/>
    <w:rsid w:val="00422683"/>
    <w:rsid w:val="004369BE"/>
    <w:rsid w:val="0044560E"/>
    <w:rsid w:val="004466C7"/>
    <w:rsid w:val="004551AB"/>
    <w:rsid w:val="004574DA"/>
    <w:rsid w:val="00467186"/>
    <w:rsid w:val="00484D6D"/>
    <w:rsid w:val="004859F6"/>
    <w:rsid w:val="00490F4C"/>
    <w:rsid w:val="00492502"/>
    <w:rsid w:val="00494253"/>
    <w:rsid w:val="004A36D8"/>
    <w:rsid w:val="004B3500"/>
    <w:rsid w:val="004C0F6E"/>
    <w:rsid w:val="004C2498"/>
    <w:rsid w:val="004C3560"/>
    <w:rsid w:val="004C5728"/>
    <w:rsid w:val="004E414B"/>
    <w:rsid w:val="004E5EDB"/>
    <w:rsid w:val="004E6D7C"/>
    <w:rsid w:val="00500C10"/>
    <w:rsid w:val="0050347A"/>
    <w:rsid w:val="00507A45"/>
    <w:rsid w:val="00510012"/>
    <w:rsid w:val="0051051D"/>
    <w:rsid w:val="005117DE"/>
    <w:rsid w:val="00516644"/>
    <w:rsid w:val="00521E93"/>
    <w:rsid w:val="0053416B"/>
    <w:rsid w:val="00543AEE"/>
    <w:rsid w:val="00544F34"/>
    <w:rsid w:val="00551C0F"/>
    <w:rsid w:val="00555051"/>
    <w:rsid w:val="005617B2"/>
    <w:rsid w:val="00562020"/>
    <w:rsid w:val="005656FF"/>
    <w:rsid w:val="00565E2C"/>
    <w:rsid w:val="00575071"/>
    <w:rsid w:val="00586A42"/>
    <w:rsid w:val="00590CF6"/>
    <w:rsid w:val="005952CF"/>
    <w:rsid w:val="00597BD3"/>
    <w:rsid w:val="005A0A73"/>
    <w:rsid w:val="005A5AA5"/>
    <w:rsid w:val="005A6CE8"/>
    <w:rsid w:val="005B0AB6"/>
    <w:rsid w:val="005B53DF"/>
    <w:rsid w:val="005D0989"/>
    <w:rsid w:val="005D0DBC"/>
    <w:rsid w:val="005D4B03"/>
    <w:rsid w:val="005E60AA"/>
    <w:rsid w:val="00600240"/>
    <w:rsid w:val="0061362F"/>
    <w:rsid w:val="00613A0C"/>
    <w:rsid w:val="006160C0"/>
    <w:rsid w:val="0062040A"/>
    <w:rsid w:val="00634C47"/>
    <w:rsid w:val="0063570B"/>
    <w:rsid w:val="00637D6A"/>
    <w:rsid w:val="00641D33"/>
    <w:rsid w:val="0064313B"/>
    <w:rsid w:val="00647C2F"/>
    <w:rsid w:val="006532C5"/>
    <w:rsid w:val="006534BD"/>
    <w:rsid w:val="00664969"/>
    <w:rsid w:val="00665469"/>
    <w:rsid w:val="00673D81"/>
    <w:rsid w:val="00675C93"/>
    <w:rsid w:val="00684704"/>
    <w:rsid w:val="006A3D30"/>
    <w:rsid w:val="006A42CF"/>
    <w:rsid w:val="006A79CE"/>
    <w:rsid w:val="006B2572"/>
    <w:rsid w:val="006B3B0C"/>
    <w:rsid w:val="006C3A7C"/>
    <w:rsid w:val="006C6CE9"/>
    <w:rsid w:val="006D387C"/>
    <w:rsid w:val="006D5E99"/>
    <w:rsid w:val="006E691B"/>
    <w:rsid w:val="006F2B2A"/>
    <w:rsid w:val="006F4468"/>
    <w:rsid w:val="006F627D"/>
    <w:rsid w:val="0071121C"/>
    <w:rsid w:val="00715AAD"/>
    <w:rsid w:val="0071664F"/>
    <w:rsid w:val="007320A1"/>
    <w:rsid w:val="00746177"/>
    <w:rsid w:val="00750486"/>
    <w:rsid w:val="00754EAD"/>
    <w:rsid w:val="007550CF"/>
    <w:rsid w:val="00755943"/>
    <w:rsid w:val="0077674B"/>
    <w:rsid w:val="00780723"/>
    <w:rsid w:val="00781E00"/>
    <w:rsid w:val="00782CD0"/>
    <w:rsid w:val="00784151"/>
    <w:rsid w:val="00785032"/>
    <w:rsid w:val="00786124"/>
    <w:rsid w:val="00787213"/>
    <w:rsid w:val="00787632"/>
    <w:rsid w:val="007B1F69"/>
    <w:rsid w:val="007B69C7"/>
    <w:rsid w:val="007C1AF6"/>
    <w:rsid w:val="007C772D"/>
    <w:rsid w:val="007D4CB0"/>
    <w:rsid w:val="007D6A54"/>
    <w:rsid w:val="007E6445"/>
    <w:rsid w:val="007F13BB"/>
    <w:rsid w:val="008003AB"/>
    <w:rsid w:val="008047E4"/>
    <w:rsid w:val="00804C78"/>
    <w:rsid w:val="00813259"/>
    <w:rsid w:val="0081446B"/>
    <w:rsid w:val="00821938"/>
    <w:rsid w:val="008227AD"/>
    <w:rsid w:val="00832951"/>
    <w:rsid w:val="00833716"/>
    <w:rsid w:val="00842E5A"/>
    <w:rsid w:val="008528EF"/>
    <w:rsid w:val="008562CA"/>
    <w:rsid w:val="00856595"/>
    <w:rsid w:val="0086115F"/>
    <w:rsid w:val="008763BF"/>
    <w:rsid w:val="00881203"/>
    <w:rsid w:val="00882047"/>
    <w:rsid w:val="00891F1A"/>
    <w:rsid w:val="008962DB"/>
    <w:rsid w:val="00896872"/>
    <w:rsid w:val="008A08CD"/>
    <w:rsid w:val="008A114D"/>
    <w:rsid w:val="008B33BF"/>
    <w:rsid w:val="008B3D53"/>
    <w:rsid w:val="008C0F6C"/>
    <w:rsid w:val="008C2331"/>
    <w:rsid w:val="008C2A90"/>
    <w:rsid w:val="008D6636"/>
    <w:rsid w:val="008E31EE"/>
    <w:rsid w:val="008F562D"/>
    <w:rsid w:val="0091261A"/>
    <w:rsid w:val="00914AAE"/>
    <w:rsid w:val="00923542"/>
    <w:rsid w:val="00926E6D"/>
    <w:rsid w:val="00933D55"/>
    <w:rsid w:val="00940145"/>
    <w:rsid w:val="00940644"/>
    <w:rsid w:val="00953E5C"/>
    <w:rsid w:val="009608AC"/>
    <w:rsid w:val="00962B4C"/>
    <w:rsid w:val="009772CD"/>
    <w:rsid w:val="00980498"/>
    <w:rsid w:val="00992EB4"/>
    <w:rsid w:val="00994977"/>
    <w:rsid w:val="00996DE3"/>
    <w:rsid w:val="009A1E51"/>
    <w:rsid w:val="009A5C3B"/>
    <w:rsid w:val="009B4243"/>
    <w:rsid w:val="009C277B"/>
    <w:rsid w:val="009D0109"/>
    <w:rsid w:val="009D04BB"/>
    <w:rsid w:val="009D0930"/>
    <w:rsid w:val="009D1202"/>
    <w:rsid w:val="009D3D49"/>
    <w:rsid w:val="009F40C8"/>
    <w:rsid w:val="00A0606F"/>
    <w:rsid w:val="00A062B9"/>
    <w:rsid w:val="00A11949"/>
    <w:rsid w:val="00A130DD"/>
    <w:rsid w:val="00A14C0A"/>
    <w:rsid w:val="00A22AB6"/>
    <w:rsid w:val="00A23024"/>
    <w:rsid w:val="00A23275"/>
    <w:rsid w:val="00A426AC"/>
    <w:rsid w:val="00A51247"/>
    <w:rsid w:val="00A513D2"/>
    <w:rsid w:val="00A57505"/>
    <w:rsid w:val="00A64948"/>
    <w:rsid w:val="00A71B8F"/>
    <w:rsid w:val="00A72632"/>
    <w:rsid w:val="00A81CFE"/>
    <w:rsid w:val="00AA310B"/>
    <w:rsid w:val="00AA6DF8"/>
    <w:rsid w:val="00AB12CD"/>
    <w:rsid w:val="00AB1897"/>
    <w:rsid w:val="00AD5305"/>
    <w:rsid w:val="00AF3187"/>
    <w:rsid w:val="00B11276"/>
    <w:rsid w:val="00B211C1"/>
    <w:rsid w:val="00B24143"/>
    <w:rsid w:val="00B27342"/>
    <w:rsid w:val="00B31053"/>
    <w:rsid w:val="00B35D70"/>
    <w:rsid w:val="00B379B1"/>
    <w:rsid w:val="00B45321"/>
    <w:rsid w:val="00B577CA"/>
    <w:rsid w:val="00B6343A"/>
    <w:rsid w:val="00B66E60"/>
    <w:rsid w:val="00B767C8"/>
    <w:rsid w:val="00B83BDA"/>
    <w:rsid w:val="00B86C13"/>
    <w:rsid w:val="00B86FC8"/>
    <w:rsid w:val="00B90231"/>
    <w:rsid w:val="00B967E5"/>
    <w:rsid w:val="00BA54D4"/>
    <w:rsid w:val="00BC321C"/>
    <w:rsid w:val="00BC3D51"/>
    <w:rsid w:val="00BC53BA"/>
    <w:rsid w:val="00BD477A"/>
    <w:rsid w:val="00BD506B"/>
    <w:rsid w:val="00BE2737"/>
    <w:rsid w:val="00BE3687"/>
    <w:rsid w:val="00BE3A17"/>
    <w:rsid w:val="00BE3CDF"/>
    <w:rsid w:val="00BE56C7"/>
    <w:rsid w:val="00BF7078"/>
    <w:rsid w:val="00C02399"/>
    <w:rsid w:val="00C02A9A"/>
    <w:rsid w:val="00C034FF"/>
    <w:rsid w:val="00C06F97"/>
    <w:rsid w:val="00C1427E"/>
    <w:rsid w:val="00C1729F"/>
    <w:rsid w:val="00C20E6A"/>
    <w:rsid w:val="00C2700B"/>
    <w:rsid w:val="00C33602"/>
    <w:rsid w:val="00C3565B"/>
    <w:rsid w:val="00C40F9A"/>
    <w:rsid w:val="00C47224"/>
    <w:rsid w:val="00C573B4"/>
    <w:rsid w:val="00C57798"/>
    <w:rsid w:val="00C6031E"/>
    <w:rsid w:val="00C60DD8"/>
    <w:rsid w:val="00C64E9B"/>
    <w:rsid w:val="00C81136"/>
    <w:rsid w:val="00C83C47"/>
    <w:rsid w:val="00C91E52"/>
    <w:rsid w:val="00C9432B"/>
    <w:rsid w:val="00C9621C"/>
    <w:rsid w:val="00C9744D"/>
    <w:rsid w:val="00C97BA7"/>
    <w:rsid w:val="00CA196B"/>
    <w:rsid w:val="00CA4B89"/>
    <w:rsid w:val="00CA777A"/>
    <w:rsid w:val="00CB1061"/>
    <w:rsid w:val="00CB26CC"/>
    <w:rsid w:val="00CB6A39"/>
    <w:rsid w:val="00CB6C8C"/>
    <w:rsid w:val="00CC2AEB"/>
    <w:rsid w:val="00CC5228"/>
    <w:rsid w:val="00CC5260"/>
    <w:rsid w:val="00CC60FC"/>
    <w:rsid w:val="00CD31C2"/>
    <w:rsid w:val="00D03FDA"/>
    <w:rsid w:val="00D13D85"/>
    <w:rsid w:val="00D1445D"/>
    <w:rsid w:val="00D171B4"/>
    <w:rsid w:val="00D248FE"/>
    <w:rsid w:val="00D25A4C"/>
    <w:rsid w:val="00D35BE4"/>
    <w:rsid w:val="00D416C7"/>
    <w:rsid w:val="00D449C8"/>
    <w:rsid w:val="00D44EDE"/>
    <w:rsid w:val="00D475DA"/>
    <w:rsid w:val="00D50586"/>
    <w:rsid w:val="00D52FEC"/>
    <w:rsid w:val="00D539CE"/>
    <w:rsid w:val="00D55717"/>
    <w:rsid w:val="00D55FBB"/>
    <w:rsid w:val="00D63F73"/>
    <w:rsid w:val="00D660A0"/>
    <w:rsid w:val="00D73B46"/>
    <w:rsid w:val="00D866ED"/>
    <w:rsid w:val="00D94774"/>
    <w:rsid w:val="00D94E8F"/>
    <w:rsid w:val="00DA033E"/>
    <w:rsid w:val="00DA3902"/>
    <w:rsid w:val="00DA7665"/>
    <w:rsid w:val="00DB4EDE"/>
    <w:rsid w:val="00DB68B3"/>
    <w:rsid w:val="00DB7D2F"/>
    <w:rsid w:val="00DC4BC7"/>
    <w:rsid w:val="00DD4A52"/>
    <w:rsid w:val="00DE6270"/>
    <w:rsid w:val="00DF4F18"/>
    <w:rsid w:val="00E006CF"/>
    <w:rsid w:val="00E02F4D"/>
    <w:rsid w:val="00E1041C"/>
    <w:rsid w:val="00E10C17"/>
    <w:rsid w:val="00E127C7"/>
    <w:rsid w:val="00E162F9"/>
    <w:rsid w:val="00E16ACC"/>
    <w:rsid w:val="00E1705A"/>
    <w:rsid w:val="00E25127"/>
    <w:rsid w:val="00E3374B"/>
    <w:rsid w:val="00E42829"/>
    <w:rsid w:val="00E43B57"/>
    <w:rsid w:val="00E46073"/>
    <w:rsid w:val="00E5422B"/>
    <w:rsid w:val="00E64A6C"/>
    <w:rsid w:val="00E65ED0"/>
    <w:rsid w:val="00E700A7"/>
    <w:rsid w:val="00E70D91"/>
    <w:rsid w:val="00E72764"/>
    <w:rsid w:val="00E75EDB"/>
    <w:rsid w:val="00E805F6"/>
    <w:rsid w:val="00E86387"/>
    <w:rsid w:val="00E92442"/>
    <w:rsid w:val="00E9369A"/>
    <w:rsid w:val="00E94EE7"/>
    <w:rsid w:val="00EA162E"/>
    <w:rsid w:val="00EA4CF8"/>
    <w:rsid w:val="00EA57A8"/>
    <w:rsid w:val="00EB48EF"/>
    <w:rsid w:val="00EC0A37"/>
    <w:rsid w:val="00EE0309"/>
    <w:rsid w:val="00EE2553"/>
    <w:rsid w:val="00EE73B9"/>
    <w:rsid w:val="00EF02C6"/>
    <w:rsid w:val="00EF5D0A"/>
    <w:rsid w:val="00F03335"/>
    <w:rsid w:val="00F041AB"/>
    <w:rsid w:val="00F05BFA"/>
    <w:rsid w:val="00F068C1"/>
    <w:rsid w:val="00F07661"/>
    <w:rsid w:val="00F13927"/>
    <w:rsid w:val="00F15598"/>
    <w:rsid w:val="00F174C1"/>
    <w:rsid w:val="00F25D76"/>
    <w:rsid w:val="00F3718A"/>
    <w:rsid w:val="00F42EA7"/>
    <w:rsid w:val="00F46F3A"/>
    <w:rsid w:val="00F47BCB"/>
    <w:rsid w:val="00F50047"/>
    <w:rsid w:val="00F57278"/>
    <w:rsid w:val="00F57BB3"/>
    <w:rsid w:val="00F600AC"/>
    <w:rsid w:val="00F66E49"/>
    <w:rsid w:val="00F67853"/>
    <w:rsid w:val="00F713BB"/>
    <w:rsid w:val="00F72B54"/>
    <w:rsid w:val="00F8197D"/>
    <w:rsid w:val="00F90DD4"/>
    <w:rsid w:val="00F9494C"/>
    <w:rsid w:val="00F9648A"/>
    <w:rsid w:val="00FA6698"/>
    <w:rsid w:val="00FD1059"/>
    <w:rsid w:val="00FD5ED6"/>
    <w:rsid w:val="00FD5F41"/>
    <w:rsid w:val="00FE60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0D0F9579"/>
  <w15:docId w15:val="{75358ABB-B00F-4A8A-8ED7-CBD924BAC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qFormat="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rsid w:val="00D475DA"/>
    <w:pPr>
      <w:tabs>
        <w:tab w:val="left" w:pos="426"/>
        <w:tab w:val="right" w:leader="dot" w:pos="9781"/>
      </w:tabs>
      <w:spacing w:before="120" w:after="120"/>
      <w:ind w:left="284" w:right="425"/>
      <w:jc w:val="left"/>
    </w:pPr>
    <w:rPr>
      <w:b/>
      <w:bCs/>
      <w:caps/>
      <w:sz w:val="20"/>
      <w:szCs w:val="20"/>
    </w:rPr>
  </w:style>
  <w:style w:type="paragraph" w:styleId="25">
    <w:name w:val="toc 2"/>
    <w:basedOn w:val="a3"/>
    <w:next w:val="a3"/>
    <w:autoRedefine/>
    <w:uiPriority w:val="39"/>
    <w:rsid w:val="00044630"/>
    <w:pPr>
      <w:tabs>
        <w:tab w:val="left" w:pos="960"/>
        <w:tab w:val="right" w:leader="dot" w:pos="9771"/>
      </w:tabs>
      <w:spacing w:after="0"/>
      <w:ind w:left="240" w:right="425"/>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qFormat/>
    <w:rPr>
      <w:rFonts w:ascii="Times New Roman" w:hAnsi="Times New Roman" w:cs="Times New Roman"/>
      <w:vertAlign w:val="superscript"/>
    </w:rPr>
  </w:style>
  <w:style w:type="paragraph" w:styleId="afb">
    <w:name w:val="footnote text"/>
    <w:basedOn w:val="a3"/>
    <w:link w:val="afc"/>
    <w:uiPriority w:val="99"/>
    <w:qFormat/>
    <w:rPr>
      <w:sz w:val="20"/>
      <w:szCs w:val="20"/>
    </w:rPr>
  </w:style>
  <w:style w:type="character" w:customStyle="1" w:styleId="afc">
    <w:name w:val="Текст сноски Знак"/>
    <w:link w:val="afb"/>
    <w:uiPriority w:val="99"/>
    <w:qFormat/>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qFormat/>
    <w:pPr>
      <w:tabs>
        <w:tab w:val="center" w:pos="4153"/>
        <w:tab w:val="right" w:pos="8306"/>
      </w:tabs>
    </w:pPr>
  </w:style>
  <w:style w:type="character" w:customStyle="1" w:styleId="aff">
    <w:name w:val="Нижний колонтитул Знак"/>
    <w:link w:val="afe"/>
    <w:uiPriority w:val="99"/>
    <w:qFormat/>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uiPriority w:val="99"/>
    <w:pPr>
      <w:spacing w:after="0"/>
      <w:jc w:val="left"/>
    </w:pPr>
    <w:rPr>
      <w:rFonts w:ascii="Courier New" w:hAnsi="Courier New" w:cs="Courier New"/>
      <w:sz w:val="20"/>
      <w:szCs w:val="20"/>
    </w:rPr>
  </w:style>
  <w:style w:type="character" w:customStyle="1" w:styleId="aff1">
    <w:name w:val="Текст Знак"/>
    <w:link w:val="aff0"/>
    <w:uiPriority w:val="99"/>
    <w:locked/>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character" w:customStyle="1" w:styleId="aff2">
    <w:name w:val="Знак Знак"/>
    <w:aliases w:val="Основной текст с отступом 2 Знак1"/>
    <w:uiPriority w:val="99"/>
    <w:semiHidden/>
    <w:rPr>
      <w:rFonts w:ascii="Arial" w:hAnsi="Arial" w:cs="Arial"/>
      <w:sz w:val="24"/>
      <w:szCs w:val="24"/>
      <w:lang w:val="ru-RU" w:eastAsia="ru-RU"/>
    </w:rPr>
  </w:style>
  <w:style w:type="paragraph" w:styleId="aff3">
    <w:name w:val="Normal (Web)"/>
    <w:basedOn w:val="a3"/>
    <w:uiPriority w:val="99"/>
    <w:qFormat/>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link w:val="14"/>
    <w:uiPriority w:val="99"/>
    <w:qFormat/>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uiPriority w:val="99"/>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5">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uiPriority w:val="99"/>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Pr>
      <w:b/>
      <w:bCs/>
      <w:kern w:val="28"/>
      <w:sz w:val="36"/>
      <w:szCs w:val="36"/>
      <w:lang w:val="ru-RU" w:eastAsia="ru-RU"/>
    </w:rPr>
  </w:style>
  <w:style w:type="paragraph" w:customStyle="1" w:styleId="affff9">
    <w:name w:val="Пункт"/>
    <w:basedOn w:val="a3"/>
    <w:link w:val="17"/>
    <w:uiPriority w:val="99"/>
    <w:qFormat/>
    <w:pPr>
      <w:tabs>
        <w:tab w:val="num" w:pos="1980"/>
      </w:tabs>
      <w:spacing w:after="0"/>
      <w:ind w:left="1404" w:hanging="504"/>
    </w:pPr>
  </w:style>
  <w:style w:type="paragraph" w:customStyle="1" w:styleId="affffa">
    <w:name w:val="Подпункт"/>
    <w:basedOn w:val="affff9"/>
    <w:link w:val="18"/>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qFormat/>
    <w:pPr>
      <w:keepNext/>
      <w:spacing w:before="40" w:after="40"/>
      <w:ind w:left="57" w:right="57"/>
      <w:jc w:val="left"/>
    </w:pPr>
    <w:rPr>
      <w:sz w:val="18"/>
      <w:szCs w:val="18"/>
    </w:rPr>
  </w:style>
  <w:style w:type="paragraph" w:customStyle="1" w:styleId="affffe">
    <w:name w:val="Таблица текст"/>
    <w:basedOn w:val="a3"/>
    <w:qFormat/>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9">
    <w:name w:val="index 1"/>
    <w:basedOn w:val="a3"/>
    <w:next w:val="a3"/>
    <w:autoRedefine/>
    <w:uiPriority w:val="99"/>
    <w:semiHidden/>
    <w:pPr>
      <w:ind w:left="240" w:hanging="240"/>
    </w:pPr>
  </w:style>
  <w:style w:type="paragraph" w:customStyle="1" w:styleId="1a">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uiPriority w:val="99"/>
    <w:locked/>
    <w:pPr>
      <w:spacing w:after="120" w:line="480" w:lineRule="auto"/>
    </w:pPr>
  </w:style>
  <w:style w:type="character" w:customStyle="1" w:styleId="2e">
    <w:name w:val="Основной текст 2 Знак"/>
    <w:basedOn w:val="a4"/>
    <w:link w:val="2d"/>
    <w:uiPriority w:val="99"/>
    <w:rPr>
      <w:sz w:val="24"/>
      <w:szCs w:val="24"/>
    </w:rPr>
  </w:style>
  <w:style w:type="table" w:styleId="afffff7">
    <w:name w:val="Table Grid"/>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b">
    <w:name w:val="Абзац списка1"/>
    <w:basedOn w:val="a3"/>
    <w:uiPriority w:val="99"/>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aliases w:val="Заголовок 4 Знак1,Заголовок 4 Знак Знак,Заголовок_4 Знак,Б4 Знак,RTC 4 Знак"/>
    <w:link w:val="affff9"/>
    <w:uiPriority w:val="99"/>
    <w:qFormat/>
    <w:rPr>
      <w:sz w:val="24"/>
      <w:szCs w:val="24"/>
    </w:rPr>
  </w:style>
  <w:style w:type="paragraph" w:customStyle="1" w:styleId="afffff9">
    <w:name w:val="Подподпункт"/>
    <w:basedOn w:val="affffa"/>
    <w:uiPriority w:val="99"/>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link w:val="Default0"/>
    <w:qForma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uiPriority w:val="99"/>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c"/>
    <w:pPr>
      <w:spacing w:before="120" w:after="120" w:line="360" w:lineRule="auto"/>
      <w:ind w:firstLine="851"/>
    </w:pPr>
    <w:rPr>
      <w:rFonts w:ascii="Arial" w:hAnsi="Arial"/>
      <w:szCs w:val="20"/>
      <w:lang w:val="x-none" w:eastAsia="x-none"/>
    </w:rPr>
  </w:style>
  <w:style w:type="character" w:customStyle="1" w:styleId="1c">
    <w:name w:val="Ариал Знак1"/>
    <w:link w:val="afffffc"/>
    <w:locked/>
    <w:rPr>
      <w:rFonts w:ascii="Arial" w:hAnsi="Arial"/>
      <w:sz w:val="24"/>
      <w:lang w:val="x-none" w:eastAsia="x-none"/>
    </w:rPr>
  </w:style>
  <w:style w:type="paragraph" w:customStyle="1" w:styleId="1d">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qFormat/>
    <w:locked/>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qFormat/>
    <w:pPr>
      <w:numPr>
        <w:ilvl w:val="2"/>
        <w:numId w:val="11"/>
      </w:numPr>
      <w:spacing w:after="0"/>
    </w:pPr>
    <w:rPr>
      <w:sz w:val="28"/>
      <w:szCs w:val="28"/>
    </w:rPr>
  </w:style>
  <w:style w:type="paragraph" w:customStyle="1" w:styleId="20">
    <w:name w:val="Пункт_2"/>
    <w:basedOn w:val="a3"/>
    <w:uiPriority w:val="99"/>
    <w:qFormat/>
    <w:pPr>
      <w:numPr>
        <w:ilvl w:val="1"/>
        <w:numId w:val="11"/>
      </w:numPr>
      <w:spacing w:after="0"/>
    </w:pPr>
    <w:rPr>
      <w:sz w:val="28"/>
      <w:szCs w:val="20"/>
    </w:rPr>
  </w:style>
  <w:style w:type="paragraph" w:customStyle="1" w:styleId="5">
    <w:name w:val="Пункт_5"/>
    <w:basedOn w:val="31"/>
    <w:uiPriority w:val="99"/>
    <w:qFormat/>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uiPriority w:val="99"/>
    <w:pPr>
      <w:overflowPunct w:val="0"/>
      <w:autoSpaceDE w:val="0"/>
      <w:autoSpaceDN w:val="0"/>
      <w:adjustRightInd w:val="0"/>
      <w:spacing w:after="0"/>
      <w:ind w:firstLine="567"/>
    </w:pPr>
    <w:rPr>
      <w:bCs/>
      <w:szCs w:val="22"/>
    </w:rPr>
  </w:style>
  <w:style w:type="paragraph" w:customStyle="1" w:styleId="FTNtxt">
    <w:name w:val="FTN_txt"/>
    <w:basedOn w:val="a3"/>
    <w:uiPriority w:val="99"/>
    <w:pPr>
      <w:widowControl w:val="0"/>
      <w:numPr>
        <w:ilvl w:val="1"/>
        <w:numId w:val="12"/>
      </w:numPr>
      <w:tabs>
        <w:tab w:val="left" w:pos="1080"/>
      </w:tabs>
      <w:spacing w:after="0" w:line="288" w:lineRule="auto"/>
    </w:pPr>
    <w:rPr>
      <w:rFonts w:eastAsia="Arial Unicode MS"/>
    </w:rPr>
  </w:style>
  <w:style w:type="paragraph" w:customStyle="1" w:styleId="FTN">
    <w:name w:val="FTN_таб"/>
    <w:basedOn w:val="a3"/>
    <w:uiPriority w:val="99"/>
    <w:pPr>
      <w:widowControl w:val="0"/>
      <w:tabs>
        <w:tab w:val="left" w:pos="709"/>
      </w:tabs>
      <w:spacing w:after="0"/>
    </w:pPr>
    <w:rPr>
      <w:rFonts w:eastAsia="Arial Unicode MS"/>
      <w:sz w:val="22"/>
    </w:rPr>
  </w:style>
  <w:style w:type="paragraph" w:customStyle="1" w:styleId="113">
    <w:name w:val="заголовок 11"/>
    <w:basedOn w:val="a3"/>
    <w:next w:val="a3"/>
    <w:uiPriority w:val="99"/>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8">
    <w:name w:val="Подпункт Знак1"/>
    <w:link w:val="affffa"/>
    <w:rPr>
      <w:sz w:val="24"/>
      <w:szCs w:val="24"/>
    </w:rPr>
  </w:style>
  <w:style w:type="paragraph" w:customStyle="1" w:styleId="-">
    <w:name w:val="_Маркер (номер) - с заголовком"/>
    <w:basedOn w:val="a3"/>
    <w:uiPriority w:val="99"/>
    <w:pPr>
      <w:spacing w:before="240" w:line="360" w:lineRule="auto"/>
      <w:jc w:val="left"/>
    </w:pPr>
    <w:rPr>
      <w:b/>
      <w:bCs/>
      <w:szCs w:val="20"/>
    </w:rPr>
  </w:style>
  <w:style w:type="character" w:customStyle="1" w:styleId="1e">
    <w:name w:val="Неразрешенное упоминание1"/>
    <w:basedOn w:val="a4"/>
    <w:uiPriority w:val="99"/>
    <w:semiHidden/>
    <w:unhideWhenUsed/>
    <w:rPr>
      <w:color w:val="605E5C"/>
      <w:shd w:val="clear" w:color="auto" w:fill="E1DFDD"/>
    </w:rPr>
  </w:style>
  <w:style w:type="character" w:customStyle="1" w:styleId="1f">
    <w:name w:val="Текст сноски Знак1"/>
    <w:basedOn w:val="a4"/>
    <w:uiPriority w:val="99"/>
    <w:rsid w:val="00BC53BA"/>
    <w:rPr>
      <w:rFonts w:ascii="Times New Roman" w:eastAsia="Times New Roman" w:hAnsi="Times New Roman" w:cs="Times New Roman"/>
      <w:sz w:val="20"/>
      <w:szCs w:val="20"/>
      <w:lang w:eastAsia="ru-RU"/>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4"/>
    <w:semiHidden/>
    <w:rsid w:val="0091261A"/>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aliases w:val="H3 Знак1,Б3 Знак1,RTC 3 Знак1,iz3 Знак1,римская нумерация Знак1"/>
    <w:basedOn w:val="a4"/>
    <w:uiPriority w:val="99"/>
    <w:semiHidden/>
    <w:rsid w:val="0091261A"/>
    <w:rPr>
      <w:rFonts w:asciiTheme="majorHAnsi" w:eastAsiaTheme="majorEastAsia" w:hAnsiTheme="majorHAnsi" w:cstheme="majorBidi"/>
      <w:color w:val="243F60" w:themeColor="accent1" w:themeShade="7F"/>
      <w:sz w:val="24"/>
      <w:szCs w:val="24"/>
    </w:rPr>
  </w:style>
  <w:style w:type="paragraph" w:customStyle="1" w:styleId="msonormal0">
    <w:name w:val="msonormal"/>
    <w:basedOn w:val="a3"/>
    <w:uiPriority w:val="99"/>
    <w:rsid w:val="0091261A"/>
    <w:pPr>
      <w:spacing w:before="100" w:beforeAutospacing="1" w:after="100" w:afterAutospacing="1"/>
      <w:jc w:val="left"/>
    </w:pPr>
  </w:style>
  <w:style w:type="paragraph" w:customStyle="1" w:styleId="14">
    <w:name w:val="Гиперссылка1"/>
    <w:link w:val="aff7"/>
    <w:uiPriority w:val="99"/>
    <w:rsid w:val="00C60DD8"/>
    <w:pPr>
      <w:spacing w:after="200" w:line="276" w:lineRule="auto"/>
    </w:pPr>
    <w:rPr>
      <w:color w:val="0000FF"/>
      <w:u w:val="single"/>
    </w:rPr>
  </w:style>
  <w:style w:type="table" w:customStyle="1" w:styleId="1f0">
    <w:name w:val="Сетка таблицы1"/>
    <w:basedOn w:val="a5"/>
    <w:next w:val="afffff7"/>
    <w:uiPriority w:val="99"/>
    <w:qFormat/>
    <w:rsid w:val="00E727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basedOn w:val="a4"/>
    <w:link w:val="Default"/>
    <w:rsid w:val="008003AB"/>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5881584">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4891866">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1789361">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387533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255663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0660167">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0306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608936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0815475">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4380109">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635421">
      <w:bodyDiv w:val="1"/>
      <w:marLeft w:val="0"/>
      <w:marRight w:val="0"/>
      <w:marTop w:val="0"/>
      <w:marBottom w:val="0"/>
      <w:divBdr>
        <w:top w:val="none" w:sz="0" w:space="0" w:color="auto"/>
        <w:left w:val="none" w:sz="0" w:space="0" w:color="auto"/>
        <w:bottom w:val="none" w:sz="0" w:space="0" w:color="auto"/>
        <w:right w:val="none" w:sz="0" w:space="0" w:color="auto"/>
      </w:divBdr>
    </w:div>
    <w:div w:id="1153176440">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89375794">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928934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587008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1860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0607989">
      <w:bodyDiv w:val="1"/>
      <w:marLeft w:val="0"/>
      <w:marRight w:val="0"/>
      <w:marTop w:val="0"/>
      <w:marBottom w:val="0"/>
      <w:divBdr>
        <w:top w:val="none" w:sz="0" w:space="0" w:color="auto"/>
        <w:left w:val="none" w:sz="0" w:space="0" w:color="auto"/>
        <w:bottom w:val="none" w:sz="0" w:space="0" w:color="auto"/>
        <w:right w:val="none" w:sz="0" w:space="0" w:color="auto"/>
      </w:divBdr>
    </w:div>
    <w:div w:id="181601955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4319705">
      <w:bodyDiv w:val="1"/>
      <w:marLeft w:val="0"/>
      <w:marRight w:val="0"/>
      <w:marTop w:val="0"/>
      <w:marBottom w:val="0"/>
      <w:divBdr>
        <w:top w:val="none" w:sz="0" w:space="0" w:color="auto"/>
        <w:left w:val="none" w:sz="0" w:space="0" w:color="auto"/>
        <w:bottom w:val="none" w:sz="0" w:space="0" w:color="auto"/>
        <w:right w:val="none" w:sz="0" w:space="0" w:color="auto"/>
      </w:divBdr>
    </w:div>
    <w:div w:id="1890335169">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724014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13474323">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9337&amp;dst=225&amp;field=134&amp;date=20.06.2025" TargetMode="External"/><Relationship Id="rId18" Type="http://schemas.openxmlformats.org/officeDocument/2006/relationships/hyperlink" Target="https://login.consultant.ru/link/?req=doc&amp;base=LAW&amp;n=507890&amp;dst=6678&amp;field=134&amp;date=20.06.2025" TargetMode="External"/><Relationship Id="rId26" Type="http://schemas.openxmlformats.org/officeDocument/2006/relationships/hyperlink" Target="https://login.consultant.ru/link/?req=doc&amp;base=LAW&amp;n=451182&amp;dst=100024&amp;field=134&amp;date=04.09.2025" TargetMode="External"/><Relationship Id="rId39" Type="http://schemas.openxmlformats.org/officeDocument/2006/relationships/hyperlink" Target="https://login.consultant.ru/link/?req=doc&amp;base=LAW&amp;n=507759&amp;dst=101353&amp;field=134&amp;date=26.06.2025" TargetMode="External"/><Relationship Id="rId21" Type="http://schemas.openxmlformats.org/officeDocument/2006/relationships/hyperlink" Target="https://login.consultant.ru/link/?req=doc&amp;base=LAW&amp;n=494318&amp;dst=100747&amp;field=134&amp;date=29.01.2025" TargetMode="External"/><Relationship Id="rId34" Type="http://schemas.openxmlformats.org/officeDocument/2006/relationships/hyperlink" Target="https://login.consultant.ru/link/?req=doc&amp;base=LAW&amp;n=301290&amp;dst=100017&amp;field=134&amp;date=29.01.2025" TargetMode="External"/><Relationship Id="rId42" Type="http://schemas.openxmlformats.org/officeDocument/2006/relationships/hyperlink" Target="http://www.rossetivolga.ru/ru/o_kompanii/antikorrup/"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image" Target="media/image1.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890&amp;date=20.06.2025" TargetMode="External"/><Relationship Id="rId29" Type="http://schemas.openxmlformats.org/officeDocument/2006/relationships/hyperlink" Target="https://login.consultant.ru/link/?req=doc&amp;base=LAW&amp;n=494318&amp;dst=100725&amp;field=134&amp;date=29.01.2025" TargetMode="External"/><Relationship Id="rId11" Type="http://schemas.openxmlformats.org/officeDocument/2006/relationships/hyperlink" Target="https://login.consultant.ru/link/?req=doc&amp;base=LAW&amp;n=507759&amp;dst=102045&amp;field=134&amp;date=20.06.2025" TargetMode="External"/><Relationship Id="rId24" Type="http://schemas.openxmlformats.org/officeDocument/2006/relationships/hyperlink" Target="https://login.consultant.ru/link/?req=doc&amp;base=LAW&amp;n=513601&amp;dst=100287&amp;field=134&amp;date=04.09.2025" TargetMode="External"/><Relationship Id="rId32" Type="http://schemas.openxmlformats.org/officeDocument/2006/relationships/hyperlink" Target="https://login.consultant.ru/link/?req=doc&amp;base=LAW&amp;n=494318&amp;dst=100725&amp;field=134&amp;date=29.01.2025" TargetMode="External"/><Relationship Id="rId37" Type="http://schemas.openxmlformats.org/officeDocument/2006/relationships/hyperlink" Target="https://login.consultant.ru/link/?req=doc&amp;base=LAW&amp;n=507759&amp;dst=101335&amp;field=134&amp;date=26.06.2025" TargetMode="External"/><Relationship Id="rId40" Type="http://schemas.openxmlformats.org/officeDocument/2006/relationships/hyperlink" Target="https://login.consultant.ru/link/?req=doc&amp;base=LAW&amp;n=507890&amp;date=26.06.2025" TargetMode="External"/><Relationship Id="rId45" Type="http://schemas.openxmlformats.org/officeDocument/2006/relationships/hyperlink" Target="consultantplus://offline/main?base=LAW;n=115717;fld=134;dst=100014"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ogin.consultant.ru/link/?req=doc&amp;base=LAW&amp;n=507759&amp;dst=100747&amp;field=134&amp;date=20.06.2025" TargetMode="External"/><Relationship Id="rId19" Type="http://schemas.openxmlformats.org/officeDocument/2006/relationships/hyperlink" Target="https://login.consultant.ru/link/?req=doc&amp;base=LAW&amp;n=494318&amp;dst=100290&amp;field=134&amp;date=29.01.2025" TargetMode="External"/><Relationship Id="rId31" Type="http://schemas.openxmlformats.org/officeDocument/2006/relationships/hyperlink" Target="https://login.consultant.ru/link/?req=doc&amp;base=LAW&amp;n=301290&amp;dst=100017&amp;field=134&amp;date=29.01.2025" TargetMode="External"/><Relationship Id="rId44" Type="http://schemas.openxmlformats.org/officeDocument/2006/relationships/hyperlink" Target="http://www.zakupki.gov.ru" TargetMode="External"/><Relationship Id="rId52" Type="http://schemas.openxmlformats.org/officeDocument/2006/relationships/hyperlink" Target="consultantplus://offline/ref=065D28EA0590FEF39BFBEFB3F84DAE64F9EAA5767E238824E5A7B9A83F71DDF872146589766F9F85998FCDC15B6F5C265B6A07D4C0FCC9D4x2PFH" TargetMode="External"/><Relationship Id="rId4" Type="http://schemas.openxmlformats.org/officeDocument/2006/relationships/settings" Target="settings.xml"/><Relationship Id="rId9" Type="http://schemas.openxmlformats.org/officeDocument/2006/relationships/hyperlink" Target="https://login.consultant.ru/link/?req=doc&amp;base=LAW&amp;n=507759&amp;dst=100722&amp;field=134&amp;date=20.06.2025" TargetMode="External"/><Relationship Id="rId14" Type="http://schemas.openxmlformats.org/officeDocument/2006/relationships/hyperlink" Target="https://login.consultant.ru/link/?req=doc&amp;base=LAW&amp;n=507890&amp;dst=1170&amp;field=134&amp;date=20.06.2025" TargetMode="External"/><Relationship Id="rId22" Type="http://schemas.openxmlformats.org/officeDocument/2006/relationships/hyperlink" Target="https://login.consultant.ru/link/?req=doc&amp;base=LAW&amp;n=494318&amp;dst=102045&amp;field=134&amp;date=29.01.2025" TargetMode="External"/><Relationship Id="rId27" Type="http://schemas.openxmlformats.org/officeDocument/2006/relationships/hyperlink" Target="https://login.consultant.ru/link/?req=doc&amp;base=LAW&amp;n=451182&amp;dst=100024&amp;field=134&amp;date=04.09.2025" TargetMode="External"/><Relationship Id="rId30" Type="http://schemas.openxmlformats.org/officeDocument/2006/relationships/hyperlink" Target="https://login.consultant.ru/link/?req=doc&amp;base=LAW&amp;n=301290&amp;dst=100017&amp;field=134&amp;date=29.01.2025" TargetMode="External"/><Relationship Id="rId35" Type="http://schemas.openxmlformats.org/officeDocument/2006/relationships/hyperlink" Target="https://login.consultant.ru/link/?req=doc&amp;base=LAW&amp;n=301290&amp;dst=100017&amp;field=134&amp;date=29.01.2025" TargetMode="External"/><Relationship Id="rId43" Type="http://schemas.openxmlformats.org/officeDocument/2006/relationships/hyperlink" Target="http://www.zakupki.gov.ru;" TargetMode="External"/><Relationship Id="rId48" Type="http://schemas.openxmlformats.org/officeDocument/2006/relationships/hyperlink" Target="consultantplus://offline/ref=B7E04B8F5BC345C22463EADCAE81D93CF0C11310A0643D58FEE589F49Ff2C9L" TargetMode="External"/><Relationship Id="rId8" Type="http://schemas.openxmlformats.org/officeDocument/2006/relationships/hyperlink" Target="https://login.consultant.ru/link/?req=doc&amp;base=LAW&amp;n=507759&amp;dst=100290&amp;field=134&amp;date=20.06.2025" TargetMode="Externa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yperlink" Target="https://login.consultant.ru/link/?req=doc&amp;base=LAW&amp;n=507759&amp;dst=102145&amp;field=134&amp;date=20.06.2025" TargetMode="External"/><Relationship Id="rId17" Type="http://schemas.openxmlformats.org/officeDocument/2006/relationships/hyperlink" Target="https://login.consultant.ru/link/?req=doc&amp;base=LAW&amp;n=507890&amp;date=20.06.2025" TargetMode="External"/><Relationship Id="rId25" Type="http://schemas.openxmlformats.org/officeDocument/2006/relationships/hyperlink" Target="https://login.consultant.ru/link/?req=doc&amp;base=LAW&amp;n=513601&amp;dst=102145&amp;field=134&amp;date=04.09.2025" TargetMode="External"/><Relationship Id="rId33" Type="http://schemas.openxmlformats.org/officeDocument/2006/relationships/hyperlink" Target="https://login.consultant.ru/link/?req=doc&amp;base=LAW&amp;n=494318&amp;dst=100725&amp;field=134&amp;date=29.01.2025" TargetMode="External"/><Relationship Id="rId38" Type="http://schemas.openxmlformats.org/officeDocument/2006/relationships/hyperlink" Target="https://login.consultant.ru/link/?req=doc&amp;base=LAW&amp;n=507759&amp;dst=101341&amp;field=134&amp;date=26.06.2025" TargetMode="External"/><Relationship Id="rId46" Type="http://schemas.openxmlformats.org/officeDocument/2006/relationships/hyperlink" Target="consultantplus://offline/main?base=LAW;n=99727;fld=134;dst=100019" TargetMode="External"/><Relationship Id="rId20" Type="http://schemas.openxmlformats.org/officeDocument/2006/relationships/hyperlink" Target="https://login.consultant.ru/link/?req=doc&amp;base=LAW&amp;n=494318&amp;dst=100722&amp;field=134&amp;date=29.01.2025" TargetMode="External"/><Relationship Id="rId41" Type="http://schemas.openxmlformats.org/officeDocument/2006/relationships/hyperlink" Target="https://login.consultant.ru/link/?req=doc&amp;base=LAW&amp;n=507890&amp;date=26.06.2025"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7890&amp;date=20.06.2025" TargetMode="External"/><Relationship Id="rId23" Type="http://schemas.openxmlformats.org/officeDocument/2006/relationships/hyperlink" Target="https://login.consultant.ru/link/?req=doc&amp;base=LAW&amp;n=495141&amp;dst=100068&amp;field=134&amp;date=29.01.2025" TargetMode="External"/><Relationship Id="rId28" Type="http://schemas.openxmlformats.org/officeDocument/2006/relationships/hyperlink" Target="https://login.consultant.ru/link/?req=doc&amp;base=LAW&amp;n=494318&amp;dst=100725&amp;field=134&amp;date=29.01.2025" TargetMode="External"/><Relationship Id="rId36" Type="http://schemas.openxmlformats.org/officeDocument/2006/relationships/hyperlink" Target="https://login.consultant.ru/link/?req=doc&amp;base=LAW&amp;n=507759&amp;dst=101329&amp;field=134&amp;date=26.06.2025" TargetMode="External"/><Relationship Id="rId49" Type="http://schemas.openxmlformats.org/officeDocument/2006/relationships/hyperlink" Target="consultantplus://offline/ref=B7E04B8F5BC345C22463EADCAE81D93CF4CA1215A36F6052F6BC85F6f9C8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cbr.ru/credit/" TargetMode="External"/><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1A22A-FB46-443A-BAF1-50A0EA0E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65</Pages>
  <Words>31135</Words>
  <Characters>177474</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Россети Волга</Company>
  <LinksUpToDate>false</LinksUpToDate>
  <CharactersWithSpaces>208193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Черножиц Наталия Александровна</cp:lastModifiedBy>
  <cp:revision>147</cp:revision>
  <cp:lastPrinted>2026-02-26T09:19:00Z</cp:lastPrinted>
  <dcterms:created xsi:type="dcterms:W3CDTF">2023-10-16T05:21:00Z</dcterms:created>
  <dcterms:modified xsi:type="dcterms:W3CDTF">2026-02-27T06:57:00Z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